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E27" w:rsidRPr="00846C33" w:rsidRDefault="00E93181" w:rsidP="00B93548">
      <w:pPr>
        <w:pStyle w:val="Heading5"/>
        <w:spacing w:line="276" w:lineRule="auto"/>
        <w:ind w:left="0" w:firstLine="0"/>
        <w:jc w:val="center"/>
        <w:rPr>
          <w:b/>
          <w:sz w:val="24"/>
          <w:szCs w:val="24"/>
        </w:rPr>
      </w:pPr>
      <w:r>
        <w:rPr>
          <w:b/>
          <w:sz w:val="24"/>
          <w:szCs w:val="24"/>
        </w:rPr>
        <w:t xml:space="preserve"> </w:t>
      </w:r>
      <w:r w:rsidR="00CC7E27" w:rsidRPr="00846C33">
        <w:rPr>
          <w:b/>
          <w:sz w:val="24"/>
          <w:szCs w:val="24"/>
        </w:rPr>
        <w:t>GOVERNMENT OF KARNATAKA</w:t>
      </w:r>
    </w:p>
    <w:p w:rsidR="000C7642" w:rsidRPr="00846C33" w:rsidRDefault="000C7642" w:rsidP="00B93548">
      <w:pPr>
        <w:tabs>
          <w:tab w:val="left" w:pos="7575"/>
        </w:tabs>
        <w:suppressAutoHyphens/>
        <w:spacing w:line="276" w:lineRule="auto"/>
        <w:jc w:val="center"/>
        <w:rPr>
          <w:szCs w:val="24"/>
        </w:rPr>
      </w:pPr>
      <w:r w:rsidRPr="00846C33">
        <w:rPr>
          <w:szCs w:val="24"/>
        </w:rPr>
        <w:t>Karnataka Public Works, Department.</w:t>
      </w:r>
    </w:p>
    <w:p w:rsidR="00CC7E27" w:rsidRDefault="00B93548" w:rsidP="00B93548">
      <w:pPr>
        <w:pStyle w:val="Outline"/>
        <w:tabs>
          <w:tab w:val="left" w:pos="5280"/>
        </w:tabs>
        <w:suppressAutoHyphens/>
        <w:spacing w:before="0" w:line="276" w:lineRule="auto"/>
        <w:jc w:val="center"/>
        <w:rPr>
          <w:kern w:val="0"/>
          <w:szCs w:val="24"/>
        </w:rPr>
      </w:pPr>
      <w:r>
        <w:t xml:space="preserve">Office Of The Chief Engineer, Communication &amp; Buildings,  PWD Noth-East Zone </w:t>
      </w:r>
      <w:r w:rsidR="00266A07" w:rsidRPr="00846C33">
        <w:t>Kalaburagi</w:t>
      </w:r>
      <w:r>
        <w:t xml:space="preserve">, </w:t>
      </w:r>
      <w:r w:rsidR="00266A07" w:rsidRPr="00846C33">
        <w:t xml:space="preserve">PWD Bhavan, </w:t>
      </w:r>
      <w:r w:rsidR="003617A0" w:rsidRPr="00846C33">
        <w:t>Old Jewargi</w:t>
      </w:r>
      <w:r>
        <w:t xml:space="preserve"> </w:t>
      </w:r>
      <w:r w:rsidR="00CE1F0A" w:rsidRPr="00846C33">
        <w:t>Road</w:t>
      </w:r>
      <w:r w:rsidR="003617A0" w:rsidRPr="00846C33">
        <w:t xml:space="preserve">, </w:t>
      </w:r>
      <w:r w:rsidR="00994DED" w:rsidRPr="00846C33">
        <w:t>Kalaburagi</w:t>
      </w:r>
      <w:r w:rsidR="000C7642" w:rsidRPr="00846C33">
        <w:rPr>
          <w:kern w:val="0"/>
          <w:szCs w:val="24"/>
        </w:rPr>
        <w:t>.</w:t>
      </w:r>
    </w:p>
    <w:p w:rsidR="00B93548" w:rsidRPr="00B93548" w:rsidRDefault="00B93548" w:rsidP="008E5044">
      <w:pPr>
        <w:pStyle w:val="Outline"/>
        <w:tabs>
          <w:tab w:val="left" w:pos="5280"/>
        </w:tabs>
        <w:suppressAutoHyphens/>
        <w:spacing w:before="0"/>
        <w:jc w:val="center"/>
        <w:rPr>
          <w:kern w:val="0"/>
          <w:sz w:val="14"/>
          <w:szCs w:val="24"/>
        </w:rPr>
      </w:pPr>
    </w:p>
    <w:p w:rsidR="006745F9" w:rsidRPr="00846C33" w:rsidRDefault="006745F9" w:rsidP="006745F9">
      <w:pPr>
        <w:autoSpaceDE w:val="0"/>
        <w:autoSpaceDN w:val="0"/>
        <w:adjustRightInd w:val="0"/>
        <w:jc w:val="both"/>
        <w:rPr>
          <w:color w:val="000000"/>
          <w:sz w:val="20"/>
        </w:rPr>
      </w:pPr>
      <w:r w:rsidRPr="00846C33">
        <w:rPr>
          <w:color w:val="000000"/>
          <w:sz w:val="20"/>
        </w:rPr>
        <w:t xml:space="preserve">Telephones: </w:t>
      </w:r>
      <w:r w:rsidR="00B93548" w:rsidRPr="00B93548">
        <w:rPr>
          <w:color w:val="000000"/>
          <w:sz w:val="20"/>
        </w:rPr>
        <w:t>08472-298076</w:t>
      </w:r>
      <w:r w:rsidR="00B93548">
        <w:rPr>
          <w:color w:val="000000"/>
          <w:sz w:val="20"/>
        </w:rPr>
        <w:t xml:space="preserve"> .</w:t>
      </w:r>
      <w:r w:rsidRPr="00846C33">
        <w:rPr>
          <w:color w:val="000000"/>
          <w:sz w:val="20"/>
        </w:rPr>
        <w:t xml:space="preserve">  </w:t>
      </w:r>
    </w:p>
    <w:p w:rsidR="008E5044" w:rsidRPr="00846C33" w:rsidRDefault="008E5044" w:rsidP="008E5044">
      <w:pPr>
        <w:pStyle w:val="Outline"/>
        <w:tabs>
          <w:tab w:val="left" w:pos="5280"/>
        </w:tabs>
        <w:suppressAutoHyphens/>
        <w:spacing w:before="0"/>
        <w:rPr>
          <w:kern w:val="0"/>
          <w:szCs w:val="24"/>
        </w:rPr>
      </w:pPr>
    </w:p>
    <w:p w:rsidR="00AF410D" w:rsidRPr="00847DCB" w:rsidRDefault="00CC7E27" w:rsidP="00AF410D">
      <w:pPr>
        <w:jc w:val="both"/>
        <w:rPr>
          <w:rFonts w:ascii="Nunito Sans" w:hAnsi="Nunito Sans"/>
          <w:b/>
          <w:bCs/>
          <w:color w:val="FF0000"/>
          <w:spacing w:val="4"/>
          <w:sz w:val="22"/>
          <w:szCs w:val="22"/>
          <w:shd w:val="clear" w:color="auto" w:fill="FFFFFF"/>
        </w:rPr>
      </w:pPr>
      <w:r w:rsidRPr="00846C33">
        <w:t xml:space="preserve">TENDERS FOR </w:t>
      </w:r>
      <w:r w:rsidR="0073350A" w:rsidRPr="00846C33">
        <w:t>THE WORK</w:t>
      </w:r>
      <w:r w:rsidRPr="00846C33">
        <w:t xml:space="preserve"> OF</w:t>
      </w:r>
      <w:r w:rsidR="008B4739" w:rsidRPr="00846C33">
        <w:t>:</w:t>
      </w:r>
      <w:r w:rsidR="00B93548" w:rsidRPr="00B93548">
        <w:t xml:space="preserve"> </w:t>
      </w:r>
      <w:r w:rsidR="00847DCB" w:rsidRPr="00847DCB">
        <w:rPr>
          <w:rFonts w:ascii="Nudi 04 e" w:hAnsi="Nudi 04 e"/>
          <w:b/>
          <w:color w:val="FF0000"/>
          <w:sz w:val="22"/>
          <w:szCs w:val="22"/>
        </w:rPr>
        <w:t xml:space="preserve">2024-25£ÉÃ ¸Á°£À PÀ.PÀ.¥Àæ.C.ªÀÄAqÀ½AiÀÄ ªÀiÁ£Àå CzsÀåPÀëgÀ «ªÉÃZÀ£Á ¤¢ü AiÉÆÃd£É CrAiÀÄ°è </w:t>
      </w:r>
      <w:r w:rsidR="00847DCB"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00847DCB" w:rsidRPr="00847DCB">
        <w:rPr>
          <w:b/>
          <w:color w:val="FF0000"/>
          <w:sz w:val="22"/>
          <w:szCs w:val="22"/>
        </w:rPr>
        <w:t xml:space="preserve">30 KW ROOF TOP SOLAR POWER PLANTS </w:t>
      </w:r>
      <w:r w:rsidR="00847DCB" w:rsidRPr="00847DCB">
        <w:rPr>
          <w:rFonts w:ascii="Nudi 04 e" w:hAnsi="Nudi 04 e"/>
          <w:b/>
          <w:color w:val="FF0000"/>
          <w:sz w:val="22"/>
          <w:szCs w:val="22"/>
          <w:lang w:val="pt-BR"/>
        </w:rPr>
        <w:t>C¼ÀªÀr¸ÀÄªÀ PÁªÀÄUÁj</w:t>
      </w:r>
      <w:r w:rsidR="00847DCB" w:rsidRPr="00847DCB">
        <w:rPr>
          <w:b/>
          <w:color w:val="FF0000"/>
          <w:sz w:val="22"/>
          <w:szCs w:val="22"/>
        </w:rPr>
        <w:t xml:space="preserve"> 1. DBRARB(G), KASABA HOBLI (ALAND TOWN)(ST) 2. KRCRS(G) CHITTAWADI (JANWADA) (ST) 3. IGRS(CO) BALLUR(J) (ST) 4. KRCRS(G) BEVINAHALLI CROSS (ST) 5. KRCRS(G) RAJANA KOLLURU (ST) 6. KRCRS(G) SURAPUR TOWN (ST) 7. KRCRS(G) SAIDAPUR (ST) 8. MDRS(CO) KAVITHALA (ST) 9. MDRS(CO) TURVIHAL (ST) 10. MDRS(U) UMALOOTI (ST) 11. KRCRS(G) DEVADURGA (ST) 12. KRCRS(G) SIRAVARA (ST) 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KRCRS(G) MACHIHALLI (ST) 31. KRCRS(G) KUDLIGI (ST)</w:t>
      </w:r>
      <w:r w:rsidR="00D0179E" w:rsidRPr="00847DCB">
        <w:rPr>
          <w:b/>
          <w:bCs/>
          <w:color w:val="FF0000"/>
          <w:spacing w:val="4"/>
          <w:sz w:val="22"/>
          <w:szCs w:val="22"/>
          <w:shd w:val="clear" w:color="auto" w:fill="FFFFFF"/>
        </w:rPr>
        <w:t xml:space="preserve"> PWD/2026-27/EL/WORK_INDENT36700</w:t>
      </w:r>
    </w:p>
    <w:p w:rsidR="009866E9" w:rsidRPr="009866E9" w:rsidRDefault="009866E9" w:rsidP="009866E9">
      <w:pPr>
        <w:autoSpaceDE w:val="0"/>
        <w:autoSpaceDN w:val="0"/>
        <w:adjustRightInd w:val="0"/>
        <w:spacing w:line="360" w:lineRule="auto"/>
        <w:jc w:val="both"/>
        <w:rPr>
          <w:b/>
          <w:bCs/>
          <w:color w:val="FF0000"/>
          <w:spacing w:val="4"/>
          <w:sz w:val="22"/>
          <w:shd w:val="clear" w:color="auto" w:fill="FFFFFF"/>
        </w:rPr>
      </w:pPr>
    </w:p>
    <w:p w:rsidR="006A3BDF" w:rsidRPr="006A3BDF" w:rsidRDefault="006A3BDF" w:rsidP="00B93548">
      <w:pPr>
        <w:autoSpaceDE w:val="0"/>
        <w:autoSpaceDN w:val="0"/>
        <w:adjustRightInd w:val="0"/>
        <w:spacing w:line="360" w:lineRule="auto"/>
        <w:jc w:val="both"/>
        <w:rPr>
          <w:rFonts w:ascii="Nunito Sans" w:hAnsi="Nunito Sans"/>
          <w:b/>
          <w:bCs/>
          <w:color w:val="FF0000"/>
          <w:spacing w:val="4"/>
          <w:sz w:val="20"/>
          <w:shd w:val="clear" w:color="auto" w:fill="FFFFFF"/>
        </w:rPr>
      </w:pPr>
    </w:p>
    <w:p w:rsidR="007422DB" w:rsidRPr="001A6C24" w:rsidRDefault="007422DB" w:rsidP="007422DB">
      <w:pPr>
        <w:jc w:val="both"/>
        <w:rPr>
          <w:rFonts w:ascii="Nunito Sans" w:hAnsi="Nunito Sans"/>
          <w:b/>
          <w:bCs/>
          <w:color w:val="FF0000"/>
          <w:spacing w:val="4"/>
          <w:sz w:val="20"/>
          <w:shd w:val="clear" w:color="auto" w:fill="FFFFFF"/>
        </w:rPr>
      </w:pPr>
    </w:p>
    <w:p w:rsidR="00266A07" w:rsidRPr="00F25602" w:rsidRDefault="00266A07" w:rsidP="00F25602">
      <w:pPr>
        <w:jc w:val="both"/>
        <w:rPr>
          <w:rFonts w:ascii="Verdana" w:hAnsi="Verdana"/>
          <w:bCs/>
          <w:color w:val="000000"/>
          <w:sz w:val="15"/>
          <w:szCs w:val="15"/>
        </w:rPr>
      </w:pPr>
    </w:p>
    <w:p w:rsidR="00402BBA" w:rsidRPr="00846C33" w:rsidRDefault="00402BBA" w:rsidP="00334E4B">
      <w:pPr>
        <w:tabs>
          <w:tab w:val="center" w:pos="4500"/>
        </w:tabs>
        <w:suppressAutoHyphens/>
        <w:jc w:val="both"/>
        <w:rPr>
          <w:szCs w:val="24"/>
        </w:rPr>
      </w:pPr>
    </w:p>
    <w:p w:rsidR="006A3BDF" w:rsidRPr="006A3BDF" w:rsidRDefault="00EB11BD" w:rsidP="006A3BDF">
      <w:pPr>
        <w:jc w:val="both"/>
        <w:rPr>
          <w:rFonts w:ascii="Nunito Sans" w:hAnsi="Nunito Sans"/>
          <w:b/>
          <w:bCs/>
          <w:color w:val="FF0000"/>
          <w:spacing w:val="4"/>
          <w:sz w:val="20"/>
          <w:shd w:val="clear" w:color="auto" w:fill="FFFFFF"/>
        </w:rPr>
      </w:pPr>
      <w:r w:rsidRPr="00846C33">
        <w:rPr>
          <w:szCs w:val="24"/>
        </w:rPr>
        <w:t>TENDER REFERENCE</w:t>
      </w:r>
      <w:r w:rsidR="00334E4B" w:rsidRPr="00846C33">
        <w:rPr>
          <w:szCs w:val="24"/>
        </w:rPr>
        <w:t>:-</w:t>
      </w:r>
      <w:r w:rsidR="00E93181" w:rsidRPr="00E93181">
        <w:rPr>
          <w:rFonts w:ascii="Nunito Sans" w:hAnsi="Nunito Sans"/>
          <w:b/>
          <w:bCs/>
          <w:color w:val="FF0000"/>
          <w:spacing w:val="4"/>
          <w:sz w:val="20"/>
          <w:shd w:val="clear" w:color="auto" w:fill="FFFFFF"/>
        </w:rPr>
        <w:t xml:space="preserve"> </w:t>
      </w:r>
      <w:r w:rsidR="00C02F07">
        <w:rPr>
          <w:b/>
          <w:bCs/>
          <w:color w:val="FF0000"/>
          <w:spacing w:val="4"/>
          <w:sz w:val="22"/>
          <w:shd w:val="clear" w:color="auto" w:fill="FFFFFF"/>
        </w:rPr>
        <w:t>PWD/2026-27/EL/WORK_INDENT36</w:t>
      </w:r>
      <w:r w:rsidR="00D0179E">
        <w:rPr>
          <w:b/>
          <w:bCs/>
          <w:color w:val="FF0000"/>
          <w:spacing w:val="4"/>
          <w:sz w:val="22"/>
          <w:shd w:val="clear" w:color="auto" w:fill="FFFFFF"/>
        </w:rPr>
        <w:t>700</w:t>
      </w:r>
    </w:p>
    <w:p w:rsidR="00D96A78" w:rsidRPr="00D96A78" w:rsidRDefault="00D96A78" w:rsidP="00D96A78">
      <w:pPr>
        <w:jc w:val="both"/>
        <w:rPr>
          <w:rFonts w:ascii="Nunito Sans" w:hAnsi="Nunito Sans"/>
          <w:b/>
          <w:bCs/>
          <w:color w:val="FF0000"/>
          <w:spacing w:val="4"/>
          <w:sz w:val="20"/>
          <w:shd w:val="clear" w:color="auto" w:fill="FFFFFF"/>
        </w:rPr>
      </w:pPr>
    </w:p>
    <w:p w:rsidR="005E4F0D" w:rsidRPr="005E4F0D" w:rsidRDefault="005E4F0D" w:rsidP="005E4F0D">
      <w:pPr>
        <w:jc w:val="both"/>
        <w:rPr>
          <w:rFonts w:ascii="Nunito Sans" w:hAnsi="Nunito Sans"/>
          <w:b/>
          <w:bCs/>
          <w:color w:val="FF0000"/>
          <w:spacing w:val="4"/>
          <w:sz w:val="20"/>
          <w:shd w:val="clear" w:color="auto" w:fill="FFFFFF"/>
        </w:rPr>
      </w:pPr>
    </w:p>
    <w:p w:rsidR="00F25602" w:rsidRPr="005F31FB" w:rsidRDefault="00F25602" w:rsidP="00F25602">
      <w:pPr>
        <w:jc w:val="both"/>
        <w:rPr>
          <w:rFonts w:ascii="Nunito Sans" w:hAnsi="Nunito Sans"/>
          <w:b/>
          <w:bCs/>
          <w:color w:val="FF0000"/>
          <w:spacing w:val="4"/>
          <w:sz w:val="20"/>
          <w:shd w:val="clear" w:color="auto" w:fill="FFFFFF"/>
        </w:rPr>
      </w:pPr>
    </w:p>
    <w:p w:rsidR="005D4859" w:rsidRPr="00846C33" w:rsidRDefault="005D4859" w:rsidP="0082376C">
      <w:pPr>
        <w:tabs>
          <w:tab w:val="center" w:pos="4500"/>
        </w:tabs>
        <w:suppressAutoHyphens/>
        <w:jc w:val="both"/>
        <w:rPr>
          <w:b/>
          <w:color w:val="FF0000"/>
        </w:rPr>
      </w:pPr>
    </w:p>
    <w:p w:rsidR="00CC7E27" w:rsidRPr="00846C33" w:rsidRDefault="00CC7E27" w:rsidP="009C0078">
      <w:pPr>
        <w:pStyle w:val="Title"/>
        <w:tabs>
          <w:tab w:val="left" w:pos="5205"/>
        </w:tabs>
        <w:rPr>
          <w:b/>
          <w:bCs/>
          <w:sz w:val="24"/>
          <w:szCs w:val="24"/>
          <w:lang w:val="fr-FR"/>
        </w:rPr>
      </w:pPr>
      <w:r w:rsidRPr="00846C33">
        <w:rPr>
          <w:b/>
          <w:bCs/>
          <w:sz w:val="24"/>
          <w:szCs w:val="24"/>
          <w:lang w:val="fr-FR"/>
        </w:rPr>
        <w:t>Contents</w:t>
      </w:r>
    </w:p>
    <w:p w:rsidR="00CC7E27" w:rsidRPr="00846C33" w:rsidRDefault="00CC7E27" w:rsidP="006A7B02">
      <w:pPr>
        <w:pStyle w:val="TOC2"/>
        <w:jc w:val="both"/>
        <w:rPr>
          <w:sz w:val="24"/>
          <w:szCs w:val="24"/>
          <w:lang w:val="fr-FR"/>
        </w:rPr>
      </w:pPr>
    </w:p>
    <w:p w:rsidR="00CC7E27" w:rsidRPr="00846C33" w:rsidRDefault="00CC7E27" w:rsidP="006A7B02">
      <w:pPr>
        <w:jc w:val="both"/>
        <w:rPr>
          <w:b/>
          <w:bCs/>
          <w:szCs w:val="24"/>
          <w:lang w:val="fr-FR"/>
        </w:rPr>
      </w:pPr>
      <w:r w:rsidRPr="00846C33">
        <w:rPr>
          <w:b/>
          <w:bCs/>
          <w:szCs w:val="24"/>
          <w:lang w:val="fr-FR"/>
        </w:rPr>
        <w:t xml:space="preserve">Section </w:t>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t>Description</w:t>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p>
    <w:p w:rsidR="00CC7E27" w:rsidRPr="00846C33" w:rsidRDefault="00CC7E27" w:rsidP="006A7B02">
      <w:pPr>
        <w:jc w:val="both"/>
        <w:rPr>
          <w:b/>
          <w:bCs/>
          <w:szCs w:val="24"/>
          <w:lang w:val="fr-FR"/>
        </w:rPr>
      </w:pPr>
      <w:r w:rsidRPr="00846C33">
        <w:rPr>
          <w:b/>
          <w:bCs/>
          <w:szCs w:val="24"/>
          <w:lang w:val="fr-FR"/>
        </w:rPr>
        <w:t>No.</w:t>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r w:rsidRPr="00846C33">
        <w:rPr>
          <w:b/>
          <w:bCs/>
          <w:szCs w:val="24"/>
          <w:lang w:val="fr-FR"/>
        </w:rPr>
        <w:tab/>
      </w:r>
    </w:p>
    <w:p w:rsidR="00CC7E27" w:rsidRPr="00846C33" w:rsidRDefault="00CC7E27" w:rsidP="006A7B02">
      <w:pPr>
        <w:pStyle w:val="Heading1"/>
        <w:spacing w:before="0" w:after="0"/>
        <w:jc w:val="both"/>
        <w:rPr>
          <w:rFonts w:ascii="Times New Roman" w:hAnsi="Times New Roman"/>
          <w:bCs/>
          <w:kern w:val="0"/>
          <w:sz w:val="24"/>
          <w:szCs w:val="24"/>
          <w:lang w:val="fr-FR"/>
        </w:rPr>
      </w:pPr>
    </w:p>
    <w:p w:rsidR="00CC7E27" w:rsidRPr="00846C33" w:rsidRDefault="00CC7E27" w:rsidP="006A7B02">
      <w:pPr>
        <w:jc w:val="both"/>
        <w:rPr>
          <w:caps/>
          <w:szCs w:val="24"/>
        </w:rPr>
      </w:pPr>
      <w:r w:rsidRPr="00846C33">
        <w:rPr>
          <w:szCs w:val="24"/>
        </w:rPr>
        <w:t>1</w:t>
      </w:r>
      <w:r w:rsidRPr="00846C33">
        <w:rPr>
          <w:szCs w:val="24"/>
        </w:rPr>
        <w:tab/>
      </w:r>
      <w:r w:rsidRPr="00846C33">
        <w:rPr>
          <w:szCs w:val="24"/>
        </w:rPr>
        <w:tab/>
      </w:r>
      <w:r w:rsidRPr="00846C33">
        <w:rPr>
          <w:caps/>
          <w:szCs w:val="24"/>
        </w:rPr>
        <w:t>Inv</w:t>
      </w:r>
      <w:r w:rsidR="00163C39" w:rsidRPr="00846C33">
        <w:rPr>
          <w:caps/>
          <w:szCs w:val="24"/>
        </w:rPr>
        <w:t>itation for Tenders (IFT)</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r w:rsidRPr="00846C33">
        <w:rPr>
          <w:caps/>
          <w:szCs w:val="24"/>
        </w:rPr>
        <w:t>2</w:t>
      </w:r>
      <w:r w:rsidRPr="00846C33">
        <w:rPr>
          <w:caps/>
          <w:szCs w:val="24"/>
        </w:rPr>
        <w:tab/>
      </w:r>
      <w:r w:rsidRPr="00846C33">
        <w:rPr>
          <w:caps/>
          <w:szCs w:val="24"/>
        </w:rPr>
        <w:tab/>
        <w:t>Instr</w:t>
      </w:r>
      <w:r w:rsidR="00163C39" w:rsidRPr="00846C33">
        <w:rPr>
          <w:caps/>
          <w:szCs w:val="24"/>
        </w:rPr>
        <w:t>uctions to Tenderers (ITT)</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p>
    <w:p w:rsidR="00CC7E27" w:rsidRPr="00846C33" w:rsidRDefault="00CC7E27" w:rsidP="006A7B02">
      <w:pPr>
        <w:jc w:val="both"/>
        <w:rPr>
          <w:caps/>
          <w:szCs w:val="24"/>
        </w:rPr>
      </w:pPr>
    </w:p>
    <w:p w:rsidR="00CC7E27" w:rsidRPr="00846C33" w:rsidRDefault="00CC7E27" w:rsidP="006A7B02">
      <w:pPr>
        <w:jc w:val="both"/>
        <w:rPr>
          <w:caps/>
          <w:szCs w:val="24"/>
        </w:rPr>
      </w:pPr>
      <w:r w:rsidRPr="00846C33">
        <w:rPr>
          <w:caps/>
          <w:szCs w:val="24"/>
        </w:rPr>
        <w:t>3.</w:t>
      </w:r>
      <w:r w:rsidRPr="00846C33">
        <w:rPr>
          <w:caps/>
          <w:szCs w:val="24"/>
        </w:rPr>
        <w:tab/>
      </w:r>
      <w:r w:rsidRPr="00846C33">
        <w:rPr>
          <w:caps/>
          <w:szCs w:val="24"/>
        </w:rPr>
        <w:tab/>
        <w:t>q</w:t>
      </w:r>
      <w:r w:rsidR="00163C39" w:rsidRPr="00846C33">
        <w:rPr>
          <w:caps/>
          <w:szCs w:val="24"/>
        </w:rPr>
        <w:t>ualification information</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p>
    <w:p w:rsidR="00CC7E27" w:rsidRPr="00846C33" w:rsidRDefault="00CC7E27" w:rsidP="006A7B02">
      <w:pPr>
        <w:jc w:val="both"/>
        <w:rPr>
          <w:caps/>
          <w:szCs w:val="24"/>
        </w:rPr>
      </w:pPr>
      <w:bookmarkStart w:id="0" w:name="_GoBack"/>
      <w:bookmarkEnd w:id="0"/>
    </w:p>
    <w:p w:rsidR="00CC7E27" w:rsidRPr="00846C33" w:rsidRDefault="00CC7E27" w:rsidP="006A7B02">
      <w:pPr>
        <w:jc w:val="both"/>
        <w:rPr>
          <w:caps/>
          <w:szCs w:val="24"/>
        </w:rPr>
      </w:pPr>
      <w:r w:rsidRPr="00846C33">
        <w:rPr>
          <w:caps/>
          <w:szCs w:val="24"/>
        </w:rPr>
        <w:t>4.</w:t>
      </w:r>
      <w:r w:rsidRPr="00846C33">
        <w:rPr>
          <w:caps/>
          <w:szCs w:val="24"/>
        </w:rPr>
        <w:tab/>
      </w:r>
      <w:r w:rsidRPr="00846C33">
        <w:rPr>
          <w:caps/>
          <w:szCs w:val="24"/>
        </w:rPr>
        <w:tab/>
        <w:t>FORM OF TENDER, LET</w:t>
      </w:r>
      <w:r w:rsidR="00163C39" w:rsidRPr="00846C33">
        <w:rPr>
          <w:caps/>
          <w:szCs w:val="24"/>
        </w:rPr>
        <w:t>TER OF ACCEPTANCE, notice to</w:t>
      </w:r>
      <w:r w:rsidR="00163C39" w:rsidRPr="00846C33">
        <w:rPr>
          <w:caps/>
          <w:szCs w:val="24"/>
        </w:rPr>
        <w:tab/>
      </w:r>
      <w:r w:rsidR="00163C39" w:rsidRPr="00846C33">
        <w:rPr>
          <w:caps/>
          <w:szCs w:val="24"/>
        </w:rPr>
        <w:tab/>
      </w:r>
    </w:p>
    <w:p w:rsidR="00CC7E27" w:rsidRPr="00846C33" w:rsidRDefault="00CC7E27" w:rsidP="006A7B02">
      <w:pPr>
        <w:ind w:left="360"/>
        <w:jc w:val="both"/>
        <w:rPr>
          <w:caps/>
          <w:szCs w:val="24"/>
        </w:rPr>
      </w:pPr>
      <w:r w:rsidRPr="00846C33">
        <w:rPr>
          <w:caps/>
          <w:szCs w:val="24"/>
        </w:rPr>
        <w:tab/>
      </w:r>
      <w:r w:rsidRPr="00846C33">
        <w:rPr>
          <w:caps/>
          <w:szCs w:val="24"/>
        </w:rPr>
        <w:tab/>
        <w:t xml:space="preserve"> PROCEED WITH THE WORK AND agreement form</w:t>
      </w:r>
    </w:p>
    <w:p w:rsidR="00CC7E27" w:rsidRPr="00846C33" w:rsidRDefault="00CC7E27" w:rsidP="006A7B02">
      <w:pPr>
        <w:ind w:left="360"/>
        <w:jc w:val="both"/>
        <w:rPr>
          <w:caps/>
          <w:szCs w:val="24"/>
        </w:rPr>
      </w:pP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r w:rsidRPr="00846C33">
        <w:rPr>
          <w:caps/>
          <w:szCs w:val="24"/>
        </w:rPr>
        <w:lastRenderedPageBreak/>
        <w:t>5.</w:t>
      </w:r>
      <w:r w:rsidRPr="00846C33">
        <w:rPr>
          <w:caps/>
          <w:szCs w:val="24"/>
        </w:rPr>
        <w:tab/>
      </w:r>
      <w:r w:rsidRPr="00846C33">
        <w:rPr>
          <w:caps/>
          <w:szCs w:val="24"/>
        </w:rPr>
        <w:tab/>
        <w:t>Con</w:t>
      </w:r>
      <w:r w:rsidR="00163C39" w:rsidRPr="00846C33">
        <w:rPr>
          <w:caps/>
          <w:szCs w:val="24"/>
        </w:rPr>
        <w:t>ditions of Contract (CC)</w:t>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r w:rsidR="00163C39" w:rsidRPr="00846C33">
        <w:rPr>
          <w:caps/>
          <w:szCs w:val="24"/>
        </w:rPr>
        <w:tab/>
      </w:r>
    </w:p>
    <w:p w:rsidR="00CC7E27" w:rsidRPr="00846C33" w:rsidRDefault="00CC7E27" w:rsidP="006A7B02">
      <w:pPr>
        <w:jc w:val="both"/>
        <w:rPr>
          <w:szCs w:val="24"/>
        </w:rPr>
      </w:pPr>
    </w:p>
    <w:p w:rsidR="00CC7E27" w:rsidRPr="00846C33" w:rsidRDefault="00163C39" w:rsidP="006A7B02">
      <w:pPr>
        <w:pStyle w:val="Outline"/>
        <w:spacing w:before="0"/>
        <w:jc w:val="both"/>
        <w:rPr>
          <w:kern w:val="0"/>
          <w:szCs w:val="24"/>
        </w:rPr>
      </w:pPr>
      <w:r w:rsidRPr="00846C33">
        <w:rPr>
          <w:kern w:val="0"/>
          <w:szCs w:val="24"/>
        </w:rPr>
        <w:t>6.</w:t>
      </w:r>
      <w:r w:rsidRPr="00846C33">
        <w:rPr>
          <w:kern w:val="0"/>
          <w:szCs w:val="24"/>
        </w:rPr>
        <w:tab/>
      </w:r>
      <w:r w:rsidRPr="00846C33">
        <w:rPr>
          <w:kern w:val="0"/>
          <w:szCs w:val="24"/>
        </w:rPr>
        <w:tab/>
        <w:t>CONTRACT DATA</w:t>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r w:rsidRPr="00846C33">
        <w:rPr>
          <w:kern w:val="0"/>
          <w:szCs w:val="24"/>
        </w:rPr>
        <w:tab/>
      </w:r>
    </w:p>
    <w:p w:rsidR="00CC7E27" w:rsidRPr="00846C33" w:rsidRDefault="00CC7E27" w:rsidP="006A7B02">
      <w:pPr>
        <w:jc w:val="both"/>
        <w:rPr>
          <w:szCs w:val="24"/>
        </w:rPr>
      </w:pPr>
    </w:p>
    <w:p w:rsidR="00CC7E27" w:rsidRPr="00846C33" w:rsidRDefault="00163C39" w:rsidP="006A7B02">
      <w:pPr>
        <w:jc w:val="both"/>
        <w:rPr>
          <w:caps/>
          <w:szCs w:val="24"/>
        </w:rPr>
      </w:pPr>
      <w:r w:rsidRPr="00846C33">
        <w:rPr>
          <w:caps/>
          <w:szCs w:val="24"/>
        </w:rPr>
        <w:t>7</w:t>
      </w:r>
      <w:r w:rsidRPr="00846C33">
        <w:rPr>
          <w:caps/>
          <w:szCs w:val="24"/>
        </w:rPr>
        <w:tab/>
      </w:r>
      <w:r w:rsidRPr="00846C33">
        <w:rPr>
          <w:caps/>
          <w:szCs w:val="24"/>
        </w:rPr>
        <w:tab/>
        <w:t>Specifications</w:t>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p>
    <w:p w:rsidR="00CC7E27" w:rsidRPr="00846C33" w:rsidRDefault="00163C39" w:rsidP="006A7B02">
      <w:pPr>
        <w:jc w:val="both"/>
        <w:rPr>
          <w:caps/>
          <w:szCs w:val="24"/>
        </w:rPr>
      </w:pPr>
      <w:r w:rsidRPr="00846C33">
        <w:rPr>
          <w:caps/>
          <w:szCs w:val="24"/>
        </w:rPr>
        <w:t>8</w:t>
      </w:r>
      <w:r w:rsidRPr="00846C33">
        <w:rPr>
          <w:caps/>
          <w:szCs w:val="24"/>
        </w:rPr>
        <w:tab/>
      </w:r>
      <w:r w:rsidRPr="00846C33">
        <w:rPr>
          <w:caps/>
          <w:szCs w:val="24"/>
        </w:rPr>
        <w:tab/>
        <w:t>Drawings</w:t>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r w:rsidRPr="00846C33">
        <w:rPr>
          <w:caps/>
          <w:szCs w:val="24"/>
        </w:rPr>
        <w:tab/>
      </w:r>
    </w:p>
    <w:p w:rsidR="00CC7E27" w:rsidRPr="00846C33" w:rsidRDefault="00CC7E27" w:rsidP="006A7B02">
      <w:pPr>
        <w:jc w:val="both"/>
        <w:rPr>
          <w:caps/>
          <w:szCs w:val="24"/>
        </w:rPr>
      </w:pPr>
    </w:p>
    <w:p w:rsidR="00CC7E27" w:rsidRPr="00846C33" w:rsidRDefault="00163C39" w:rsidP="006A7B02">
      <w:pPr>
        <w:jc w:val="both"/>
        <w:rPr>
          <w:caps/>
          <w:szCs w:val="24"/>
        </w:rPr>
      </w:pPr>
      <w:r w:rsidRPr="00846C33">
        <w:rPr>
          <w:caps/>
          <w:szCs w:val="24"/>
        </w:rPr>
        <w:t>9.</w:t>
      </w:r>
      <w:r w:rsidRPr="00846C33">
        <w:rPr>
          <w:caps/>
          <w:szCs w:val="24"/>
        </w:rPr>
        <w:tab/>
      </w:r>
      <w:r w:rsidRPr="00846C33">
        <w:rPr>
          <w:caps/>
          <w:szCs w:val="24"/>
        </w:rPr>
        <w:tab/>
        <w:t xml:space="preserve">Bill of </w:t>
      </w:r>
      <w:r w:rsidR="00A1321B" w:rsidRPr="00846C33">
        <w:rPr>
          <w:caps/>
          <w:szCs w:val="24"/>
        </w:rPr>
        <w:t>QUANTITIES (SCHEDULE</w:t>
      </w:r>
      <w:r w:rsidR="00820E55" w:rsidRPr="00846C33">
        <w:rPr>
          <w:caps/>
          <w:szCs w:val="24"/>
        </w:rPr>
        <w:t xml:space="preserve"> `B')</w:t>
      </w:r>
    </w:p>
    <w:p w:rsidR="00CC7E27" w:rsidRPr="00846C33" w:rsidRDefault="00CC7E27" w:rsidP="006A7B02">
      <w:pPr>
        <w:jc w:val="both"/>
        <w:rPr>
          <w:caps/>
          <w:szCs w:val="24"/>
        </w:rPr>
      </w:pPr>
    </w:p>
    <w:p w:rsidR="00CC7E27" w:rsidRPr="00846C33" w:rsidRDefault="00CC7E27" w:rsidP="006A7B02">
      <w:pPr>
        <w:jc w:val="both"/>
        <w:rPr>
          <w:caps/>
          <w:szCs w:val="24"/>
        </w:rPr>
      </w:pPr>
      <w:r w:rsidRPr="00846C33">
        <w:rPr>
          <w:caps/>
          <w:szCs w:val="24"/>
        </w:rPr>
        <w:t>10.</w:t>
      </w:r>
      <w:r w:rsidRPr="00846C33">
        <w:rPr>
          <w:caps/>
          <w:szCs w:val="24"/>
        </w:rPr>
        <w:tab/>
      </w:r>
      <w:r w:rsidRPr="00846C33">
        <w:rPr>
          <w:caps/>
          <w:szCs w:val="24"/>
        </w:rPr>
        <w:tab/>
        <w:t>FormAT OF BANK GU</w:t>
      </w:r>
      <w:r w:rsidR="00163C39" w:rsidRPr="00846C33">
        <w:rPr>
          <w:caps/>
          <w:szCs w:val="24"/>
        </w:rPr>
        <w:t>ARANTEE FOR SECURITY DEPOSIT</w:t>
      </w:r>
      <w:r w:rsidR="00163C39" w:rsidRPr="00846C33">
        <w:rPr>
          <w:caps/>
          <w:szCs w:val="24"/>
        </w:rPr>
        <w:tab/>
      </w:r>
      <w:r w:rsidR="00163C39" w:rsidRPr="00846C33">
        <w:rPr>
          <w:caps/>
          <w:szCs w:val="24"/>
        </w:rPr>
        <w:tab/>
      </w:r>
    </w:p>
    <w:p w:rsidR="00CC7E27" w:rsidRPr="00846C33" w:rsidRDefault="00CC7E27" w:rsidP="006A7B02">
      <w:pPr>
        <w:jc w:val="both"/>
        <w:rPr>
          <w:caps/>
          <w:szCs w:val="24"/>
        </w:rPr>
      </w:pPr>
    </w:p>
    <w:p w:rsidR="00967DCD" w:rsidRPr="00846C33" w:rsidRDefault="00967DCD" w:rsidP="006A7B02">
      <w:pPr>
        <w:jc w:val="both"/>
        <w:rPr>
          <w:caps/>
          <w:szCs w:val="24"/>
        </w:rPr>
      </w:pPr>
    </w:p>
    <w:p w:rsidR="00967DCD" w:rsidRPr="00846C33" w:rsidRDefault="00967DCD" w:rsidP="006A7B02">
      <w:pPr>
        <w:jc w:val="both"/>
        <w:rPr>
          <w:caps/>
          <w:szCs w:val="24"/>
        </w:rPr>
      </w:pPr>
    </w:p>
    <w:p w:rsidR="00967DCD" w:rsidRPr="00846C33" w:rsidRDefault="00967DCD" w:rsidP="006A7B02">
      <w:pPr>
        <w:jc w:val="both"/>
        <w:rPr>
          <w:caps/>
          <w:szCs w:val="24"/>
        </w:rPr>
      </w:pPr>
    </w:p>
    <w:p w:rsidR="00CC7E27" w:rsidRPr="00846C33" w:rsidRDefault="00903B33" w:rsidP="00903B33">
      <w:pPr>
        <w:jc w:val="center"/>
        <w:rPr>
          <w:b/>
          <w:szCs w:val="24"/>
        </w:rPr>
      </w:pPr>
      <w:r w:rsidRPr="00846C33">
        <w:rPr>
          <w:caps/>
          <w:szCs w:val="24"/>
        </w:rPr>
        <w:br w:type="page"/>
      </w:r>
      <w:r w:rsidR="00CC7E27" w:rsidRPr="00846C33">
        <w:rPr>
          <w:szCs w:val="24"/>
        </w:rPr>
        <w:lastRenderedPageBreak/>
        <w:t>SECTION 1: INVITATION FOR TENDERS (IFT)</w:t>
      </w:r>
    </w:p>
    <w:p w:rsidR="00CC7E27" w:rsidRPr="00846C33" w:rsidRDefault="00CC7E27" w:rsidP="006A7B02">
      <w:pPr>
        <w:tabs>
          <w:tab w:val="center" w:pos="4680"/>
        </w:tabs>
        <w:suppressAutoHyphens/>
        <w:jc w:val="both"/>
        <w:outlineLvl w:val="0"/>
        <w:rPr>
          <w:b/>
          <w:szCs w:val="24"/>
        </w:rPr>
      </w:pP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BC7F4C" w:rsidRPr="00846C33" w:rsidRDefault="00886A15" w:rsidP="008B4739">
      <w:pPr>
        <w:tabs>
          <w:tab w:val="center" w:pos="4500"/>
        </w:tabs>
        <w:suppressAutoHyphens/>
        <w:jc w:val="both"/>
        <w:rPr>
          <w:b/>
          <w:color w:val="FF0000"/>
        </w:rPr>
      </w:pPr>
      <w:r w:rsidRPr="00846C33">
        <w:rPr>
          <w:szCs w:val="24"/>
        </w:rPr>
        <w:t>Date:</w:t>
      </w:r>
    </w:p>
    <w:p w:rsidR="00FB008A" w:rsidRPr="00FB008A" w:rsidRDefault="00CF67E7" w:rsidP="00FB008A">
      <w:pPr>
        <w:pStyle w:val="ListParagraph"/>
        <w:numPr>
          <w:ilvl w:val="0"/>
          <w:numId w:val="44"/>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FB008A">
        <w:rPr>
          <w:szCs w:val="24"/>
        </w:rPr>
        <w:t xml:space="preserve">The </w:t>
      </w:r>
      <w:r w:rsidR="00FC425D" w:rsidRPr="00FC425D">
        <w:rPr>
          <w:b/>
          <w:szCs w:val="24"/>
          <w:u w:val="single"/>
        </w:rPr>
        <w:t>Executive Engineer Electrical</w:t>
      </w:r>
      <w:r w:rsidR="00FC425D" w:rsidRPr="00FC425D">
        <w:rPr>
          <w:b/>
          <w:u w:val="single"/>
        </w:rPr>
        <w:t>, Office of the Communication &amp; Buildings,  PWD Noth-East Zone Kalaburagi</w:t>
      </w:r>
      <w:r w:rsidR="00FC425D">
        <w:t xml:space="preserve">, </w:t>
      </w:r>
      <w:r w:rsidR="00FC425D" w:rsidRPr="00FC425D">
        <w:rPr>
          <w:szCs w:val="24"/>
          <w:u w:val="single"/>
        </w:rPr>
        <w:t>i</w:t>
      </w:r>
      <w:r w:rsidR="00CC7E27" w:rsidRPr="00FB008A">
        <w:rPr>
          <w:szCs w:val="24"/>
        </w:rPr>
        <w:t xml:space="preserve">nvites tenders from eligible tenderers, for the work detailed in the Table below.  </w:t>
      </w:r>
      <w:r w:rsidR="00CC7E27" w:rsidRPr="00FB008A">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F67E7" w:rsidRPr="00FB008A" w:rsidRDefault="00FB008A" w:rsidP="006A7B02">
      <w:pPr>
        <w:pStyle w:val="ListParagraph"/>
        <w:numPr>
          <w:ilvl w:val="0"/>
          <w:numId w:val="44"/>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FB008A">
        <w:rPr>
          <w:b/>
          <w:bCs/>
          <w:color w:val="0000FF"/>
          <w:sz w:val="20"/>
        </w:rPr>
        <w:t>Tender documents may be downloaded from Government of Karnataka e-Procurement website https://kppp.karnataka.gov.in/#/portal/portal-homeunder login</w:t>
      </w:r>
      <w:r w:rsidR="00B93548">
        <w:rPr>
          <w:b/>
          <w:bCs/>
          <w:color w:val="0000FF"/>
          <w:sz w:val="20"/>
        </w:rPr>
        <w:t xml:space="preserve"> </w:t>
      </w:r>
      <w:r w:rsidR="00CF67E7" w:rsidRPr="00FB008A">
        <w:rPr>
          <w:b/>
          <w:bCs/>
          <w:color w:val="0000FF"/>
          <w:szCs w:val="24"/>
        </w:rPr>
        <w:t>for Contractors:</w:t>
      </w:r>
    </w:p>
    <w:p w:rsidR="00CF67E7" w:rsidRPr="00846C33" w:rsidRDefault="00FB008A"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sidRPr="00FB008A">
        <w:rPr>
          <w:noProof/>
          <w:color w:val="666666"/>
          <w:szCs w:val="24"/>
        </w:rPr>
        <w:drawing>
          <wp:inline distT="0" distB="0" distL="0" distR="0">
            <wp:extent cx="5715000" cy="4072970"/>
            <wp:effectExtent l="19050" t="0" r="0" b="0"/>
            <wp:docPr id="3" name="Picture 5" descr="D:\DOWNLOADS\screenshot-kppp.karnataka.gov.in-2023.08.16-18_22_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WNLOADS\screenshot-kppp.karnataka.gov.in-2023.08.16-18_22_59.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0" cy="4072970"/>
                    </a:xfrm>
                    <a:prstGeom prst="rect">
                      <a:avLst/>
                    </a:prstGeom>
                    <a:noFill/>
                    <a:ln>
                      <a:noFill/>
                    </a:ln>
                  </pic:spPr>
                </pic:pic>
              </a:graphicData>
            </a:graphic>
          </wp:inline>
        </w:drawing>
      </w:r>
    </w:p>
    <w:p w:rsidR="00CF67E7" w:rsidRPr="00846C33"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846C33"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846C33"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846C33">
        <w:rPr>
          <w:b/>
          <w:bCs/>
          <w:color w:val="0000FF"/>
          <w:szCs w:val="24"/>
        </w:rPr>
        <w:t>After log</w:t>
      </w:r>
      <w:smartTag w:uri="urn:schemas-microsoft-com:office:smarttags" w:element="PersonName">
        <w:r w:rsidRPr="00846C33">
          <w:rPr>
            <w:b/>
            <w:bCs/>
            <w:color w:val="0000FF"/>
            <w:szCs w:val="24"/>
          </w:rPr>
          <w:t>in</w:t>
        </w:r>
      </w:smartTag>
      <w:r w:rsidRPr="00846C33">
        <w:rPr>
          <w:b/>
          <w:bCs/>
          <w:color w:val="0000FF"/>
          <w:szCs w:val="24"/>
        </w:rPr>
        <w:t xml:space="preserve"> to Contractors, Please scroll down to the right side bottom to see List of Tenders, Please click there to f</w:t>
      </w:r>
      <w:smartTag w:uri="urn:schemas-microsoft-com:office:smarttags" w:element="PersonName">
        <w:r w:rsidRPr="00846C33">
          <w:rPr>
            <w:b/>
            <w:bCs/>
            <w:color w:val="0000FF"/>
            <w:szCs w:val="24"/>
          </w:rPr>
          <w:t>in</w:t>
        </w:r>
      </w:smartTag>
      <w:r w:rsidRPr="00846C33">
        <w:rPr>
          <w:b/>
          <w:bCs/>
          <w:color w:val="0000FF"/>
          <w:szCs w:val="24"/>
        </w:rPr>
        <w:t xml:space="preserve">d the details </w:t>
      </w:r>
      <w:r w:rsidR="00B204CD" w:rsidRPr="00846C33">
        <w:rPr>
          <w:b/>
          <w:bCs/>
          <w:color w:val="0000FF"/>
          <w:szCs w:val="24"/>
        </w:rPr>
        <w:t>of NIT</w:t>
      </w:r>
      <w:r w:rsidRPr="00846C33">
        <w:rPr>
          <w:b/>
          <w:bCs/>
          <w:color w:val="0000FF"/>
          <w:szCs w:val="24"/>
        </w:rPr>
        <w:t xml:space="preserve"> and download copy of the </w:t>
      </w:r>
      <w:r w:rsidR="00B204CD" w:rsidRPr="00846C33">
        <w:rPr>
          <w:b/>
          <w:bCs/>
          <w:color w:val="0000FF"/>
          <w:szCs w:val="24"/>
        </w:rPr>
        <w:t>tender.</w:t>
      </w:r>
      <w:r w:rsidRPr="00846C33">
        <w:rPr>
          <w:b/>
          <w:bCs/>
          <w:color w:val="0000FF"/>
          <w:szCs w:val="24"/>
        </w:rPr>
        <w:t xml:space="preserve">   The tender can be downloaded </w:t>
      </w:r>
      <w:smartTag w:uri="urn:schemas-microsoft-com:office:smarttags" w:element="PersonName">
        <w:r w:rsidRPr="00846C33">
          <w:rPr>
            <w:b/>
            <w:bCs/>
            <w:color w:val="0000FF"/>
            <w:szCs w:val="24"/>
          </w:rPr>
          <w:t>in</w:t>
        </w:r>
      </w:smartTag>
      <w:r w:rsidRPr="00846C33">
        <w:rPr>
          <w:b/>
          <w:bCs/>
          <w:color w:val="0000FF"/>
          <w:szCs w:val="24"/>
        </w:rPr>
        <w:t xml:space="preserve"> the portal as per prescribed date and time published in the </w:t>
      </w:r>
      <w:r w:rsidR="00B204CD" w:rsidRPr="00846C33">
        <w:rPr>
          <w:b/>
          <w:bCs/>
          <w:color w:val="0000FF"/>
          <w:szCs w:val="24"/>
        </w:rPr>
        <w:t xml:space="preserve">portal. </w:t>
      </w:r>
      <w:r w:rsidRPr="00846C33">
        <w:rPr>
          <w:b/>
          <w:bCs/>
          <w:color w:val="0000FF"/>
          <w:szCs w:val="24"/>
        </w:rPr>
        <w:t xml:space="preserve">Only Interested   Contractors who wish to participate should remit online tender </w:t>
      </w:r>
      <w:r w:rsidR="00820E55" w:rsidRPr="00846C33">
        <w:rPr>
          <w:b/>
          <w:bCs/>
          <w:color w:val="0000FF"/>
          <w:szCs w:val="24"/>
        </w:rPr>
        <w:t>processing f</w:t>
      </w:r>
      <w:r w:rsidR="000156E1" w:rsidRPr="00846C33">
        <w:rPr>
          <w:b/>
          <w:bCs/>
          <w:color w:val="0000FF"/>
          <w:szCs w:val="24"/>
        </w:rPr>
        <w:t>e</w:t>
      </w:r>
      <w:r w:rsidR="00820E55" w:rsidRPr="00846C33">
        <w:rPr>
          <w:b/>
          <w:bCs/>
          <w:color w:val="0000FF"/>
          <w:szCs w:val="24"/>
        </w:rPr>
        <w:t xml:space="preserve">e, </w:t>
      </w:r>
      <w:r w:rsidRPr="00846C33">
        <w:rPr>
          <w:b/>
          <w:bCs/>
          <w:color w:val="0000FF"/>
          <w:szCs w:val="24"/>
        </w:rPr>
        <w:t xml:space="preserve">after registering in the </w:t>
      </w:r>
      <w:r w:rsidR="00B204CD" w:rsidRPr="00846C33">
        <w:rPr>
          <w:b/>
          <w:bCs/>
          <w:color w:val="0000FF"/>
          <w:szCs w:val="24"/>
        </w:rPr>
        <w:t xml:space="preserve">portal. </w:t>
      </w:r>
      <w:r w:rsidRPr="00846C33">
        <w:rPr>
          <w:b/>
          <w:bCs/>
          <w:color w:val="0000FF"/>
          <w:szCs w:val="24"/>
        </w:rPr>
        <w:t xml:space="preserve">The </w:t>
      </w:r>
      <w:r w:rsidR="00820E55" w:rsidRPr="00846C33">
        <w:rPr>
          <w:b/>
          <w:bCs/>
          <w:color w:val="0000FF"/>
          <w:szCs w:val="24"/>
        </w:rPr>
        <w:t>tender processing fee /</w:t>
      </w:r>
      <w:r w:rsidRPr="00846C33">
        <w:rPr>
          <w:b/>
          <w:bCs/>
          <w:color w:val="0000FF"/>
          <w:szCs w:val="24"/>
        </w:rPr>
        <w:t>transaction fee is non-refundable</w:t>
      </w:r>
      <w:r w:rsidR="00820E55" w:rsidRPr="00846C33">
        <w:rPr>
          <w:b/>
          <w:bCs/>
          <w:color w:val="0000FF"/>
          <w:szCs w:val="24"/>
        </w:rPr>
        <w:t>.</w:t>
      </w:r>
    </w:p>
    <w:p w:rsidR="00CF67E7" w:rsidRPr="00846C33" w:rsidRDefault="00B204CD" w:rsidP="00B204CD">
      <w:pPr>
        <w:tabs>
          <w:tab w:val="left" w:pos="680"/>
          <w:tab w:val="left" w:pos="7340"/>
        </w:tabs>
        <w:suppressAutoHyphens/>
        <w:rPr>
          <w:color w:val="666666"/>
          <w:szCs w:val="24"/>
        </w:rPr>
      </w:pPr>
      <w:r w:rsidRPr="00846C33">
        <w:rPr>
          <w:color w:val="666666"/>
          <w:szCs w:val="24"/>
        </w:rPr>
        <w:lastRenderedPageBreak/>
        <w:tab/>
      </w:r>
      <w:r w:rsidRPr="00846C33">
        <w:rPr>
          <w:color w:val="666666"/>
          <w:szCs w:val="24"/>
        </w:rPr>
        <w:tab/>
      </w: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846C33">
        <w:rPr>
          <w:b/>
          <w:bCs/>
          <w:color w:val="0000FF"/>
          <w:szCs w:val="24"/>
        </w:rPr>
        <w:t>3.</w:t>
      </w:r>
      <w:r w:rsidRPr="00846C33">
        <w:rPr>
          <w:b/>
          <w:bCs/>
          <w:color w:val="0000FF"/>
          <w:szCs w:val="24"/>
        </w:rPr>
        <w:tab/>
      </w:r>
      <w:r w:rsidR="00C51A27" w:rsidRPr="00846C33">
        <w:rPr>
          <w:b/>
          <w:bCs/>
          <w:color w:val="0000FF"/>
          <w:szCs w:val="24"/>
        </w:rPr>
        <w:t xml:space="preserve">Tenders must be accompanied by earnest money deposit which will </w:t>
      </w:r>
      <w:r w:rsidR="00903B33" w:rsidRPr="00846C33">
        <w:rPr>
          <w:b/>
          <w:bCs/>
          <w:color w:val="0000FF"/>
          <w:szCs w:val="24"/>
        </w:rPr>
        <w:t xml:space="preserve">be </w:t>
      </w:r>
      <w:r w:rsidR="00C51A27" w:rsidRPr="00846C33">
        <w:rPr>
          <w:b/>
          <w:bCs/>
          <w:color w:val="0000FF"/>
          <w:szCs w:val="24"/>
        </w:rPr>
        <w:t xml:space="preserve">paid online through e-Procurement portal </w:t>
      </w:r>
      <w:r w:rsidR="00820E55" w:rsidRPr="00846C33">
        <w:rPr>
          <w:b/>
          <w:bCs/>
          <w:color w:val="0000FF"/>
          <w:szCs w:val="24"/>
        </w:rPr>
        <w:t>and shall have</w:t>
      </w:r>
      <w:r w:rsidR="00880FFE" w:rsidRPr="00846C33">
        <w:rPr>
          <w:b/>
          <w:bCs/>
          <w:color w:val="0000FF"/>
          <w:szCs w:val="24"/>
        </w:rPr>
        <w:t xml:space="preserve"> validity of </w:t>
      </w:r>
      <w:r w:rsidR="00820E55" w:rsidRPr="00846C33">
        <w:rPr>
          <w:b/>
          <w:bCs/>
          <w:color w:val="0000FF"/>
          <w:szCs w:val="24"/>
        </w:rPr>
        <w:t>45 days beyond the validity of the Tender.</w:t>
      </w: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51A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846C33">
        <w:rPr>
          <w:b/>
          <w:bCs/>
          <w:color w:val="0000FF"/>
          <w:szCs w:val="24"/>
        </w:rPr>
        <w:t>4.</w:t>
      </w:r>
      <w:r w:rsidRPr="00846C33">
        <w:rPr>
          <w:b/>
          <w:bCs/>
          <w:color w:val="0000FF"/>
          <w:szCs w:val="24"/>
        </w:rPr>
        <w:tab/>
      </w:r>
      <w:r w:rsidR="00C51A27" w:rsidRPr="00846C33">
        <w:rPr>
          <w:b/>
          <w:bCs/>
          <w:color w:val="0000FF"/>
          <w:szCs w:val="24"/>
        </w:rPr>
        <w:t xml:space="preserve">Tenders must be electronically submitted (on-line through internet) with in the date and time published in e-procurement portal. First Cover </w:t>
      </w:r>
      <w:r w:rsidR="00903B33" w:rsidRPr="00846C33">
        <w:rPr>
          <w:b/>
          <w:bCs/>
          <w:color w:val="0000FF"/>
          <w:szCs w:val="24"/>
        </w:rPr>
        <w:t xml:space="preserve">of the </w:t>
      </w:r>
      <w:r w:rsidR="00C51A27" w:rsidRPr="00846C33">
        <w:rPr>
          <w:b/>
          <w:bCs/>
          <w:color w:val="0000FF"/>
          <w:szCs w:val="24"/>
        </w:rPr>
        <w:t>Tenders will be opened a</w:t>
      </w:r>
      <w:r w:rsidR="00903B33" w:rsidRPr="00846C33">
        <w:rPr>
          <w:b/>
          <w:bCs/>
          <w:color w:val="0000FF"/>
          <w:szCs w:val="24"/>
        </w:rPr>
        <w:t>fter</w:t>
      </w:r>
      <w:r w:rsidR="00C51A27" w:rsidRPr="00846C33">
        <w:rPr>
          <w:b/>
          <w:bCs/>
          <w:color w:val="0000FF"/>
          <w:szCs w:val="24"/>
        </w:rPr>
        <w:t xml:space="preserve"> prescribed time and date in the e</w:t>
      </w:r>
      <w:r w:rsidR="00A4466B" w:rsidRPr="00846C33">
        <w:rPr>
          <w:b/>
          <w:bCs/>
          <w:color w:val="0000FF"/>
          <w:szCs w:val="24"/>
        </w:rPr>
        <w:t>-</w:t>
      </w:r>
      <w:r w:rsidR="00C51A27" w:rsidRPr="00846C33">
        <w:rPr>
          <w:b/>
          <w:bCs/>
          <w:color w:val="0000FF"/>
          <w:szCs w:val="24"/>
        </w:rPr>
        <w:t>procurement portal, in the presence of the Tenderers who wish to attend at the Office of the Executive Engineer</w:t>
      </w:r>
      <w:r w:rsidR="00B93548">
        <w:rPr>
          <w:b/>
          <w:bCs/>
          <w:color w:val="0000FF"/>
          <w:szCs w:val="24"/>
        </w:rPr>
        <w:t xml:space="preserve"> Electrical</w:t>
      </w:r>
      <w:r w:rsidR="00CF757D" w:rsidRPr="00846C33">
        <w:rPr>
          <w:b/>
          <w:bCs/>
          <w:color w:val="0000FF"/>
          <w:szCs w:val="24"/>
        </w:rPr>
        <w:t xml:space="preserve">, </w:t>
      </w:r>
      <w:r w:rsidR="00B93548">
        <w:rPr>
          <w:b/>
          <w:bCs/>
          <w:color w:val="0000FF"/>
          <w:szCs w:val="24"/>
        </w:rPr>
        <w:t xml:space="preserve">in </w:t>
      </w:r>
      <w:r w:rsidR="00B93548" w:rsidRPr="00B93548">
        <w:rPr>
          <w:b/>
          <w:bCs/>
          <w:color w:val="0000FF"/>
          <w:szCs w:val="24"/>
        </w:rPr>
        <w:t>Chief Engineer, Communication &amp; Buildings</w:t>
      </w:r>
      <w:r w:rsidR="00FC425D">
        <w:rPr>
          <w:b/>
          <w:bCs/>
          <w:color w:val="0000FF"/>
          <w:szCs w:val="24"/>
        </w:rPr>
        <w:t xml:space="preserve"> Office</w:t>
      </w:r>
      <w:r w:rsidR="00B93548" w:rsidRPr="00B93548">
        <w:rPr>
          <w:b/>
          <w:bCs/>
          <w:color w:val="0000FF"/>
          <w:szCs w:val="24"/>
        </w:rPr>
        <w:t>,  PWD Noth-East Zone Kalaburagi.</w:t>
      </w:r>
    </w:p>
    <w:p w:rsidR="00C51A27" w:rsidRPr="00846C33"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846C33" w:rsidRDefault="00974845"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846C33">
        <w:rPr>
          <w:szCs w:val="24"/>
        </w:rPr>
        <w:t>5</w:t>
      </w:r>
      <w:r w:rsidR="00CC7E27" w:rsidRPr="00846C33">
        <w:rPr>
          <w:szCs w:val="24"/>
        </w:rPr>
        <w:t>.</w:t>
      </w:r>
      <w:r w:rsidR="00CC7E27" w:rsidRPr="00846C33">
        <w:rPr>
          <w:szCs w:val="24"/>
        </w:rPr>
        <w:tab/>
        <w:t>Other details can be seen in the tender documents.</w:t>
      </w:r>
    </w:p>
    <w:p w:rsidR="00BC7F4C" w:rsidRPr="00846C33" w:rsidRDefault="00BC7F4C" w:rsidP="006A7B02">
      <w:pPr>
        <w:tabs>
          <w:tab w:val="center" w:pos="4680"/>
        </w:tabs>
        <w:suppressAutoHyphens/>
        <w:jc w:val="both"/>
        <w:outlineLvl w:val="0"/>
        <w:rPr>
          <w:b/>
          <w:szCs w:val="24"/>
        </w:rPr>
      </w:pPr>
    </w:p>
    <w:tbl>
      <w:tblPr>
        <w:tblW w:w="10530" w:type="dxa"/>
        <w:tblInd w:w="-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0"/>
        <w:gridCol w:w="3090"/>
        <w:gridCol w:w="1515"/>
        <w:gridCol w:w="2355"/>
        <w:gridCol w:w="1710"/>
        <w:gridCol w:w="1350"/>
      </w:tblGrid>
      <w:tr w:rsidR="00C73FAC" w:rsidRPr="00846C33" w:rsidTr="00402BBA">
        <w:tc>
          <w:tcPr>
            <w:tcW w:w="10530" w:type="dxa"/>
            <w:gridSpan w:val="6"/>
          </w:tcPr>
          <w:p w:rsidR="00C73FAC" w:rsidRPr="00846C33" w:rsidRDefault="00C73FAC" w:rsidP="000E4B60">
            <w:pPr>
              <w:tabs>
                <w:tab w:val="center" w:pos="4680"/>
              </w:tabs>
              <w:suppressAutoHyphens/>
              <w:jc w:val="center"/>
              <w:outlineLvl w:val="0"/>
              <w:rPr>
                <w:b/>
                <w:szCs w:val="24"/>
              </w:rPr>
            </w:pPr>
            <w:r w:rsidRPr="00846C33">
              <w:rPr>
                <w:b/>
                <w:szCs w:val="24"/>
                <w:u w:val="single"/>
              </w:rPr>
              <w:t>TABLE</w:t>
            </w:r>
          </w:p>
        </w:tc>
      </w:tr>
      <w:tr w:rsidR="00C73FAC" w:rsidRPr="002B2840" w:rsidTr="00904E83">
        <w:trPr>
          <w:trHeight w:val="1148"/>
        </w:trPr>
        <w:tc>
          <w:tcPr>
            <w:tcW w:w="510" w:type="dxa"/>
            <w:vAlign w:val="center"/>
          </w:tcPr>
          <w:p w:rsidR="00C73FAC" w:rsidRPr="002B2840" w:rsidRDefault="00C73FAC" w:rsidP="002B2840">
            <w:pPr>
              <w:tabs>
                <w:tab w:val="center" w:pos="4680"/>
              </w:tabs>
              <w:suppressAutoHyphens/>
              <w:jc w:val="center"/>
              <w:outlineLvl w:val="0"/>
              <w:rPr>
                <w:b/>
                <w:szCs w:val="24"/>
              </w:rPr>
            </w:pPr>
            <w:r w:rsidRPr="002B2840">
              <w:rPr>
                <w:b/>
                <w:szCs w:val="24"/>
              </w:rPr>
              <w:t>Sl No</w:t>
            </w:r>
          </w:p>
        </w:tc>
        <w:tc>
          <w:tcPr>
            <w:tcW w:w="3090" w:type="dxa"/>
            <w:vAlign w:val="center"/>
          </w:tcPr>
          <w:p w:rsidR="00C73FAC" w:rsidRPr="002B2840" w:rsidRDefault="00C73FAC" w:rsidP="002B2840">
            <w:pPr>
              <w:tabs>
                <w:tab w:val="left" w:pos="-318"/>
                <w:tab w:val="left" w:pos="402"/>
                <w:tab w:val="left" w:pos="1102"/>
                <w:tab w:val="left" w:pos="1822"/>
                <w:tab w:val="left" w:pos="2562"/>
                <w:tab w:val="left" w:pos="3302"/>
              </w:tabs>
              <w:suppressAutoHyphens/>
              <w:jc w:val="center"/>
              <w:rPr>
                <w:b/>
                <w:szCs w:val="24"/>
              </w:rPr>
            </w:pPr>
            <w:r w:rsidRPr="002B2840">
              <w:rPr>
                <w:b/>
                <w:szCs w:val="24"/>
              </w:rPr>
              <w:t>Name of work</w:t>
            </w:r>
          </w:p>
        </w:tc>
        <w:tc>
          <w:tcPr>
            <w:tcW w:w="1515" w:type="dxa"/>
            <w:vAlign w:val="center"/>
          </w:tcPr>
          <w:p w:rsidR="00C73FAC" w:rsidRPr="002B2840" w:rsidRDefault="00C73FAC" w:rsidP="002B2840">
            <w:pPr>
              <w:tabs>
                <w:tab w:val="center" w:pos="858"/>
              </w:tabs>
              <w:suppressAutoHyphens/>
              <w:jc w:val="center"/>
              <w:rPr>
                <w:b/>
                <w:szCs w:val="24"/>
              </w:rPr>
            </w:pPr>
            <w:r w:rsidRPr="002B2840">
              <w:rPr>
                <w:b/>
                <w:szCs w:val="24"/>
              </w:rPr>
              <w:t>Approximate value</w:t>
            </w:r>
          </w:p>
          <w:p w:rsidR="00C73FAC" w:rsidRPr="002B2840" w:rsidRDefault="00C73FAC" w:rsidP="002B2840">
            <w:pPr>
              <w:tabs>
                <w:tab w:val="center" w:pos="858"/>
              </w:tabs>
              <w:suppressAutoHyphens/>
              <w:jc w:val="center"/>
              <w:rPr>
                <w:b/>
                <w:szCs w:val="24"/>
              </w:rPr>
            </w:pPr>
            <w:r w:rsidRPr="002B2840">
              <w:rPr>
                <w:b/>
                <w:szCs w:val="24"/>
              </w:rPr>
              <w:t>of work (</w:t>
            </w:r>
            <w:r w:rsidR="00D50AAE" w:rsidRPr="002B2840">
              <w:rPr>
                <w:b/>
                <w:szCs w:val="24"/>
              </w:rPr>
              <w:t xml:space="preserve">in. </w:t>
            </w:r>
            <w:r w:rsidRPr="002B2840">
              <w:rPr>
                <w:b/>
                <w:szCs w:val="24"/>
              </w:rPr>
              <w:t>Rs)</w:t>
            </w:r>
          </w:p>
        </w:tc>
        <w:tc>
          <w:tcPr>
            <w:tcW w:w="2355" w:type="dxa"/>
            <w:vAlign w:val="center"/>
          </w:tcPr>
          <w:p w:rsidR="00C73FAC" w:rsidRPr="002B2840" w:rsidRDefault="00C73FAC" w:rsidP="002B2840">
            <w:pPr>
              <w:tabs>
                <w:tab w:val="center" w:pos="788"/>
              </w:tabs>
              <w:suppressAutoHyphens/>
              <w:jc w:val="center"/>
              <w:rPr>
                <w:b/>
                <w:szCs w:val="24"/>
              </w:rPr>
            </w:pPr>
            <w:r w:rsidRPr="002B2840">
              <w:rPr>
                <w:b/>
                <w:szCs w:val="24"/>
              </w:rPr>
              <w:t>Earnest Money Deposit</w:t>
            </w:r>
          </w:p>
          <w:p w:rsidR="00C73FAC" w:rsidRPr="002B2840" w:rsidRDefault="00C73FAC" w:rsidP="002B2840">
            <w:pPr>
              <w:tabs>
                <w:tab w:val="center" w:pos="788"/>
              </w:tabs>
              <w:suppressAutoHyphens/>
              <w:jc w:val="center"/>
              <w:rPr>
                <w:b/>
                <w:szCs w:val="24"/>
              </w:rPr>
            </w:pPr>
            <w:r w:rsidRPr="002B2840">
              <w:rPr>
                <w:b/>
                <w:szCs w:val="24"/>
              </w:rPr>
              <w:t>(Rs.)</w:t>
            </w:r>
          </w:p>
        </w:tc>
        <w:tc>
          <w:tcPr>
            <w:tcW w:w="1710" w:type="dxa"/>
            <w:vAlign w:val="center"/>
          </w:tcPr>
          <w:p w:rsidR="00C73FAC" w:rsidRPr="002B2840" w:rsidRDefault="00C73FAC" w:rsidP="002B2840">
            <w:pPr>
              <w:tabs>
                <w:tab w:val="center" w:pos="858"/>
              </w:tabs>
              <w:suppressAutoHyphens/>
              <w:ind w:right="9"/>
              <w:jc w:val="center"/>
              <w:rPr>
                <w:b/>
                <w:szCs w:val="24"/>
              </w:rPr>
            </w:pPr>
            <w:r w:rsidRPr="002B2840">
              <w:rPr>
                <w:b/>
                <w:szCs w:val="24"/>
              </w:rPr>
              <w:t>Tender Processing Fee (Rs.)</w:t>
            </w:r>
          </w:p>
        </w:tc>
        <w:tc>
          <w:tcPr>
            <w:tcW w:w="1350" w:type="dxa"/>
            <w:vAlign w:val="center"/>
          </w:tcPr>
          <w:p w:rsidR="00C73FAC" w:rsidRPr="002B2840" w:rsidRDefault="00C73FAC" w:rsidP="002B2840">
            <w:pPr>
              <w:tabs>
                <w:tab w:val="center" w:pos="4680"/>
              </w:tabs>
              <w:suppressAutoHyphens/>
              <w:jc w:val="center"/>
              <w:outlineLvl w:val="0"/>
              <w:rPr>
                <w:b/>
                <w:szCs w:val="24"/>
              </w:rPr>
            </w:pPr>
            <w:r w:rsidRPr="002B2840">
              <w:rPr>
                <w:b/>
                <w:szCs w:val="24"/>
              </w:rPr>
              <w:t>Period of completion(Including Monsoon)</w:t>
            </w:r>
          </w:p>
        </w:tc>
      </w:tr>
      <w:tr w:rsidR="00C73FAC" w:rsidRPr="00846C33" w:rsidTr="00904E83">
        <w:tc>
          <w:tcPr>
            <w:tcW w:w="510" w:type="dxa"/>
          </w:tcPr>
          <w:p w:rsidR="00C73FAC" w:rsidRPr="00846C33" w:rsidRDefault="00C73FAC" w:rsidP="00B32804">
            <w:pPr>
              <w:tabs>
                <w:tab w:val="center" w:pos="4680"/>
              </w:tabs>
              <w:suppressAutoHyphens/>
              <w:jc w:val="center"/>
              <w:outlineLvl w:val="0"/>
              <w:rPr>
                <w:b/>
                <w:szCs w:val="24"/>
              </w:rPr>
            </w:pPr>
            <w:r w:rsidRPr="00846C33">
              <w:rPr>
                <w:b/>
                <w:szCs w:val="24"/>
              </w:rPr>
              <w:t>1</w:t>
            </w:r>
          </w:p>
        </w:tc>
        <w:tc>
          <w:tcPr>
            <w:tcW w:w="3090" w:type="dxa"/>
          </w:tcPr>
          <w:p w:rsidR="00C73FAC" w:rsidRPr="00846C33" w:rsidRDefault="00C73FAC" w:rsidP="00B32804">
            <w:pPr>
              <w:tabs>
                <w:tab w:val="center" w:pos="4680"/>
              </w:tabs>
              <w:suppressAutoHyphens/>
              <w:jc w:val="center"/>
              <w:outlineLvl w:val="0"/>
              <w:rPr>
                <w:b/>
                <w:szCs w:val="24"/>
              </w:rPr>
            </w:pPr>
            <w:r w:rsidRPr="00846C33">
              <w:rPr>
                <w:b/>
                <w:szCs w:val="24"/>
              </w:rPr>
              <w:t>2</w:t>
            </w:r>
          </w:p>
        </w:tc>
        <w:tc>
          <w:tcPr>
            <w:tcW w:w="1515" w:type="dxa"/>
          </w:tcPr>
          <w:p w:rsidR="00C73FAC" w:rsidRPr="00846C33" w:rsidRDefault="00C73FAC" w:rsidP="00B32804">
            <w:pPr>
              <w:tabs>
                <w:tab w:val="center" w:pos="4680"/>
              </w:tabs>
              <w:suppressAutoHyphens/>
              <w:jc w:val="center"/>
              <w:outlineLvl w:val="0"/>
              <w:rPr>
                <w:b/>
                <w:szCs w:val="24"/>
              </w:rPr>
            </w:pPr>
            <w:r w:rsidRPr="00846C33">
              <w:rPr>
                <w:b/>
                <w:szCs w:val="24"/>
              </w:rPr>
              <w:t>3</w:t>
            </w:r>
          </w:p>
        </w:tc>
        <w:tc>
          <w:tcPr>
            <w:tcW w:w="2355" w:type="dxa"/>
          </w:tcPr>
          <w:p w:rsidR="00C73FAC" w:rsidRPr="00846C33" w:rsidRDefault="00C73FAC" w:rsidP="00B32804">
            <w:pPr>
              <w:tabs>
                <w:tab w:val="center" w:pos="4680"/>
              </w:tabs>
              <w:suppressAutoHyphens/>
              <w:jc w:val="center"/>
              <w:outlineLvl w:val="0"/>
              <w:rPr>
                <w:b/>
                <w:szCs w:val="24"/>
              </w:rPr>
            </w:pPr>
            <w:r w:rsidRPr="00846C33">
              <w:rPr>
                <w:b/>
                <w:szCs w:val="24"/>
              </w:rPr>
              <w:t>4</w:t>
            </w:r>
          </w:p>
        </w:tc>
        <w:tc>
          <w:tcPr>
            <w:tcW w:w="1710" w:type="dxa"/>
          </w:tcPr>
          <w:p w:rsidR="00C73FAC" w:rsidRPr="00846C33" w:rsidRDefault="00C73FAC" w:rsidP="00B32804">
            <w:pPr>
              <w:tabs>
                <w:tab w:val="center" w:pos="4680"/>
              </w:tabs>
              <w:suppressAutoHyphens/>
              <w:jc w:val="center"/>
              <w:outlineLvl w:val="0"/>
              <w:rPr>
                <w:b/>
                <w:szCs w:val="24"/>
              </w:rPr>
            </w:pPr>
            <w:r w:rsidRPr="00846C33">
              <w:rPr>
                <w:b/>
                <w:szCs w:val="24"/>
              </w:rPr>
              <w:t>5</w:t>
            </w:r>
          </w:p>
        </w:tc>
        <w:tc>
          <w:tcPr>
            <w:tcW w:w="1350" w:type="dxa"/>
          </w:tcPr>
          <w:p w:rsidR="00C73FAC" w:rsidRPr="00846C33" w:rsidRDefault="00C73FAC" w:rsidP="008B2B7C">
            <w:pPr>
              <w:tabs>
                <w:tab w:val="center" w:pos="4680"/>
              </w:tabs>
              <w:suppressAutoHyphens/>
              <w:jc w:val="center"/>
              <w:outlineLvl w:val="0"/>
              <w:rPr>
                <w:b/>
                <w:szCs w:val="24"/>
              </w:rPr>
            </w:pPr>
            <w:r w:rsidRPr="00846C33">
              <w:rPr>
                <w:b/>
                <w:szCs w:val="24"/>
              </w:rPr>
              <w:t>6</w:t>
            </w:r>
          </w:p>
        </w:tc>
      </w:tr>
      <w:tr w:rsidR="00760730" w:rsidRPr="00846C33" w:rsidTr="00904E83">
        <w:trPr>
          <w:trHeight w:val="70"/>
        </w:trPr>
        <w:tc>
          <w:tcPr>
            <w:tcW w:w="510" w:type="dxa"/>
          </w:tcPr>
          <w:p w:rsidR="00760730" w:rsidRPr="00846C33" w:rsidRDefault="00760730" w:rsidP="000E4B60">
            <w:pPr>
              <w:tabs>
                <w:tab w:val="center" w:pos="4680"/>
              </w:tabs>
              <w:suppressAutoHyphens/>
              <w:jc w:val="both"/>
              <w:outlineLvl w:val="0"/>
              <w:rPr>
                <w:b/>
                <w:szCs w:val="24"/>
              </w:rPr>
            </w:pPr>
            <w:r w:rsidRPr="00846C33">
              <w:rPr>
                <w:b/>
                <w:szCs w:val="24"/>
              </w:rPr>
              <w:t>1</w:t>
            </w:r>
          </w:p>
        </w:tc>
        <w:tc>
          <w:tcPr>
            <w:tcW w:w="3090" w:type="dxa"/>
          </w:tcPr>
          <w:p w:rsidR="00847DCB" w:rsidRPr="00847DCB" w:rsidRDefault="00847DCB" w:rsidP="00847DCB">
            <w:pPr>
              <w:jc w:val="both"/>
              <w:rPr>
                <w:rFonts w:ascii="Nunito Sans" w:hAnsi="Nunito Sans"/>
                <w:b/>
                <w:bCs/>
                <w:color w:val="FF0000"/>
                <w:spacing w:val="4"/>
                <w:sz w:val="22"/>
                <w:szCs w:val="22"/>
                <w:shd w:val="clear" w:color="auto" w:fill="FFFFFF"/>
              </w:rPr>
            </w:pPr>
            <w:r w:rsidRPr="00847DCB">
              <w:rPr>
                <w:rFonts w:ascii="Nudi 04 e" w:hAnsi="Nudi 04 e"/>
                <w:b/>
                <w:color w:val="FF0000"/>
                <w:sz w:val="22"/>
                <w:szCs w:val="22"/>
              </w:rPr>
              <w:t xml:space="preserve">2024-25£ÉÃ ¸Á°£À PÀ.PÀ.¥Àæ.C.ªÀÄAqÀ½AiÀÄ ªÀiÁ£Àå CzsÀåPÀëgÀ «ªÉÃZÀ£Á ¤¢ü AiÉÆÃd£É CrAiÀÄ°è </w:t>
            </w:r>
            <w:r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Pr="00847DCB">
              <w:rPr>
                <w:b/>
                <w:color w:val="FF0000"/>
                <w:sz w:val="22"/>
                <w:szCs w:val="22"/>
              </w:rPr>
              <w:t xml:space="preserve">30 KW ROOF TOP SOLAR POWER PLANTS </w:t>
            </w:r>
            <w:r w:rsidRPr="00847DCB">
              <w:rPr>
                <w:rFonts w:ascii="Nudi 04 e" w:hAnsi="Nudi 04 e"/>
                <w:b/>
                <w:color w:val="FF0000"/>
                <w:sz w:val="22"/>
                <w:szCs w:val="22"/>
                <w:lang w:val="pt-BR"/>
              </w:rPr>
              <w:t>C¼ÀªÀr¸ÀÄªÀ PÁªÀÄUÁj</w:t>
            </w:r>
            <w:r w:rsidRPr="00847DCB">
              <w:rPr>
                <w:b/>
                <w:color w:val="FF0000"/>
                <w:sz w:val="22"/>
                <w:szCs w:val="22"/>
              </w:rPr>
              <w:t xml:space="preserve"> 1. DBRARB(G), KASABA HOBLI (ALAND TOWN)(ST) 2. KRCRS(G) CHITTAWADI (JANWADA) (ST) 3. IGRS(CO) BALLUR(J) (ST) 4. KRCRS(G) BEVINAHALLI CROSS (ST) 5. KRCRS(G) RAJANA KOLLURU (ST) 6. KRCRS(G) SURAPUR TOWN (ST) 7. KRCRS(G) SAIDAPUR (ST) 8. MDRS(CO) KAVITHALA (ST) 9. MDRS(CO) TURVIHAL (ST) 10. MDRS(U) UMALOOTI (ST) 11. KRCRS(G) DEVADURGA (ST) 12. KRCRS(G) SIRAVARA (ST) </w:t>
            </w:r>
            <w:r w:rsidRPr="00847DCB">
              <w:rPr>
                <w:b/>
                <w:color w:val="FF0000"/>
                <w:sz w:val="22"/>
                <w:szCs w:val="22"/>
              </w:rPr>
              <w:lastRenderedPageBreak/>
              <w:t>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KRCRS(G) MACHIHALLI (ST) 31. KRCRS(G) KUDLIGI (ST)</w:t>
            </w:r>
            <w:r w:rsidRPr="00847DCB">
              <w:rPr>
                <w:b/>
                <w:bCs/>
                <w:color w:val="FF0000"/>
                <w:spacing w:val="4"/>
                <w:sz w:val="22"/>
                <w:szCs w:val="22"/>
                <w:shd w:val="clear" w:color="auto" w:fill="FFFFFF"/>
              </w:rPr>
              <w:t xml:space="preserve"> PWD/2026-27/EL/WORK_INDENT36700</w:t>
            </w:r>
          </w:p>
          <w:p w:rsidR="00760730" w:rsidRPr="00C53111" w:rsidRDefault="00760730" w:rsidP="000E4B60">
            <w:pPr>
              <w:tabs>
                <w:tab w:val="left" w:pos="680"/>
                <w:tab w:val="left" w:pos="1400"/>
                <w:tab w:val="left" w:pos="2100"/>
              </w:tabs>
              <w:suppressAutoHyphens/>
              <w:jc w:val="both"/>
              <w:rPr>
                <w:b/>
                <w:color w:val="FF0000"/>
                <w:sz w:val="20"/>
              </w:rPr>
            </w:pPr>
          </w:p>
        </w:tc>
        <w:tc>
          <w:tcPr>
            <w:tcW w:w="1515" w:type="dxa"/>
          </w:tcPr>
          <w:p w:rsidR="00C5719D" w:rsidRDefault="007C19CB" w:rsidP="00CE4C74">
            <w:pPr>
              <w:tabs>
                <w:tab w:val="center" w:pos="4680"/>
              </w:tabs>
              <w:suppressAutoHyphens/>
              <w:jc w:val="center"/>
              <w:outlineLvl w:val="0"/>
              <w:rPr>
                <w:rFonts w:ascii="Nunito Sans" w:hAnsi="Nunito Sans" w:cs="Segoe UI"/>
                <w:b/>
                <w:bCs/>
                <w:color w:val="3A3A3A"/>
                <w:spacing w:val="4"/>
                <w:sz w:val="20"/>
              </w:rPr>
            </w:pPr>
            <w:r w:rsidRPr="00846C33">
              <w:rPr>
                <w:b/>
                <w:color w:val="FF0000"/>
                <w:sz w:val="20"/>
              </w:rPr>
              <w:lastRenderedPageBreak/>
              <w:t>Rs.</w:t>
            </w:r>
            <w:r w:rsidR="00FC568F" w:rsidRPr="00FC568F">
              <w:rPr>
                <w:rFonts w:ascii="Nunito Sans" w:hAnsi="Nunito Sans" w:cs="Segoe UI"/>
                <w:b/>
                <w:bCs/>
                <w:color w:val="3A3A3A"/>
                <w:spacing w:val="4"/>
                <w:sz w:val="20"/>
              </w:rPr>
              <w:t xml:space="preserve"> </w:t>
            </w:r>
          </w:p>
          <w:p w:rsidR="00C5719D" w:rsidRDefault="00C5719D" w:rsidP="00CE4C74">
            <w:pPr>
              <w:tabs>
                <w:tab w:val="center" w:pos="4680"/>
              </w:tabs>
              <w:suppressAutoHyphens/>
              <w:jc w:val="center"/>
              <w:outlineLvl w:val="0"/>
              <w:rPr>
                <w:rFonts w:ascii="Nunito Sans" w:hAnsi="Nunito Sans" w:cs="Segoe UI"/>
                <w:b/>
                <w:bCs/>
                <w:color w:val="3A3A3A"/>
                <w:spacing w:val="4"/>
                <w:sz w:val="20"/>
              </w:rPr>
            </w:pPr>
          </w:p>
          <w:p w:rsidR="00505D35" w:rsidRPr="00505D35" w:rsidRDefault="00D0179E" w:rsidP="00505D35">
            <w:pPr>
              <w:tabs>
                <w:tab w:val="center" w:pos="4680"/>
              </w:tabs>
              <w:suppressAutoHyphens/>
              <w:jc w:val="center"/>
              <w:outlineLvl w:val="0"/>
              <w:rPr>
                <w:rFonts w:ascii="Nunito Sans" w:hAnsi="Nunito Sans" w:cs="Segoe UI"/>
                <w:b/>
                <w:bCs/>
                <w:color w:val="FF0000"/>
                <w:spacing w:val="4"/>
                <w:sz w:val="20"/>
              </w:rPr>
            </w:pPr>
            <w:r w:rsidRPr="00D0179E">
              <w:rPr>
                <w:rFonts w:ascii="Nunito Sans" w:hAnsi="Nunito Sans" w:cs="Segoe UI"/>
                <w:b/>
                <w:bCs/>
                <w:color w:val="FF0000"/>
                <w:spacing w:val="4"/>
                <w:sz w:val="20"/>
              </w:rPr>
              <w:t>83822875.94</w:t>
            </w:r>
          </w:p>
          <w:p w:rsidR="00CE4C74" w:rsidRPr="00CE4C74" w:rsidRDefault="00CE4C74" w:rsidP="00CE4C74">
            <w:pPr>
              <w:tabs>
                <w:tab w:val="center" w:pos="4680"/>
              </w:tabs>
              <w:suppressAutoHyphens/>
              <w:jc w:val="center"/>
              <w:outlineLvl w:val="0"/>
              <w:rPr>
                <w:rFonts w:ascii="Nunito Sans" w:hAnsi="Nunito Sans" w:cs="Segoe UI"/>
                <w:b/>
                <w:bCs/>
                <w:color w:val="FF0000"/>
                <w:spacing w:val="4"/>
                <w:sz w:val="20"/>
              </w:rPr>
            </w:pPr>
          </w:p>
          <w:p w:rsidR="00FC568F" w:rsidRPr="00FC568F" w:rsidRDefault="00FC568F" w:rsidP="00FC568F">
            <w:pPr>
              <w:tabs>
                <w:tab w:val="center" w:pos="4680"/>
              </w:tabs>
              <w:suppressAutoHyphens/>
              <w:jc w:val="center"/>
              <w:outlineLvl w:val="0"/>
              <w:rPr>
                <w:rFonts w:ascii="Nunito Sans" w:hAnsi="Nunito Sans" w:cs="Segoe UI"/>
                <w:b/>
                <w:bCs/>
                <w:color w:val="FF0000"/>
                <w:spacing w:val="4"/>
                <w:sz w:val="20"/>
              </w:rPr>
            </w:pPr>
          </w:p>
          <w:p w:rsidR="00457321" w:rsidRPr="00C53111" w:rsidRDefault="00457321" w:rsidP="000D5B5C">
            <w:pPr>
              <w:tabs>
                <w:tab w:val="center" w:pos="4680"/>
              </w:tabs>
              <w:suppressAutoHyphens/>
              <w:jc w:val="center"/>
              <w:outlineLvl w:val="0"/>
              <w:rPr>
                <w:b/>
                <w:color w:val="FF0000"/>
                <w:sz w:val="20"/>
              </w:rPr>
            </w:pPr>
          </w:p>
        </w:tc>
        <w:tc>
          <w:tcPr>
            <w:tcW w:w="2355" w:type="dxa"/>
          </w:tcPr>
          <w:p w:rsidR="00FD26DF" w:rsidRPr="00846C33" w:rsidRDefault="00AF410D" w:rsidP="00D0179E">
            <w:pPr>
              <w:tabs>
                <w:tab w:val="center" w:pos="4680"/>
              </w:tabs>
              <w:suppressAutoHyphens/>
              <w:jc w:val="center"/>
              <w:outlineLvl w:val="0"/>
              <w:rPr>
                <w:b/>
                <w:bCs/>
                <w:color w:val="FF6600"/>
                <w:sz w:val="20"/>
              </w:rPr>
            </w:pPr>
            <w:r>
              <w:rPr>
                <w:b/>
                <w:color w:val="FF0000"/>
                <w:sz w:val="22"/>
                <w:szCs w:val="22"/>
              </w:rPr>
              <w:t xml:space="preserve">EMD of Rs </w:t>
            </w:r>
            <w:r w:rsidR="00D0179E">
              <w:rPr>
                <w:b/>
                <w:color w:val="FF0000"/>
                <w:sz w:val="22"/>
                <w:szCs w:val="22"/>
              </w:rPr>
              <w:t>12</w:t>
            </w:r>
            <w:r w:rsidR="007B6BE9">
              <w:rPr>
                <w:b/>
                <w:color w:val="FF0000"/>
                <w:sz w:val="22"/>
                <w:szCs w:val="22"/>
              </w:rPr>
              <w:t>,5</w:t>
            </w:r>
            <w:r w:rsidR="00D0179E">
              <w:rPr>
                <w:b/>
                <w:color w:val="FF0000"/>
                <w:sz w:val="22"/>
                <w:szCs w:val="22"/>
              </w:rPr>
              <w:t>8</w:t>
            </w:r>
            <w:r w:rsidR="00505D35" w:rsidRPr="00505D35">
              <w:rPr>
                <w:b/>
                <w:color w:val="FF0000"/>
                <w:sz w:val="22"/>
                <w:szCs w:val="22"/>
              </w:rPr>
              <w:t xml:space="preserve">,000.00 is to be paid, Rs. </w:t>
            </w:r>
            <w:r w:rsidR="009866E9">
              <w:rPr>
                <w:b/>
                <w:color w:val="FF0000"/>
                <w:sz w:val="22"/>
                <w:szCs w:val="22"/>
              </w:rPr>
              <w:t xml:space="preserve">1,00,000/- on e </w:t>
            </w:r>
            <w:r>
              <w:rPr>
                <w:b/>
                <w:color w:val="FF0000"/>
                <w:sz w:val="22"/>
                <w:szCs w:val="22"/>
              </w:rPr>
              <w:t>payment and Rs.</w:t>
            </w:r>
            <w:r w:rsidR="00D0179E">
              <w:rPr>
                <w:b/>
                <w:color w:val="FF0000"/>
                <w:sz w:val="22"/>
                <w:szCs w:val="22"/>
              </w:rPr>
              <w:t>11</w:t>
            </w:r>
            <w:r w:rsidR="009866E9">
              <w:rPr>
                <w:b/>
                <w:color w:val="FF0000"/>
                <w:sz w:val="22"/>
                <w:szCs w:val="22"/>
              </w:rPr>
              <w:t>,</w:t>
            </w:r>
            <w:r w:rsidR="007B6BE9">
              <w:rPr>
                <w:b/>
                <w:color w:val="FF0000"/>
                <w:sz w:val="22"/>
                <w:szCs w:val="22"/>
              </w:rPr>
              <w:t>5</w:t>
            </w:r>
            <w:r w:rsidR="00D0179E">
              <w:rPr>
                <w:b/>
                <w:color w:val="FF0000"/>
                <w:sz w:val="22"/>
                <w:szCs w:val="22"/>
              </w:rPr>
              <w:t>8</w:t>
            </w:r>
            <w:r w:rsidR="00505D35" w:rsidRPr="00505D35">
              <w:rPr>
                <w:b/>
                <w:color w:val="FF0000"/>
                <w:sz w:val="22"/>
                <w:szCs w:val="22"/>
              </w:rPr>
              <w:t>,000/- shall be in favour of the Executive Engineer Electrical, Kalaburagi,may be in the form of Bank Guarantee in the prescribed format obtained from any Nationalised / Scheduled Bank, pledges to the Executive Engineer Electrical, in Chief Engineer, Communication &amp; Buildings Office, PWD North-East Zone Kalaburagi. If the Bidder fails to submit the original Bank Gaurantee at the time of Tender Opening, the Bid will be rejected.</w:t>
            </w:r>
          </w:p>
        </w:tc>
        <w:tc>
          <w:tcPr>
            <w:tcW w:w="1710" w:type="dxa"/>
          </w:tcPr>
          <w:p w:rsidR="00760730" w:rsidRPr="00846C33" w:rsidRDefault="000E6606" w:rsidP="000E4B60">
            <w:pPr>
              <w:tabs>
                <w:tab w:val="center" w:pos="4680"/>
              </w:tabs>
              <w:suppressAutoHyphens/>
              <w:jc w:val="both"/>
              <w:outlineLvl w:val="0"/>
              <w:rPr>
                <w:b/>
                <w:color w:val="FF0000"/>
                <w:szCs w:val="24"/>
              </w:rPr>
            </w:pPr>
            <w:r w:rsidRPr="00846C33">
              <w:rPr>
                <w:b/>
                <w:color w:val="FF0000"/>
                <w:szCs w:val="24"/>
              </w:rPr>
              <w:t>As per the E-Procurement Portal</w:t>
            </w:r>
          </w:p>
        </w:tc>
        <w:tc>
          <w:tcPr>
            <w:tcW w:w="1350" w:type="dxa"/>
          </w:tcPr>
          <w:p w:rsidR="00CE4C74" w:rsidRDefault="002D2B57" w:rsidP="00CE4C74">
            <w:pPr>
              <w:tabs>
                <w:tab w:val="center" w:pos="4680"/>
              </w:tabs>
              <w:suppressAutoHyphens/>
              <w:jc w:val="center"/>
              <w:outlineLvl w:val="0"/>
              <w:rPr>
                <w:b/>
                <w:color w:val="FF0000"/>
                <w:szCs w:val="24"/>
              </w:rPr>
            </w:pPr>
            <w:r>
              <w:rPr>
                <w:b/>
                <w:color w:val="FF0000"/>
                <w:szCs w:val="24"/>
              </w:rPr>
              <w:t>0</w:t>
            </w:r>
            <w:r w:rsidR="009866E9">
              <w:rPr>
                <w:b/>
                <w:color w:val="FF0000"/>
                <w:szCs w:val="24"/>
              </w:rPr>
              <w:t>9</w:t>
            </w:r>
            <w:r w:rsidR="00CE4C74">
              <w:rPr>
                <w:b/>
                <w:color w:val="FF0000"/>
                <w:szCs w:val="24"/>
              </w:rPr>
              <w:t xml:space="preserve"> </w:t>
            </w:r>
            <w:r w:rsidR="006D1401" w:rsidRPr="00846C33">
              <w:rPr>
                <w:b/>
                <w:color w:val="FF0000"/>
                <w:szCs w:val="24"/>
              </w:rPr>
              <w:t>(</w:t>
            </w:r>
            <w:r w:rsidR="009866E9">
              <w:rPr>
                <w:b/>
                <w:color w:val="FF0000"/>
                <w:szCs w:val="24"/>
              </w:rPr>
              <w:t>Nine</w:t>
            </w:r>
            <w:r w:rsidR="008B2B7C" w:rsidRPr="00846C33">
              <w:rPr>
                <w:b/>
                <w:color w:val="FF0000"/>
                <w:szCs w:val="24"/>
              </w:rPr>
              <w:t>)</w:t>
            </w:r>
          </w:p>
          <w:p w:rsidR="00760730" w:rsidRPr="00846C33" w:rsidRDefault="007048DC" w:rsidP="00CE4C74">
            <w:pPr>
              <w:tabs>
                <w:tab w:val="center" w:pos="4680"/>
              </w:tabs>
              <w:suppressAutoHyphens/>
              <w:jc w:val="center"/>
              <w:outlineLvl w:val="0"/>
              <w:rPr>
                <w:b/>
                <w:color w:val="FF0000"/>
                <w:szCs w:val="24"/>
              </w:rPr>
            </w:pPr>
            <w:r w:rsidRPr="00846C33">
              <w:rPr>
                <w:b/>
                <w:color w:val="FF0000"/>
                <w:szCs w:val="24"/>
              </w:rPr>
              <w:t xml:space="preserve">calendar </w:t>
            </w:r>
            <w:r w:rsidR="00760730" w:rsidRPr="00846C33">
              <w:rPr>
                <w:b/>
                <w:color w:val="FF0000"/>
                <w:szCs w:val="24"/>
              </w:rPr>
              <w:t>months</w:t>
            </w:r>
            <w:r w:rsidRPr="00846C33">
              <w:rPr>
                <w:b/>
                <w:color w:val="FF0000"/>
                <w:szCs w:val="24"/>
              </w:rPr>
              <w:t xml:space="preserve"> including </w:t>
            </w:r>
            <w:r w:rsidR="0037676C" w:rsidRPr="00846C33">
              <w:rPr>
                <w:b/>
                <w:color w:val="FF0000"/>
                <w:szCs w:val="24"/>
              </w:rPr>
              <w:t>monsoon</w:t>
            </w:r>
            <w:r w:rsidRPr="00846C33">
              <w:rPr>
                <w:b/>
                <w:color w:val="FF0000"/>
                <w:szCs w:val="24"/>
              </w:rPr>
              <w:t xml:space="preserve"> period </w:t>
            </w:r>
          </w:p>
        </w:tc>
      </w:tr>
    </w:tbl>
    <w:p w:rsidR="00B97416" w:rsidRDefault="00B97416" w:rsidP="00076DDC">
      <w:pPr>
        <w:tabs>
          <w:tab w:val="right" w:pos="9360"/>
        </w:tabs>
        <w:suppressAutoHyphens/>
        <w:jc w:val="both"/>
        <w:outlineLvl w:val="0"/>
        <w:rPr>
          <w:b/>
          <w:caps/>
          <w:szCs w:val="24"/>
        </w:rPr>
      </w:pPr>
    </w:p>
    <w:p w:rsidR="002D2B57" w:rsidRDefault="002D2B57" w:rsidP="00076DDC">
      <w:pPr>
        <w:tabs>
          <w:tab w:val="right" w:pos="9360"/>
        </w:tabs>
        <w:suppressAutoHyphens/>
        <w:jc w:val="both"/>
        <w:outlineLvl w:val="0"/>
        <w:rPr>
          <w:b/>
          <w:caps/>
          <w:szCs w:val="24"/>
        </w:rPr>
      </w:pPr>
    </w:p>
    <w:p w:rsidR="002D2B57" w:rsidRDefault="002D2B57" w:rsidP="00076DDC">
      <w:pPr>
        <w:tabs>
          <w:tab w:val="right" w:pos="9360"/>
        </w:tabs>
        <w:suppressAutoHyphens/>
        <w:jc w:val="both"/>
        <w:outlineLvl w:val="0"/>
        <w:rPr>
          <w:b/>
          <w:caps/>
          <w:szCs w:val="24"/>
        </w:rPr>
      </w:pPr>
    </w:p>
    <w:p w:rsidR="002D2B57" w:rsidRDefault="002D2B57" w:rsidP="00076DDC">
      <w:pPr>
        <w:tabs>
          <w:tab w:val="right" w:pos="9360"/>
        </w:tabs>
        <w:suppressAutoHyphens/>
        <w:jc w:val="both"/>
        <w:outlineLvl w:val="0"/>
        <w:rPr>
          <w:b/>
          <w:caps/>
          <w:szCs w:val="24"/>
        </w:rPr>
      </w:pPr>
    </w:p>
    <w:p w:rsidR="002D2B57" w:rsidRDefault="002D2B57" w:rsidP="00076DDC">
      <w:pPr>
        <w:tabs>
          <w:tab w:val="right" w:pos="9360"/>
        </w:tabs>
        <w:suppressAutoHyphens/>
        <w:jc w:val="both"/>
        <w:outlineLvl w:val="0"/>
        <w:rPr>
          <w:b/>
          <w:caps/>
          <w:szCs w:val="24"/>
        </w:rPr>
      </w:pPr>
    </w:p>
    <w:p w:rsidR="002D2B57" w:rsidRPr="00846C33" w:rsidRDefault="002D2B57" w:rsidP="00076DDC">
      <w:pPr>
        <w:tabs>
          <w:tab w:val="right" w:pos="9360"/>
        </w:tabs>
        <w:suppressAutoHyphens/>
        <w:jc w:val="both"/>
        <w:outlineLvl w:val="0"/>
        <w:rPr>
          <w:b/>
          <w:caps/>
          <w:szCs w:val="24"/>
        </w:rPr>
      </w:pPr>
    </w:p>
    <w:p w:rsidR="002D2B57" w:rsidRDefault="002D2B57" w:rsidP="002D2B5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b/>
          <w:bCs/>
          <w:color w:val="0000FF"/>
          <w:szCs w:val="24"/>
        </w:rPr>
      </w:pPr>
      <w:r>
        <w:rPr>
          <w:b/>
          <w:bCs/>
          <w:color w:val="0000FF"/>
          <w:szCs w:val="24"/>
        </w:rPr>
        <w:t xml:space="preserve">                                            </w:t>
      </w:r>
      <w:r w:rsidRPr="00846C33">
        <w:rPr>
          <w:b/>
          <w:bCs/>
          <w:color w:val="0000FF"/>
          <w:szCs w:val="24"/>
        </w:rPr>
        <w:t>Executive Engineer</w:t>
      </w:r>
      <w:r>
        <w:rPr>
          <w:b/>
          <w:bCs/>
          <w:color w:val="0000FF"/>
          <w:szCs w:val="24"/>
        </w:rPr>
        <w:t xml:space="preserve"> Electrical</w:t>
      </w:r>
      <w:r w:rsidRPr="00846C33">
        <w:rPr>
          <w:b/>
          <w:bCs/>
          <w:color w:val="0000FF"/>
          <w:szCs w:val="24"/>
        </w:rPr>
        <w:t>,</w:t>
      </w:r>
    </w:p>
    <w:p w:rsidR="002D2B57" w:rsidRDefault="002D2B57" w:rsidP="002D2B5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b/>
          <w:bCs/>
          <w:color w:val="0000FF"/>
          <w:szCs w:val="24"/>
        </w:rPr>
      </w:pPr>
      <w:r>
        <w:rPr>
          <w:b/>
          <w:bCs/>
          <w:color w:val="0000FF"/>
          <w:szCs w:val="24"/>
        </w:rPr>
        <w:t xml:space="preserve">                                           Office  O/o  </w:t>
      </w:r>
      <w:r w:rsidRPr="00B93548">
        <w:rPr>
          <w:b/>
          <w:bCs/>
          <w:color w:val="0000FF"/>
          <w:szCs w:val="24"/>
        </w:rPr>
        <w:t>Chief Engineer,</w:t>
      </w:r>
    </w:p>
    <w:p w:rsidR="002D2B57" w:rsidRDefault="002D2B57" w:rsidP="002D2B5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b/>
          <w:bCs/>
          <w:color w:val="0000FF"/>
          <w:szCs w:val="24"/>
        </w:rPr>
      </w:pPr>
      <w:r>
        <w:rPr>
          <w:b/>
          <w:bCs/>
          <w:color w:val="0000FF"/>
          <w:szCs w:val="24"/>
        </w:rPr>
        <w:t xml:space="preserve">                                          </w:t>
      </w:r>
      <w:r w:rsidRPr="00B93548">
        <w:rPr>
          <w:b/>
          <w:bCs/>
          <w:color w:val="0000FF"/>
          <w:szCs w:val="24"/>
        </w:rPr>
        <w:t>C&amp;</w:t>
      </w:r>
      <w:r>
        <w:rPr>
          <w:b/>
          <w:bCs/>
          <w:color w:val="0000FF"/>
          <w:szCs w:val="24"/>
        </w:rPr>
        <w:t>B</w:t>
      </w:r>
      <w:r w:rsidRPr="00B93548">
        <w:rPr>
          <w:b/>
          <w:bCs/>
          <w:color w:val="0000FF"/>
          <w:szCs w:val="24"/>
        </w:rPr>
        <w:t>,</w:t>
      </w:r>
      <w:r>
        <w:rPr>
          <w:b/>
          <w:bCs/>
          <w:color w:val="0000FF"/>
          <w:szCs w:val="24"/>
        </w:rPr>
        <w:t xml:space="preserve"> PWD </w:t>
      </w:r>
      <w:r w:rsidRPr="00B93548">
        <w:rPr>
          <w:b/>
          <w:bCs/>
          <w:color w:val="0000FF"/>
          <w:szCs w:val="24"/>
        </w:rPr>
        <w:t>Noth-East Zone</w:t>
      </w:r>
    </w:p>
    <w:p w:rsidR="002D2B57" w:rsidRPr="00846C33" w:rsidRDefault="002D2B57" w:rsidP="002D2B5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b/>
          <w:bCs/>
          <w:color w:val="0000FF"/>
          <w:szCs w:val="24"/>
        </w:rPr>
      </w:pPr>
      <w:r>
        <w:rPr>
          <w:b/>
          <w:bCs/>
          <w:color w:val="0000FF"/>
          <w:szCs w:val="24"/>
        </w:rPr>
        <w:t xml:space="preserve">                                    Kalaburagi</w:t>
      </w:r>
    </w:p>
    <w:p w:rsidR="00B97416" w:rsidRPr="00846C33" w:rsidRDefault="00B97416" w:rsidP="00B97416">
      <w:pPr>
        <w:tabs>
          <w:tab w:val="right" w:pos="9360"/>
        </w:tabs>
        <w:suppressAutoHyphens/>
        <w:outlineLvl w:val="0"/>
        <w:rPr>
          <w:b/>
          <w:caps/>
          <w:szCs w:val="24"/>
        </w:rPr>
      </w:pPr>
    </w:p>
    <w:p w:rsidR="00402BBA" w:rsidRDefault="00402BBA" w:rsidP="00402BB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u w:val="single"/>
        </w:rPr>
      </w:pPr>
    </w:p>
    <w:p w:rsidR="005F31FB" w:rsidRPr="002D2B57" w:rsidRDefault="002D2B57" w:rsidP="002D2B57">
      <w:pPr>
        <w:tabs>
          <w:tab w:val="left" w:pos="576"/>
          <w:tab w:val="left" w:pos="1152"/>
          <w:tab w:val="left" w:pos="1728"/>
          <w:tab w:val="left" w:pos="2304"/>
          <w:tab w:val="left" w:pos="2880"/>
        </w:tabs>
        <w:suppressAutoHyphens/>
        <w:outlineLvl w:val="0"/>
        <w:rPr>
          <w:b/>
          <w:caps/>
          <w:szCs w:val="24"/>
        </w:rPr>
      </w:pPr>
      <w:r w:rsidRPr="002D2B57">
        <w:rPr>
          <w:b/>
          <w:caps/>
          <w:szCs w:val="24"/>
        </w:rPr>
        <w:tab/>
      </w:r>
      <w:r w:rsidRPr="002D2B57">
        <w:rPr>
          <w:b/>
          <w:caps/>
          <w:szCs w:val="24"/>
        </w:rPr>
        <w:tab/>
      </w:r>
      <w:r w:rsidRPr="002D2B57">
        <w:rPr>
          <w:b/>
          <w:caps/>
          <w:szCs w:val="24"/>
        </w:rPr>
        <w:tab/>
      </w:r>
      <w:r w:rsidRPr="002D2B57">
        <w:rPr>
          <w:b/>
          <w:caps/>
          <w:szCs w:val="24"/>
        </w:rPr>
        <w:tab/>
      </w:r>
      <w:r w:rsidRPr="002D2B57">
        <w:rPr>
          <w:b/>
          <w:caps/>
          <w:szCs w:val="24"/>
        </w:rPr>
        <w:tab/>
      </w:r>
      <w:r w:rsidRPr="002D2B57">
        <w:rPr>
          <w:b/>
          <w:caps/>
          <w:szCs w:val="24"/>
        </w:rPr>
        <w:tab/>
      </w:r>
    </w:p>
    <w:p w:rsidR="002D2B57" w:rsidRDefault="002D2B57" w:rsidP="002D2B57">
      <w:pPr>
        <w:tabs>
          <w:tab w:val="left" w:pos="576"/>
          <w:tab w:val="left" w:pos="1152"/>
          <w:tab w:val="left" w:pos="1728"/>
          <w:tab w:val="left" w:pos="2304"/>
          <w:tab w:val="left" w:pos="2880"/>
        </w:tabs>
        <w:suppressAutoHyphens/>
        <w:outlineLvl w:val="0"/>
        <w:rPr>
          <w:b/>
          <w:caps/>
          <w:szCs w:val="24"/>
          <w:u w:val="single"/>
        </w:rPr>
      </w:pPr>
    </w:p>
    <w:p w:rsidR="002D2B57" w:rsidRDefault="002D2B57" w:rsidP="002D2B57">
      <w:pPr>
        <w:tabs>
          <w:tab w:val="left" w:pos="576"/>
          <w:tab w:val="left" w:pos="1152"/>
          <w:tab w:val="left" w:pos="1728"/>
          <w:tab w:val="left" w:pos="2304"/>
          <w:tab w:val="left" w:pos="2880"/>
        </w:tabs>
        <w:suppressAutoHyphens/>
        <w:outlineLvl w:val="0"/>
        <w:rPr>
          <w:b/>
          <w:caps/>
          <w:szCs w:val="24"/>
          <w:u w:val="single"/>
        </w:rPr>
      </w:pPr>
    </w:p>
    <w:p w:rsidR="002D2B57" w:rsidRDefault="002D2B57" w:rsidP="002D2B57">
      <w:pPr>
        <w:tabs>
          <w:tab w:val="left" w:pos="576"/>
          <w:tab w:val="left" w:pos="1152"/>
          <w:tab w:val="left" w:pos="1728"/>
          <w:tab w:val="left" w:pos="2304"/>
          <w:tab w:val="left" w:pos="2880"/>
        </w:tabs>
        <w:suppressAutoHyphens/>
        <w:outlineLvl w:val="0"/>
        <w:rPr>
          <w:b/>
          <w:caps/>
          <w:szCs w:val="24"/>
          <w:u w:val="single"/>
        </w:rPr>
      </w:pPr>
    </w:p>
    <w:p w:rsidR="005F31FB" w:rsidRDefault="005F31FB" w:rsidP="00402BB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u w:val="single"/>
        </w:rPr>
      </w:pPr>
    </w:p>
    <w:p w:rsidR="00CC7E27" w:rsidRPr="00846C33" w:rsidRDefault="00CC7E27" w:rsidP="00402BB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u w:val="single"/>
        </w:rPr>
      </w:pPr>
      <w:r w:rsidRPr="00846C33">
        <w:rPr>
          <w:b/>
          <w:caps/>
          <w:szCs w:val="24"/>
          <w:u w:val="single"/>
        </w:rPr>
        <w:t>Section 2:  Instructions to Tenderers (ITT)</w:t>
      </w: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846C33">
        <w:rPr>
          <w:b/>
          <w:szCs w:val="24"/>
          <w:u w:val="single"/>
        </w:rPr>
        <w:t>Table of Clauses</w:t>
      </w:r>
    </w:p>
    <w:p w:rsidR="00CC7E27" w:rsidRPr="00846C33"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846C33"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7A3530" w:rsidRDefault="00CC7E27" w:rsidP="007A3530">
      <w:pPr>
        <w:pStyle w:val="ListParagraph"/>
        <w:numPr>
          <w:ilvl w:val="0"/>
          <w:numId w:val="44"/>
        </w:num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7A3530">
        <w:rPr>
          <w:b/>
          <w:szCs w:val="24"/>
          <w:lang w:val="es-ES"/>
        </w:rPr>
        <w:t>General</w:t>
      </w:r>
      <w:r w:rsidRPr="007A3530">
        <w:rPr>
          <w:b/>
          <w:szCs w:val="24"/>
          <w:lang w:val="es-ES"/>
        </w:rPr>
        <w:tab/>
      </w:r>
      <w:r w:rsidRPr="007A3530">
        <w:rPr>
          <w:b/>
          <w:szCs w:val="24"/>
          <w:lang w:val="es-ES"/>
        </w:rPr>
        <w:tab/>
      </w:r>
      <w:r w:rsidRPr="007A3530">
        <w:rPr>
          <w:b/>
          <w:szCs w:val="24"/>
          <w:lang w:val="es-ES"/>
        </w:rPr>
        <w:tab/>
      </w:r>
      <w:r w:rsidRPr="007A3530">
        <w:rPr>
          <w:b/>
          <w:szCs w:val="24"/>
          <w:lang w:val="es-ES"/>
        </w:rPr>
        <w:tab/>
      </w:r>
      <w:r w:rsidRPr="007A3530">
        <w:rPr>
          <w:b/>
          <w:szCs w:val="24"/>
          <w:lang w:val="es-ES"/>
        </w:rPr>
        <w:tab/>
      </w:r>
      <w:r w:rsidRPr="007A3530">
        <w:rPr>
          <w:b/>
          <w:szCs w:val="24"/>
          <w:lang w:val="es-ES"/>
        </w:rPr>
        <w:tab/>
      </w:r>
      <w:r w:rsidRPr="007A3530">
        <w:rPr>
          <w:b/>
          <w:szCs w:val="24"/>
          <w:lang w:val="es-ES"/>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846C33"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846C33">
        <w:rPr>
          <w:sz w:val="24"/>
          <w:szCs w:val="24"/>
          <w:lang w:val="es-ES"/>
        </w:rPr>
        <w:tab/>
      </w:r>
      <w:r w:rsidRPr="00846C33">
        <w:rPr>
          <w:sz w:val="24"/>
          <w:szCs w:val="24"/>
        </w:rPr>
        <w:t>1.</w:t>
      </w:r>
      <w:r w:rsidRPr="00846C33">
        <w:rPr>
          <w:sz w:val="24"/>
          <w:szCs w:val="24"/>
        </w:rPr>
        <w:tab/>
        <w:t>Scope of Tender</w:t>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r w:rsidRPr="00846C33">
        <w:rPr>
          <w:sz w:val="24"/>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t>2.</w:t>
      </w:r>
      <w:r w:rsidRPr="00846C33">
        <w:rPr>
          <w:szCs w:val="24"/>
        </w:rPr>
        <w:tab/>
        <w:t>Eligible Tenderers</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t>3.</w:t>
      </w:r>
      <w:r w:rsidRPr="00846C33">
        <w:rPr>
          <w:szCs w:val="24"/>
        </w:rPr>
        <w:tab/>
        <w:t>Quali</w:t>
      </w:r>
      <w:r w:rsidR="00423320" w:rsidRPr="00846C33">
        <w:rPr>
          <w:szCs w:val="24"/>
        </w:rPr>
        <w:t xml:space="preserve">fication of the </w:t>
      </w:r>
      <w:r w:rsidR="00CD5343" w:rsidRPr="00846C33">
        <w:rPr>
          <w:szCs w:val="24"/>
        </w:rPr>
        <w:t>Tenderer</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One Tender per Tenderer</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C</w:t>
      </w:r>
      <w:r w:rsidR="00423320" w:rsidRPr="00846C33">
        <w:rPr>
          <w:szCs w:val="24"/>
        </w:rPr>
        <w:t>ost of Tendering</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p>
    <w:p w:rsidR="00CC7E27" w:rsidRPr="00846C33" w:rsidRDefault="00423320"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Site Visit</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846C33">
        <w:rPr>
          <w:b/>
          <w:szCs w:val="24"/>
          <w:lang w:val="fr-FR"/>
        </w:rPr>
        <w:t>B.</w:t>
      </w:r>
      <w:r w:rsidRPr="00846C33">
        <w:rPr>
          <w:b/>
          <w:szCs w:val="24"/>
          <w:lang w:val="fr-FR"/>
        </w:rPr>
        <w:tab/>
        <w:t>Tender Documents</w:t>
      </w:r>
      <w:r w:rsidRPr="00846C33">
        <w:rPr>
          <w:b/>
          <w:szCs w:val="24"/>
          <w:lang w:val="fr-FR"/>
        </w:rPr>
        <w:tab/>
      </w:r>
      <w:r w:rsidRPr="00846C33">
        <w:rPr>
          <w:b/>
          <w:szCs w:val="24"/>
          <w:lang w:val="fr-FR"/>
        </w:rPr>
        <w:tab/>
      </w:r>
    </w:p>
    <w:p w:rsidR="00CC7E27" w:rsidRPr="00846C33"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lang w:val="fr-FR"/>
        </w:rPr>
        <w:tab/>
      </w:r>
      <w:r w:rsidRPr="00846C33">
        <w:rPr>
          <w:szCs w:val="24"/>
          <w:lang w:val="fr-FR"/>
        </w:rPr>
        <w:tab/>
      </w:r>
      <w:r w:rsidRPr="00846C33">
        <w:rPr>
          <w:szCs w:val="24"/>
          <w:lang w:val="fr-FR"/>
        </w:rPr>
        <w:tab/>
      </w:r>
      <w:r w:rsidRPr="00846C33">
        <w:rPr>
          <w:szCs w:val="24"/>
          <w:lang w:val="fr-FR"/>
        </w:rPr>
        <w:tab/>
      </w:r>
      <w:r w:rsidRPr="00846C33">
        <w:rPr>
          <w:szCs w:val="24"/>
          <w:lang w:val="fr-FR"/>
        </w:rPr>
        <w:tab/>
      </w:r>
      <w:r w:rsidRPr="00846C33">
        <w:rPr>
          <w:szCs w:val="24"/>
          <w:lang w:val="fr-FR"/>
        </w:rPr>
        <w:tab/>
      </w:r>
      <w:r w:rsidRPr="00846C33">
        <w:rPr>
          <w:szCs w:val="24"/>
          <w:lang w:val="fr-FR"/>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Con</w:t>
      </w:r>
      <w:r w:rsidR="00423320" w:rsidRPr="00846C33">
        <w:rPr>
          <w:szCs w:val="24"/>
        </w:rPr>
        <w:t>tent of Tender documents</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p>
    <w:p w:rsidR="00CC7E27" w:rsidRPr="00846C33" w:rsidRDefault="00CC7E27" w:rsidP="0069273E">
      <w:pPr>
        <w:numPr>
          <w:ilvl w:val="0"/>
          <w:numId w:val="24"/>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Clarifi</w:t>
      </w:r>
      <w:r w:rsidR="00423320" w:rsidRPr="00846C33">
        <w:rPr>
          <w:szCs w:val="24"/>
        </w:rPr>
        <w:t>cation of Tender Document</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r w:rsidRPr="00846C33">
        <w:rPr>
          <w:szCs w:val="24"/>
        </w:rPr>
        <w:tab/>
      </w:r>
    </w:p>
    <w:p w:rsidR="00CC7E27" w:rsidRPr="007A3530" w:rsidRDefault="00CC7E27" w:rsidP="007A3530">
      <w:pPr>
        <w:pStyle w:val="ListParagraph"/>
        <w:numPr>
          <w:ilvl w:val="0"/>
          <w:numId w:val="44"/>
        </w:num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7A3530">
        <w:rPr>
          <w:szCs w:val="24"/>
        </w:rPr>
        <w:t>Amen</w:t>
      </w:r>
      <w:r w:rsidR="00423320" w:rsidRPr="007A3530">
        <w:rPr>
          <w:szCs w:val="24"/>
        </w:rPr>
        <w:t>dment of Tender documents</w:t>
      </w:r>
      <w:r w:rsidR="00423320" w:rsidRPr="007A3530">
        <w:rPr>
          <w:szCs w:val="24"/>
        </w:rPr>
        <w:tab/>
      </w:r>
      <w:r w:rsidR="00423320" w:rsidRPr="007A3530">
        <w:rPr>
          <w:szCs w:val="24"/>
        </w:rPr>
        <w:tab/>
      </w:r>
      <w:r w:rsidR="00423320" w:rsidRPr="007A3530">
        <w:rPr>
          <w:szCs w:val="24"/>
        </w:rPr>
        <w:tab/>
      </w:r>
      <w:r w:rsidR="00423320" w:rsidRPr="007A3530">
        <w:rPr>
          <w:szCs w:val="24"/>
        </w:rPr>
        <w:tab/>
      </w:r>
      <w:r w:rsidR="00423320" w:rsidRPr="007A3530">
        <w:rPr>
          <w:szCs w:val="24"/>
        </w:rPr>
        <w:tab/>
      </w:r>
      <w:r w:rsidR="00423320" w:rsidRPr="007A3530">
        <w:rPr>
          <w:szCs w:val="24"/>
        </w:rPr>
        <w:tab/>
      </w:r>
      <w:r w:rsidRPr="007A3530">
        <w:rPr>
          <w:szCs w:val="24"/>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846C33">
        <w:rPr>
          <w:b/>
          <w:szCs w:val="24"/>
        </w:rPr>
        <w:t>C.</w:t>
      </w:r>
      <w:r w:rsidRPr="00846C33">
        <w:rPr>
          <w:b/>
          <w:szCs w:val="24"/>
        </w:rPr>
        <w:tab/>
        <w:t>Preparation of Tenders</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846C33">
        <w:rPr>
          <w:b/>
          <w:szCs w:val="24"/>
        </w:rPr>
        <w:tab/>
      </w:r>
      <w:r w:rsidRPr="00846C33">
        <w:rPr>
          <w:szCs w:val="24"/>
        </w:rPr>
        <w:t>10.</w:t>
      </w:r>
      <w:r w:rsidRPr="00846C33">
        <w:rPr>
          <w:szCs w:val="24"/>
        </w:rPr>
        <w:tab/>
        <w:t>Documents co</w:t>
      </w:r>
      <w:r w:rsidR="00423320" w:rsidRPr="00846C33">
        <w:rPr>
          <w:szCs w:val="24"/>
        </w:rPr>
        <w:t>mprising the Tender</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846C33">
        <w:rPr>
          <w:szCs w:val="24"/>
        </w:rPr>
        <w:tab/>
        <w:t>11.</w:t>
      </w:r>
      <w:r w:rsidRPr="00846C33">
        <w:rPr>
          <w:szCs w:val="24"/>
        </w:rPr>
        <w:tab/>
        <w:t>Tender prices</w:t>
      </w:r>
      <w:r w:rsidRPr="00846C33">
        <w:rPr>
          <w:b/>
          <w:szCs w:val="24"/>
        </w:rPr>
        <w:tab/>
      </w:r>
      <w:r w:rsidRPr="00846C33">
        <w:rPr>
          <w:b/>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b/>
          <w:szCs w:val="24"/>
        </w:rPr>
        <w:tab/>
      </w:r>
    </w:p>
    <w:p w:rsidR="00CC7E27" w:rsidRPr="00846C33"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846C33">
        <w:rPr>
          <w:szCs w:val="24"/>
        </w:rPr>
        <w:tab/>
        <w:t>12.</w:t>
      </w:r>
      <w:r w:rsidRPr="00846C33">
        <w:rPr>
          <w:szCs w:val="24"/>
        </w:rPr>
        <w:tab/>
        <w:t>Tender validity</w:t>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846C33">
        <w:rPr>
          <w:szCs w:val="24"/>
        </w:rPr>
        <w:tab/>
        <w:t>1</w:t>
      </w:r>
      <w:r w:rsidR="00423320" w:rsidRPr="00846C33">
        <w:rPr>
          <w:szCs w:val="24"/>
        </w:rPr>
        <w:t>3.</w:t>
      </w:r>
      <w:r w:rsidR="00423320" w:rsidRPr="00846C33">
        <w:rPr>
          <w:szCs w:val="24"/>
        </w:rPr>
        <w:tab/>
        <w:t>Earnest money deposit</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846C33">
        <w:rPr>
          <w:szCs w:val="24"/>
        </w:rPr>
        <w:tab/>
        <w:t>14.</w:t>
      </w:r>
      <w:r w:rsidRPr="00846C33">
        <w:rPr>
          <w:szCs w:val="24"/>
        </w:rPr>
        <w:tab/>
        <w:t>Form</w:t>
      </w:r>
      <w:r w:rsidR="00423320" w:rsidRPr="00846C33">
        <w:rPr>
          <w:szCs w:val="24"/>
        </w:rPr>
        <w:t>at and signing of Tender</w:t>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00423320" w:rsidRPr="00846C33">
        <w:rPr>
          <w:szCs w:val="24"/>
        </w:rPr>
        <w:tab/>
      </w:r>
      <w:r w:rsidRPr="00846C33">
        <w:rPr>
          <w:szCs w:val="24"/>
        </w:rPr>
        <w:tab/>
      </w:r>
    </w:p>
    <w:p w:rsidR="00CC7E27" w:rsidRPr="00846C33" w:rsidRDefault="00CC7E27" w:rsidP="006A7B02">
      <w:pPr>
        <w:tabs>
          <w:tab w:val="center" w:pos="4680"/>
        </w:tabs>
        <w:suppressAutoHyphens/>
        <w:jc w:val="both"/>
        <w:outlineLvl w:val="0"/>
        <w:rPr>
          <w:szCs w:val="24"/>
          <w:u w:val="single"/>
        </w:rPr>
      </w:pPr>
    </w:p>
    <w:p w:rsidR="00CC7E27" w:rsidRPr="00846C33"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846C33">
        <w:rPr>
          <w:rFonts w:ascii="Times New Roman" w:hAnsi="Times New Roman"/>
          <w:bCs/>
          <w:sz w:val="24"/>
          <w:szCs w:val="24"/>
        </w:rPr>
        <w:t>D.</w:t>
      </w:r>
      <w:r w:rsidRPr="00846C33">
        <w:rPr>
          <w:rFonts w:ascii="Times New Roman" w:hAnsi="Times New Roman"/>
          <w:bCs/>
          <w:sz w:val="24"/>
          <w:szCs w:val="24"/>
        </w:rPr>
        <w:tab/>
        <w:t>Submission of Tenders</w:t>
      </w:r>
    </w:p>
    <w:p w:rsidR="00CC7E27" w:rsidRPr="00846C33" w:rsidRDefault="00CC7E27" w:rsidP="006A7B02">
      <w:pPr>
        <w:tabs>
          <w:tab w:val="left" w:pos="540"/>
          <w:tab w:val="center" w:pos="4680"/>
        </w:tabs>
        <w:suppressAutoHyphens/>
        <w:jc w:val="both"/>
        <w:outlineLvl w:val="0"/>
        <w:rPr>
          <w:szCs w:val="24"/>
          <w:u w:val="single"/>
        </w:rPr>
      </w:pPr>
    </w:p>
    <w:p w:rsidR="00CC7E27" w:rsidRPr="00846C33" w:rsidRDefault="00CC7E27" w:rsidP="006A7B02">
      <w:pPr>
        <w:pStyle w:val="FootnoteText"/>
        <w:tabs>
          <w:tab w:val="left" w:pos="540"/>
          <w:tab w:val="left" w:pos="1080"/>
          <w:tab w:val="center" w:pos="4680"/>
          <w:tab w:val="left" w:pos="7920"/>
        </w:tabs>
        <w:suppressAutoHyphens/>
        <w:jc w:val="both"/>
        <w:outlineLvl w:val="0"/>
        <w:rPr>
          <w:sz w:val="24"/>
          <w:szCs w:val="24"/>
        </w:rPr>
      </w:pPr>
      <w:r w:rsidRPr="00846C33">
        <w:rPr>
          <w:sz w:val="24"/>
          <w:szCs w:val="24"/>
        </w:rPr>
        <w:tab/>
        <w:t>15.</w:t>
      </w:r>
      <w:r w:rsidRPr="00846C33">
        <w:rPr>
          <w:sz w:val="24"/>
          <w:szCs w:val="24"/>
        </w:rPr>
        <w:tab/>
        <w:t>S</w:t>
      </w:r>
      <w:r w:rsidR="00423320" w:rsidRPr="00846C33">
        <w:rPr>
          <w:sz w:val="24"/>
          <w:szCs w:val="24"/>
        </w:rPr>
        <w:t>ealing and marking of Tenders</w:t>
      </w:r>
      <w:r w:rsidR="00423320" w:rsidRPr="00846C33">
        <w:rPr>
          <w:sz w:val="24"/>
          <w:szCs w:val="24"/>
        </w:rPr>
        <w:tab/>
      </w:r>
      <w:r w:rsidR="00423320" w:rsidRPr="00846C33">
        <w:rPr>
          <w:sz w:val="24"/>
          <w:szCs w:val="24"/>
        </w:rPr>
        <w:tab/>
      </w:r>
    </w:p>
    <w:p w:rsidR="002D2B57" w:rsidRDefault="00CC7E27" w:rsidP="006A7B02">
      <w:pPr>
        <w:pStyle w:val="FootnoteText"/>
        <w:tabs>
          <w:tab w:val="left" w:pos="540"/>
          <w:tab w:val="left" w:pos="1080"/>
          <w:tab w:val="center" w:pos="4680"/>
          <w:tab w:val="left" w:pos="7920"/>
        </w:tabs>
        <w:suppressAutoHyphens/>
        <w:jc w:val="both"/>
        <w:outlineLvl w:val="0"/>
        <w:rPr>
          <w:sz w:val="24"/>
          <w:szCs w:val="24"/>
        </w:rPr>
      </w:pPr>
      <w:r w:rsidRPr="00846C33">
        <w:rPr>
          <w:sz w:val="24"/>
          <w:szCs w:val="24"/>
        </w:rPr>
        <w:tab/>
        <w:t>16.</w:t>
      </w:r>
      <w:r w:rsidRPr="00846C33">
        <w:rPr>
          <w:sz w:val="24"/>
          <w:szCs w:val="24"/>
        </w:rPr>
        <w:tab/>
        <w:t>Deadline for subm</w:t>
      </w:r>
      <w:r w:rsidR="00423320" w:rsidRPr="00846C33">
        <w:rPr>
          <w:sz w:val="24"/>
          <w:szCs w:val="24"/>
        </w:rPr>
        <w:t>ission of Tenders</w:t>
      </w:r>
      <w:r w:rsidR="00423320" w:rsidRPr="00846C33">
        <w:rPr>
          <w:sz w:val="24"/>
          <w:szCs w:val="24"/>
        </w:rPr>
        <w:tab/>
      </w:r>
    </w:p>
    <w:p w:rsidR="002D2B57" w:rsidRDefault="002D2B57" w:rsidP="006A7B02">
      <w:pPr>
        <w:pStyle w:val="FootnoteText"/>
        <w:tabs>
          <w:tab w:val="left" w:pos="540"/>
          <w:tab w:val="left" w:pos="1080"/>
          <w:tab w:val="center" w:pos="4680"/>
          <w:tab w:val="left" w:pos="7920"/>
        </w:tabs>
        <w:suppressAutoHyphens/>
        <w:jc w:val="both"/>
        <w:outlineLvl w:val="0"/>
        <w:rPr>
          <w:sz w:val="24"/>
          <w:szCs w:val="24"/>
        </w:rPr>
      </w:pPr>
      <w:r>
        <w:rPr>
          <w:sz w:val="24"/>
          <w:szCs w:val="24"/>
        </w:rPr>
        <w:tab/>
      </w:r>
      <w:r w:rsidRPr="00846C33">
        <w:rPr>
          <w:sz w:val="24"/>
          <w:szCs w:val="24"/>
        </w:rPr>
        <w:t>15.</w:t>
      </w:r>
      <w:r w:rsidRPr="00846C33">
        <w:rPr>
          <w:sz w:val="24"/>
          <w:szCs w:val="24"/>
        </w:rPr>
        <w:tab/>
      </w:r>
      <w:r w:rsidRPr="00846C33">
        <w:rPr>
          <w:szCs w:val="24"/>
        </w:rPr>
        <w:t>Late Tenders</w:t>
      </w:r>
      <w:r w:rsidRPr="00846C33">
        <w:rPr>
          <w:sz w:val="24"/>
          <w:szCs w:val="24"/>
        </w:rPr>
        <w:t xml:space="preserve"> </w:t>
      </w:r>
      <w:r w:rsidRPr="00846C33">
        <w:rPr>
          <w:sz w:val="24"/>
          <w:szCs w:val="24"/>
        </w:rPr>
        <w:tab/>
      </w:r>
    </w:p>
    <w:p w:rsidR="00CC7E27" w:rsidRPr="00846C33" w:rsidRDefault="002D2B57" w:rsidP="006A7B02">
      <w:pPr>
        <w:pStyle w:val="FootnoteText"/>
        <w:tabs>
          <w:tab w:val="left" w:pos="540"/>
          <w:tab w:val="left" w:pos="1080"/>
          <w:tab w:val="center" w:pos="4680"/>
          <w:tab w:val="left" w:pos="7920"/>
        </w:tabs>
        <w:suppressAutoHyphens/>
        <w:jc w:val="both"/>
        <w:outlineLvl w:val="0"/>
        <w:rPr>
          <w:sz w:val="24"/>
          <w:szCs w:val="24"/>
        </w:rPr>
      </w:pPr>
      <w:r>
        <w:rPr>
          <w:sz w:val="24"/>
          <w:szCs w:val="24"/>
        </w:rPr>
        <w:tab/>
      </w:r>
      <w:r w:rsidRPr="00846C33">
        <w:rPr>
          <w:sz w:val="24"/>
          <w:szCs w:val="24"/>
        </w:rPr>
        <w:t>15.</w:t>
      </w:r>
      <w:r w:rsidRPr="00846C33">
        <w:rPr>
          <w:sz w:val="24"/>
          <w:szCs w:val="24"/>
        </w:rPr>
        <w:tab/>
        <w:t>Sealing and marking of Tenders</w:t>
      </w:r>
      <w:r w:rsidRPr="00846C33">
        <w:rPr>
          <w:sz w:val="24"/>
          <w:szCs w:val="24"/>
        </w:rPr>
        <w:tab/>
      </w:r>
      <w:r w:rsidR="00423320" w:rsidRPr="00846C33">
        <w:rPr>
          <w:sz w:val="24"/>
          <w:szCs w:val="24"/>
        </w:rPr>
        <w:tab/>
      </w:r>
    </w:p>
    <w:p w:rsidR="00CC7E27" w:rsidRPr="00846C33" w:rsidRDefault="00423320" w:rsidP="0069273E">
      <w:pPr>
        <w:numPr>
          <w:ilvl w:val="0"/>
          <w:numId w:val="25"/>
        </w:numPr>
        <w:tabs>
          <w:tab w:val="clear" w:pos="900"/>
          <w:tab w:val="left" w:pos="540"/>
          <w:tab w:val="num" w:pos="1080"/>
          <w:tab w:val="center" w:pos="4680"/>
          <w:tab w:val="left" w:pos="7920"/>
        </w:tabs>
        <w:suppressAutoHyphens/>
        <w:jc w:val="both"/>
        <w:outlineLvl w:val="0"/>
        <w:rPr>
          <w:szCs w:val="24"/>
        </w:rPr>
      </w:pPr>
      <w:r w:rsidRPr="00846C33">
        <w:rPr>
          <w:szCs w:val="24"/>
        </w:rPr>
        <w:tab/>
      </w:r>
      <w:r w:rsidR="002D2B57" w:rsidRPr="007A3530">
        <w:rPr>
          <w:szCs w:val="24"/>
        </w:rPr>
        <w:t>Modification and Withdrawal of Tenders</w:t>
      </w:r>
      <w:r w:rsidRPr="00846C33">
        <w:rPr>
          <w:szCs w:val="24"/>
        </w:rPr>
        <w:tab/>
      </w:r>
    </w:p>
    <w:p w:rsidR="00CC7E27" w:rsidRPr="007A3530" w:rsidRDefault="00CC7E27" w:rsidP="002D2B57">
      <w:pPr>
        <w:pStyle w:val="ListParagraph"/>
        <w:tabs>
          <w:tab w:val="left" w:pos="540"/>
          <w:tab w:val="left" w:pos="1080"/>
          <w:tab w:val="center" w:pos="4680"/>
          <w:tab w:val="left" w:pos="7920"/>
        </w:tabs>
        <w:suppressAutoHyphens/>
        <w:ind w:left="1035"/>
        <w:jc w:val="both"/>
        <w:outlineLvl w:val="0"/>
        <w:rPr>
          <w:szCs w:val="24"/>
        </w:rPr>
      </w:pPr>
    </w:p>
    <w:p w:rsidR="00CC7E27" w:rsidRPr="00846C33" w:rsidRDefault="00CC7E27" w:rsidP="006A7B02">
      <w:pPr>
        <w:tabs>
          <w:tab w:val="left" w:pos="540"/>
          <w:tab w:val="left" w:pos="1080"/>
          <w:tab w:val="center" w:pos="4680"/>
          <w:tab w:val="left" w:pos="7920"/>
        </w:tabs>
        <w:suppressAutoHyphens/>
        <w:jc w:val="both"/>
        <w:outlineLvl w:val="0"/>
        <w:rPr>
          <w:szCs w:val="24"/>
        </w:rPr>
      </w:pPr>
    </w:p>
    <w:p w:rsidR="00CC7E27" w:rsidRPr="00846C33"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846C33">
        <w:rPr>
          <w:rFonts w:ascii="Times New Roman" w:hAnsi="Times New Roman"/>
          <w:bCs/>
          <w:sz w:val="24"/>
          <w:szCs w:val="24"/>
        </w:rPr>
        <w:t>E.</w:t>
      </w:r>
      <w:r w:rsidRPr="00846C33">
        <w:rPr>
          <w:rFonts w:ascii="Times New Roman" w:hAnsi="Times New Roman"/>
          <w:bCs/>
          <w:sz w:val="24"/>
          <w:szCs w:val="24"/>
        </w:rPr>
        <w:tab/>
        <w:t>Tender opening and evaluation</w:t>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p>
    <w:p w:rsidR="00CC7E27" w:rsidRPr="00846C33" w:rsidRDefault="00CC7E27" w:rsidP="0069273E">
      <w:pPr>
        <w:numPr>
          <w:ilvl w:val="0"/>
          <w:numId w:val="26"/>
        </w:numPr>
        <w:tabs>
          <w:tab w:val="clear" w:pos="900"/>
          <w:tab w:val="left" w:pos="540"/>
          <w:tab w:val="num" w:pos="1080"/>
          <w:tab w:val="center" w:pos="4680"/>
          <w:tab w:val="left" w:pos="7920"/>
        </w:tabs>
        <w:suppressAutoHyphens/>
        <w:ind w:left="1080" w:hanging="540"/>
        <w:jc w:val="both"/>
        <w:outlineLvl w:val="0"/>
        <w:rPr>
          <w:szCs w:val="24"/>
        </w:rPr>
      </w:pPr>
      <w:r w:rsidRPr="00846C33">
        <w:rPr>
          <w:szCs w:val="24"/>
        </w:rPr>
        <w:t xml:space="preserve">Opening of First Cover of all Tenders and evaluation to determine </w:t>
      </w:r>
    </w:p>
    <w:p w:rsidR="00CC7E27" w:rsidRPr="00846C33" w:rsidRDefault="00423320" w:rsidP="007A3530">
      <w:pPr>
        <w:tabs>
          <w:tab w:val="left" w:pos="540"/>
          <w:tab w:val="left" w:pos="1080"/>
          <w:tab w:val="center" w:pos="4680"/>
          <w:tab w:val="left" w:pos="7920"/>
        </w:tabs>
        <w:suppressAutoHyphens/>
        <w:ind w:left="1080"/>
        <w:jc w:val="both"/>
        <w:outlineLvl w:val="0"/>
        <w:rPr>
          <w:szCs w:val="24"/>
        </w:rPr>
      </w:pPr>
      <w:r w:rsidRPr="00846C33">
        <w:rPr>
          <w:szCs w:val="24"/>
        </w:rPr>
        <w:t>qualified Tenderers</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20.</w:t>
      </w:r>
      <w:r w:rsidRPr="00846C33">
        <w:rPr>
          <w:szCs w:val="24"/>
        </w:rPr>
        <w:tab/>
        <w:t>Opening of Second Cover Tenders of qualif</w:t>
      </w:r>
      <w:r w:rsidR="00423320" w:rsidRPr="00846C33">
        <w:rPr>
          <w:szCs w:val="24"/>
        </w:rPr>
        <w:t>ied Tenders and evaluation</w:t>
      </w:r>
      <w:r w:rsidR="00423320"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21</w:t>
      </w:r>
      <w:r w:rsidR="00423320" w:rsidRPr="00846C33">
        <w:rPr>
          <w:szCs w:val="24"/>
        </w:rPr>
        <w:t>.</w:t>
      </w:r>
      <w:r w:rsidR="00423320" w:rsidRPr="00846C33">
        <w:rPr>
          <w:szCs w:val="24"/>
        </w:rPr>
        <w:tab/>
        <w:t>Process to be confidential</w:t>
      </w:r>
      <w:r w:rsidR="00423320" w:rsidRPr="00846C33">
        <w:rPr>
          <w:szCs w:val="24"/>
        </w:rPr>
        <w:tab/>
      </w:r>
      <w:r w:rsidR="00423320" w:rsidRPr="00846C33">
        <w:rPr>
          <w:szCs w:val="24"/>
        </w:rPr>
        <w:tab/>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22.</w:t>
      </w:r>
      <w:r w:rsidRPr="00846C33">
        <w:rPr>
          <w:szCs w:val="24"/>
        </w:rPr>
        <w:tab/>
        <w:t>Clarification of Tenders</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23.</w:t>
      </w:r>
      <w:r w:rsidRPr="00846C33">
        <w:rPr>
          <w:szCs w:val="24"/>
        </w:rPr>
        <w:tab/>
        <w:t>Examination of Tenders and de</w:t>
      </w:r>
      <w:r w:rsidR="00423320" w:rsidRPr="00846C33">
        <w:rPr>
          <w:szCs w:val="24"/>
        </w:rPr>
        <w:t>termination of responsiveness</w:t>
      </w:r>
      <w:r w:rsidR="00423320" w:rsidRPr="00846C33">
        <w:rPr>
          <w:szCs w:val="24"/>
        </w:rPr>
        <w:tab/>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24.</w:t>
      </w:r>
      <w:r w:rsidRPr="00846C33">
        <w:rPr>
          <w:szCs w:val="24"/>
        </w:rPr>
        <w:tab/>
        <w:t>Correction of errors</w:t>
      </w:r>
      <w:r w:rsidRPr="00846C33">
        <w:rPr>
          <w:szCs w:val="24"/>
        </w:rPr>
        <w:tab/>
      </w:r>
      <w:r w:rsidRPr="00846C33">
        <w:rPr>
          <w:szCs w:val="24"/>
        </w:rPr>
        <w:tab/>
      </w:r>
    </w:p>
    <w:p w:rsidR="00423320"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lastRenderedPageBreak/>
        <w:t>25.</w:t>
      </w:r>
      <w:r w:rsidRPr="00846C33">
        <w:rPr>
          <w:szCs w:val="24"/>
        </w:rPr>
        <w:tab/>
        <w:t>Evaluati</w:t>
      </w:r>
      <w:r w:rsidR="00423320" w:rsidRPr="00846C33">
        <w:rPr>
          <w:szCs w:val="24"/>
        </w:rPr>
        <w:t>on and comparison of Tenders</w:t>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26.</w:t>
      </w:r>
      <w:r w:rsidRPr="00846C33">
        <w:rPr>
          <w:szCs w:val="24"/>
        </w:rPr>
        <w:tab/>
        <w:t>Award criteria</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27.</w:t>
      </w:r>
      <w:r w:rsidRPr="00846C33">
        <w:rPr>
          <w:szCs w:val="24"/>
        </w:rPr>
        <w:tab/>
        <w:t>Employer’s right to accept any Tender and</w:t>
      </w:r>
      <w:r w:rsidR="00423320" w:rsidRPr="00846C33">
        <w:rPr>
          <w:szCs w:val="24"/>
        </w:rPr>
        <w:t xml:space="preserve"> to reject any or all Tenders</w:t>
      </w:r>
      <w:r w:rsidR="00423320"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28.</w:t>
      </w:r>
      <w:r w:rsidRPr="00846C33">
        <w:rPr>
          <w:szCs w:val="24"/>
        </w:rPr>
        <w:tab/>
        <w:t>Notification of a</w:t>
      </w:r>
      <w:r w:rsidR="00423320" w:rsidRPr="00846C33">
        <w:rPr>
          <w:szCs w:val="24"/>
        </w:rPr>
        <w:t>ward and signing of Agreement</w:t>
      </w:r>
      <w:r w:rsidR="00423320" w:rsidRPr="00846C33">
        <w:rPr>
          <w:szCs w:val="24"/>
        </w:rPr>
        <w:tab/>
      </w:r>
    </w:p>
    <w:p w:rsidR="00CC7E27" w:rsidRPr="00846C33" w:rsidRDefault="00423320" w:rsidP="006A7B02">
      <w:pPr>
        <w:tabs>
          <w:tab w:val="left" w:pos="540"/>
          <w:tab w:val="left" w:pos="1080"/>
          <w:tab w:val="center" w:pos="4680"/>
          <w:tab w:val="left" w:pos="7920"/>
        </w:tabs>
        <w:suppressAutoHyphens/>
        <w:ind w:left="540"/>
        <w:jc w:val="both"/>
        <w:outlineLvl w:val="0"/>
        <w:rPr>
          <w:szCs w:val="24"/>
        </w:rPr>
      </w:pPr>
      <w:r w:rsidRPr="00846C33">
        <w:rPr>
          <w:szCs w:val="24"/>
        </w:rPr>
        <w:t>29.</w:t>
      </w:r>
      <w:r w:rsidRPr="00846C33">
        <w:rPr>
          <w:szCs w:val="24"/>
        </w:rPr>
        <w:tab/>
        <w:t>Security deposit</w:t>
      </w:r>
      <w:r w:rsidRPr="00846C33">
        <w:rPr>
          <w:szCs w:val="24"/>
        </w:rPr>
        <w:tab/>
      </w:r>
      <w:r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30.</w:t>
      </w:r>
      <w:r w:rsidRPr="00846C33">
        <w:rPr>
          <w:szCs w:val="24"/>
        </w:rPr>
        <w:tab/>
      </w:r>
      <w:r w:rsidR="00423320" w:rsidRPr="00846C33">
        <w:rPr>
          <w:szCs w:val="24"/>
        </w:rPr>
        <w:t>Advance payment and Security</w:t>
      </w:r>
      <w:r w:rsidR="00423320" w:rsidRPr="00846C33">
        <w:rPr>
          <w:szCs w:val="24"/>
        </w:rPr>
        <w:tab/>
      </w:r>
      <w:r w:rsidR="00423320" w:rsidRPr="00846C33">
        <w:rPr>
          <w:szCs w:val="24"/>
        </w:rPr>
        <w:tab/>
      </w:r>
    </w:p>
    <w:p w:rsidR="00CC7E27" w:rsidRPr="00846C33" w:rsidRDefault="00CC7E27" w:rsidP="006A7B02">
      <w:pPr>
        <w:tabs>
          <w:tab w:val="left" w:pos="540"/>
          <w:tab w:val="left" w:pos="1080"/>
          <w:tab w:val="center" w:pos="4680"/>
          <w:tab w:val="left" w:pos="7920"/>
        </w:tabs>
        <w:suppressAutoHyphens/>
        <w:ind w:left="540"/>
        <w:jc w:val="both"/>
        <w:outlineLvl w:val="0"/>
        <w:rPr>
          <w:szCs w:val="24"/>
        </w:rPr>
      </w:pPr>
      <w:r w:rsidRPr="00846C33">
        <w:rPr>
          <w:szCs w:val="24"/>
        </w:rPr>
        <w:t>31</w:t>
      </w:r>
      <w:r w:rsidRPr="00846C33">
        <w:rPr>
          <w:szCs w:val="24"/>
        </w:rPr>
        <w:tab/>
        <w:t>Corrupt or Fraudulent Practice</w:t>
      </w:r>
      <w:r w:rsidR="00423320" w:rsidRPr="00846C33">
        <w:rPr>
          <w:szCs w:val="24"/>
        </w:rPr>
        <w:t>s</w:t>
      </w:r>
      <w:r w:rsidR="00423320" w:rsidRPr="00846C33">
        <w:rPr>
          <w:szCs w:val="24"/>
        </w:rPr>
        <w:tab/>
      </w:r>
      <w:r w:rsidR="00423320" w:rsidRPr="00846C33">
        <w:rPr>
          <w:szCs w:val="24"/>
        </w:rPr>
        <w:tab/>
      </w:r>
    </w:p>
    <w:p w:rsidR="00CC7E27" w:rsidRPr="00846C33" w:rsidRDefault="00CC7E27" w:rsidP="006A7B02">
      <w:pPr>
        <w:tabs>
          <w:tab w:val="left" w:pos="540"/>
          <w:tab w:val="left" w:pos="1080"/>
          <w:tab w:val="center" w:pos="4680"/>
          <w:tab w:val="left" w:pos="7920"/>
        </w:tabs>
        <w:suppressAutoHyphens/>
        <w:jc w:val="both"/>
        <w:outlineLvl w:val="0"/>
        <w:rPr>
          <w:b/>
          <w:szCs w:val="24"/>
        </w:rPr>
      </w:pPr>
    </w:p>
    <w:p w:rsidR="002D2B57" w:rsidRPr="00846C33" w:rsidRDefault="002D2B57" w:rsidP="002D2B5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846C33">
        <w:rPr>
          <w:b/>
          <w:bCs/>
          <w:color w:val="0000FF"/>
          <w:szCs w:val="24"/>
        </w:rPr>
        <w:t>Executive Engineer</w:t>
      </w:r>
      <w:r w:rsidR="00F7287F">
        <w:rPr>
          <w:b/>
          <w:bCs/>
          <w:color w:val="0000FF"/>
          <w:szCs w:val="24"/>
        </w:rPr>
        <w:t xml:space="preserve"> </w:t>
      </w:r>
      <w:r>
        <w:rPr>
          <w:b/>
          <w:bCs/>
          <w:color w:val="0000FF"/>
          <w:szCs w:val="24"/>
        </w:rPr>
        <w:t>Electrical</w:t>
      </w:r>
      <w:r w:rsidRPr="00846C33">
        <w:rPr>
          <w:b/>
          <w:bCs/>
          <w:color w:val="0000FF"/>
          <w:szCs w:val="24"/>
        </w:rPr>
        <w:t xml:space="preserve">, </w:t>
      </w:r>
      <w:r>
        <w:rPr>
          <w:b/>
          <w:bCs/>
          <w:color w:val="0000FF"/>
          <w:szCs w:val="24"/>
        </w:rPr>
        <w:t xml:space="preserve">in </w:t>
      </w:r>
      <w:r w:rsidRPr="00B93548">
        <w:rPr>
          <w:b/>
          <w:bCs/>
          <w:color w:val="0000FF"/>
          <w:szCs w:val="24"/>
        </w:rPr>
        <w:t>Chief Engineer, Communication &amp; Buildings</w:t>
      </w:r>
      <w:r>
        <w:rPr>
          <w:b/>
          <w:bCs/>
          <w:color w:val="0000FF"/>
          <w:szCs w:val="24"/>
        </w:rPr>
        <w:t xml:space="preserve"> Office</w:t>
      </w:r>
      <w:r w:rsidRPr="00B93548">
        <w:rPr>
          <w:b/>
          <w:bCs/>
          <w:color w:val="0000FF"/>
          <w:szCs w:val="24"/>
        </w:rPr>
        <w:t>,  PWD Noth-East Zone Kalaburagi.</w:t>
      </w:r>
    </w:p>
    <w:p w:rsidR="00CC7E27" w:rsidRPr="00846C33" w:rsidRDefault="00CC7E27" w:rsidP="006A7B02">
      <w:pPr>
        <w:tabs>
          <w:tab w:val="left" w:pos="540"/>
          <w:tab w:val="left" w:pos="1080"/>
          <w:tab w:val="center" w:pos="4680"/>
          <w:tab w:val="left" w:pos="7920"/>
        </w:tabs>
        <w:suppressAutoHyphens/>
        <w:jc w:val="both"/>
        <w:outlineLvl w:val="0"/>
        <w:rPr>
          <w:b/>
          <w:szCs w:val="24"/>
        </w:rPr>
      </w:pPr>
    </w:p>
    <w:p w:rsidR="00CC7E27" w:rsidRPr="007A3530" w:rsidRDefault="00CC7E27" w:rsidP="007A3530">
      <w:pPr>
        <w:pStyle w:val="ListParagraph"/>
        <w:numPr>
          <w:ilvl w:val="0"/>
          <w:numId w:val="44"/>
        </w:numPr>
        <w:tabs>
          <w:tab w:val="left" w:pos="540"/>
          <w:tab w:val="left" w:pos="1080"/>
          <w:tab w:val="center" w:pos="4680"/>
          <w:tab w:val="left" w:pos="7920"/>
        </w:tabs>
        <w:suppressAutoHyphens/>
        <w:jc w:val="both"/>
        <w:outlineLvl w:val="0"/>
        <w:rPr>
          <w:b/>
          <w:szCs w:val="24"/>
        </w:rPr>
      </w:pPr>
      <w:r w:rsidRPr="007A3530">
        <w:rPr>
          <w:b/>
          <w:szCs w:val="24"/>
        </w:rPr>
        <w:t>General</w:t>
      </w:r>
    </w:p>
    <w:p w:rsidR="00CC7E27" w:rsidRPr="00846C33" w:rsidRDefault="00CC7E27" w:rsidP="006A7B02">
      <w:pPr>
        <w:tabs>
          <w:tab w:val="left" w:pos="540"/>
          <w:tab w:val="left" w:pos="1080"/>
          <w:tab w:val="left" w:pos="1620"/>
          <w:tab w:val="left" w:pos="2840"/>
          <w:tab w:val="left" w:pos="7180"/>
        </w:tabs>
        <w:suppressAutoHyphens/>
        <w:jc w:val="both"/>
        <w:rPr>
          <w:b/>
          <w:szCs w:val="24"/>
        </w:rPr>
      </w:pPr>
    </w:p>
    <w:p w:rsidR="00CC7E27" w:rsidRPr="007A3530" w:rsidRDefault="00CC7E27" w:rsidP="007A3530">
      <w:pPr>
        <w:pStyle w:val="ListParagraph"/>
        <w:numPr>
          <w:ilvl w:val="0"/>
          <w:numId w:val="44"/>
        </w:numPr>
        <w:tabs>
          <w:tab w:val="left" w:pos="720"/>
          <w:tab w:val="left" w:pos="1080"/>
          <w:tab w:val="left" w:pos="1620"/>
          <w:tab w:val="left" w:pos="2840"/>
          <w:tab w:val="left" w:pos="7180"/>
        </w:tabs>
        <w:suppressAutoHyphens/>
        <w:jc w:val="both"/>
        <w:rPr>
          <w:szCs w:val="24"/>
        </w:rPr>
      </w:pPr>
      <w:r w:rsidRPr="007A3530">
        <w:rPr>
          <w:b/>
          <w:szCs w:val="24"/>
        </w:rPr>
        <w:t>Scope of Tender</w:t>
      </w:r>
      <w:r w:rsidRPr="007A3530">
        <w:rPr>
          <w:szCs w:val="24"/>
        </w:rPr>
        <w:tab/>
      </w:r>
    </w:p>
    <w:p w:rsidR="00CC7E27" w:rsidRPr="00846C33" w:rsidRDefault="00CC7E27" w:rsidP="006A7B02">
      <w:pPr>
        <w:tabs>
          <w:tab w:val="left" w:pos="540"/>
          <w:tab w:val="left" w:pos="1080"/>
          <w:tab w:val="left" w:pos="1620"/>
          <w:tab w:val="left" w:pos="2840"/>
          <w:tab w:val="left" w:pos="7180"/>
        </w:tabs>
        <w:suppressAutoHyphens/>
        <w:jc w:val="both"/>
        <w:rPr>
          <w:szCs w:val="24"/>
        </w:rPr>
      </w:pPr>
    </w:p>
    <w:p w:rsidR="00CC7E27" w:rsidRPr="007A3530" w:rsidRDefault="002D2B57" w:rsidP="007A3530">
      <w:pPr>
        <w:pStyle w:val="ListParagraph"/>
        <w:numPr>
          <w:ilvl w:val="0"/>
          <w:numId w:val="44"/>
        </w:numPr>
        <w:tabs>
          <w:tab w:val="left" w:pos="720"/>
          <w:tab w:val="left" w:pos="1080"/>
          <w:tab w:val="left" w:pos="1620"/>
          <w:tab w:val="left" w:pos="2840"/>
          <w:tab w:val="left" w:pos="7180"/>
        </w:tabs>
        <w:suppressAutoHyphens/>
        <w:jc w:val="both"/>
        <w:rPr>
          <w:szCs w:val="24"/>
        </w:rPr>
      </w:pPr>
      <w:r>
        <w:rPr>
          <w:szCs w:val="24"/>
        </w:rPr>
        <w:t xml:space="preserve">The Executive Engineer </w:t>
      </w:r>
      <w:r w:rsidRPr="002D2B57">
        <w:rPr>
          <w:szCs w:val="24"/>
        </w:rPr>
        <w:t xml:space="preserve">Electrical in the </w:t>
      </w:r>
      <w:r>
        <w:rPr>
          <w:szCs w:val="24"/>
        </w:rPr>
        <w:t xml:space="preserve"> </w:t>
      </w:r>
      <w:r w:rsidRPr="002D2B57">
        <w:rPr>
          <w:szCs w:val="24"/>
        </w:rPr>
        <w:t xml:space="preserve">Chief Engineer, Communication &amp; Buildings Office </w:t>
      </w:r>
      <w:r w:rsidR="00CC7E27" w:rsidRPr="007A3530">
        <w:rPr>
          <w:szCs w:val="24"/>
        </w:rPr>
        <w:t xml:space="preserve">invites tenders following Two Cover tender procedure, from eligible Tenderers, for the </w:t>
      </w:r>
      <w:r w:rsidR="00CF39D7" w:rsidRPr="007A3530">
        <w:rPr>
          <w:szCs w:val="24"/>
        </w:rPr>
        <w:t>w</w:t>
      </w:r>
      <w:r w:rsidR="00CC7E27" w:rsidRPr="007A3530">
        <w:rPr>
          <w:szCs w:val="24"/>
        </w:rPr>
        <w:t xml:space="preserve">ork (as defined in these documents and referred to as </w:t>
      </w:r>
      <w:r w:rsidR="007A3530">
        <w:rPr>
          <w:szCs w:val="24"/>
        </w:rPr>
        <w:t>“</w:t>
      </w:r>
      <w:r w:rsidR="00CC7E27" w:rsidRPr="007A3530">
        <w:rPr>
          <w:szCs w:val="24"/>
        </w:rPr>
        <w:t>the works</w:t>
      </w:r>
      <w:r w:rsidR="007A3530">
        <w:rPr>
          <w:szCs w:val="24"/>
        </w:rPr>
        <w:t>”</w:t>
      </w:r>
      <w:r w:rsidR="00CC7E27" w:rsidRPr="007A3530">
        <w:rPr>
          <w:szCs w:val="24"/>
        </w:rPr>
        <w:t xml:space="preserve">) detailed in the Table given in the Invitation for Tenders (IFT). </w:t>
      </w:r>
    </w:p>
    <w:p w:rsidR="00CC7E27" w:rsidRPr="00846C33" w:rsidRDefault="00CC7E27" w:rsidP="006A7B02">
      <w:pPr>
        <w:tabs>
          <w:tab w:val="left" w:pos="540"/>
          <w:tab w:val="left" w:pos="1080"/>
          <w:tab w:val="left" w:pos="1620"/>
          <w:tab w:val="left" w:pos="2840"/>
          <w:tab w:val="left" w:pos="7180"/>
        </w:tabs>
        <w:suppressAutoHyphens/>
        <w:jc w:val="both"/>
        <w:rPr>
          <w:b/>
          <w:szCs w:val="24"/>
        </w:rPr>
      </w:pPr>
    </w:p>
    <w:p w:rsidR="00CC7E27" w:rsidRPr="007A3530" w:rsidRDefault="00CC7E27" w:rsidP="007A3530">
      <w:pPr>
        <w:pStyle w:val="ListParagraph"/>
        <w:numPr>
          <w:ilvl w:val="0"/>
          <w:numId w:val="44"/>
        </w:numPr>
        <w:tabs>
          <w:tab w:val="left" w:pos="720"/>
          <w:tab w:val="left" w:pos="1080"/>
          <w:tab w:val="left" w:pos="1620"/>
          <w:tab w:val="left" w:pos="2840"/>
          <w:tab w:val="left" w:pos="7180"/>
        </w:tabs>
        <w:suppressAutoHyphens/>
        <w:jc w:val="both"/>
        <w:rPr>
          <w:b/>
          <w:bCs/>
          <w:szCs w:val="24"/>
        </w:rPr>
      </w:pPr>
      <w:r w:rsidRPr="007A3530">
        <w:rPr>
          <w:b/>
          <w:szCs w:val="24"/>
          <w:u w:val="single"/>
        </w:rPr>
        <w:t>Eligible Tenderers</w:t>
      </w:r>
      <w:r w:rsidRPr="007A3530">
        <w:rPr>
          <w:szCs w:val="24"/>
        </w:rPr>
        <w:tab/>
      </w:r>
    </w:p>
    <w:p w:rsidR="00CC7E27" w:rsidRPr="00846C33" w:rsidRDefault="00B42A7F" w:rsidP="00B42A7F">
      <w:pPr>
        <w:tabs>
          <w:tab w:val="left" w:pos="5145"/>
        </w:tabs>
        <w:suppressAutoHyphens/>
        <w:jc w:val="both"/>
        <w:rPr>
          <w:b/>
          <w:bCs/>
          <w:szCs w:val="24"/>
        </w:rPr>
      </w:pPr>
      <w:r w:rsidRPr="00846C33">
        <w:rPr>
          <w:b/>
          <w:bCs/>
          <w:szCs w:val="24"/>
        </w:rPr>
        <w:tab/>
      </w:r>
    </w:p>
    <w:p w:rsidR="00CC7E27" w:rsidRPr="00846C33" w:rsidRDefault="00CC7E27" w:rsidP="006A7B02">
      <w:pPr>
        <w:tabs>
          <w:tab w:val="left" w:pos="720"/>
          <w:tab w:val="left" w:pos="1080"/>
          <w:tab w:val="left" w:pos="1620"/>
          <w:tab w:val="left" w:pos="2840"/>
          <w:tab w:val="left" w:pos="7180"/>
        </w:tabs>
        <w:suppressAutoHyphens/>
        <w:ind w:left="720" w:hanging="720"/>
        <w:jc w:val="both"/>
        <w:rPr>
          <w:b/>
          <w:bCs/>
          <w:szCs w:val="24"/>
        </w:rPr>
      </w:pPr>
      <w:r w:rsidRPr="00846C33">
        <w:rPr>
          <w:b/>
          <w:bCs/>
          <w:szCs w:val="24"/>
        </w:rPr>
        <w:t>2.1</w:t>
      </w:r>
      <w:r w:rsidRPr="00846C33">
        <w:rPr>
          <w:b/>
          <w:bCs/>
          <w:szCs w:val="24"/>
        </w:rPr>
        <w:tab/>
        <w:t xml:space="preserve">Tenderers shall not be under a declaration of ineligibility for corrupt and fraudulent practices issued by the Government of </w:t>
      </w:r>
      <w:r w:rsidR="00C73FAC" w:rsidRPr="00846C33">
        <w:rPr>
          <w:b/>
          <w:bCs/>
          <w:szCs w:val="24"/>
        </w:rPr>
        <w:t>India or any State Government of Union of India</w:t>
      </w:r>
      <w:r w:rsidR="001F6C99">
        <w:rPr>
          <w:b/>
          <w:bCs/>
          <w:szCs w:val="24"/>
        </w:rPr>
        <w:t>.</w:t>
      </w:r>
      <w:r w:rsidRPr="00846C33">
        <w:rPr>
          <w:b/>
          <w:bCs/>
          <w:szCs w:val="24"/>
        </w:rPr>
        <w:tab/>
      </w:r>
    </w:p>
    <w:p w:rsidR="00CC7E27" w:rsidRPr="00846C33" w:rsidRDefault="00CC7E27" w:rsidP="006A7B02">
      <w:pPr>
        <w:tabs>
          <w:tab w:val="left" w:pos="-270"/>
        </w:tabs>
        <w:suppressAutoHyphens/>
        <w:ind w:left="720" w:hanging="720"/>
        <w:jc w:val="both"/>
        <w:rPr>
          <w:b/>
          <w:bCs/>
          <w:szCs w:val="24"/>
        </w:rPr>
      </w:pPr>
      <w:r w:rsidRPr="00846C33">
        <w:rPr>
          <w:b/>
          <w:bCs/>
          <w:szCs w:val="24"/>
        </w:rPr>
        <w:t>2.2</w:t>
      </w:r>
      <w:r w:rsidRPr="00846C33">
        <w:rPr>
          <w:b/>
          <w:bCs/>
          <w:szCs w:val="24"/>
        </w:rPr>
        <w:tab/>
        <w:t>Tenders from Joint ventures are not accep</w:t>
      </w:r>
      <w:r w:rsidRPr="00846C33">
        <w:rPr>
          <w:b/>
          <w:bCs/>
          <w:szCs w:val="24"/>
        </w:rPr>
        <w:softHyphen/>
        <w:t>table.</w:t>
      </w:r>
    </w:p>
    <w:p w:rsidR="00CC7E27" w:rsidRPr="00846C33"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7A3530" w:rsidRDefault="00CC7E27" w:rsidP="007A3530">
      <w:pPr>
        <w:pStyle w:val="ListParagraph"/>
        <w:numPr>
          <w:ilvl w:val="0"/>
          <w:numId w:val="44"/>
        </w:numPr>
        <w:tabs>
          <w:tab w:val="left" w:pos="720"/>
          <w:tab w:val="left" w:pos="1080"/>
          <w:tab w:val="left" w:pos="1620"/>
          <w:tab w:val="left" w:pos="2840"/>
          <w:tab w:val="left" w:pos="7180"/>
        </w:tabs>
        <w:suppressAutoHyphens/>
        <w:jc w:val="both"/>
        <w:rPr>
          <w:szCs w:val="24"/>
        </w:rPr>
      </w:pPr>
      <w:r w:rsidRPr="007A3530">
        <w:rPr>
          <w:b/>
          <w:szCs w:val="24"/>
          <w:u w:val="single"/>
        </w:rPr>
        <w:t>Qualification of the Tenderer:</w:t>
      </w:r>
      <w:r w:rsidRPr="007A3530">
        <w:rPr>
          <w:szCs w:val="24"/>
        </w:rPr>
        <w:tab/>
      </w:r>
    </w:p>
    <w:p w:rsidR="00125B67" w:rsidRPr="00846C33" w:rsidRDefault="00125B67" w:rsidP="00125B67">
      <w:pPr>
        <w:tabs>
          <w:tab w:val="left" w:pos="1080"/>
          <w:tab w:val="left" w:pos="1620"/>
          <w:tab w:val="left" w:pos="2840"/>
          <w:tab w:val="left" w:pos="7180"/>
        </w:tabs>
        <w:suppressAutoHyphens/>
        <w:jc w:val="both"/>
        <w:rPr>
          <w:b/>
          <w:bCs/>
          <w:szCs w:val="24"/>
        </w:rPr>
      </w:pPr>
    </w:p>
    <w:p w:rsidR="00E539CA" w:rsidRPr="00846C33" w:rsidRDefault="00CC7E27" w:rsidP="0069273E">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846C33">
        <w:rPr>
          <w:b/>
          <w:bCs/>
          <w:szCs w:val="24"/>
        </w:rPr>
        <w:t>All Tenderers shall provide the requested information accurately and in sufficient detail in Section 3:  Qualification information.</w:t>
      </w:r>
    </w:p>
    <w:p w:rsidR="00EC21D7" w:rsidRPr="00846C33" w:rsidRDefault="00EC21D7" w:rsidP="00EC21D7">
      <w:pPr>
        <w:tabs>
          <w:tab w:val="left" w:pos="1080"/>
          <w:tab w:val="left" w:pos="1620"/>
          <w:tab w:val="left" w:pos="2840"/>
          <w:tab w:val="left" w:pos="7180"/>
        </w:tabs>
        <w:suppressAutoHyphens/>
        <w:jc w:val="both"/>
        <w:rPr>
          <w:b/>
          <w:bCs/>
          <w:szCs w:val="24"/>
        </w:rPr>
      </w:pPr>
    </w:p>
    <w:p w:rsidR="00C815FE" w:rsidRPr="00846C33" w:rsidRDefault="0052314C" w:rsidP="00BC7F4C">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846C33">
        <w:rPr>
          <w:b/>
          <w:bCs/>
          <w:szCs w:val="24"/>
        </w:rPr>
        <w:t>T</w:t>
      </w:r>
      <w:r w:rsidR="000156E1" w:rsidRPr="00846C33">
        <w:rPr>
          <w:b/>
          <w:bCs/>
          <w:szCs w:val="24"/>
        </w:rPr>
        <w:t>o</w:t>
      </w:r>
      <w:r w:rsidRPr="00846C33">
        <w:rPr>
          <w:b/>
          <w:bCs/>
          <w:szCs w:val="24"/>
        </w:rPr>
        <w:t xml:space="preserve"> qualify for award of this contract, each Tenderer in </w:t>
      </w:r>
      <w:r w:rsidR="005D03AA" w:rsidRPr="00846C33">
        <w:rPr>
          <w:b/>
          <w:bCs/>
          <w:szCs w:val="24"/>
        </w:rPr>
        <w:t>his</w:t>
      </w:r>
      <w:r w:rsidRPr="00846C33">
        <w:rPr>
          <w:b/>
          <w:bCs/>
          <w:szCs w:val="24"/>
        </w:rPr>
        <w:t xml:space="preserve"> name should have in the last five years i.e., </w:t>
      </w:r>
      <w:r w:rsidR="005F31FB">
        <w:rPr>
          <w:b/>
          <w:bCs/>
          <w:szCs w:val="24"/>
        </w:rPr>
        <w:t>2021-22,</w:t>
      </w:r>
      <w:r w:rsidR="00FB008A" w:rsidRPr="00FB008A">
        <w:rPr>
          <w:b/>
          <w:bCs/>
          <w:szCs w:val="24"/>
        </w:rPr>
        <w:t xml:space="preserve"> 2022-23</w:t>
      </w:r>
      <w:r w:rsidR="006D4A2A">
        <w:rPr>
          <w:b/>
          <w:bCs/>
          <w:szCs w:val="24"/>
        </w:rPr>
        <w:t>,</w:t>
      </w:r>
      <w:r w:rsidR="005F31FB">
        <w:rPr>
          <w:b/>
          <w:bCs/>
          <w:szCs w:val="24"/>
        </w:rPr>
        <w:t xml:space="preserve"> 2023-24</w:t>
      </w:r>
      <w:r w:rsidR="00505D35">
        <w:rPr>
          <w:b/>
          <w:bCs/>
          <w:szCs w:val="24"/>
        </w:rPr>
        <w:t>,</w:t>
      </w:r>
      <w:r w:rsidR="00F7287F">
        <w:rPr>
          <w:b/>
          <w:bCs/>
          <w:szCs w:val="24"/>
        </w:rPr>
        <w:t xml:space="preserve"> </w:t>
      </w:r>
      <w:r w:rsidR="006D4A2A">
        <w:rPr>
          <w:b/>
          <w:bCs/>
          <w:szCs w:val="24"/>
        </w:rPr>
        <w:t>2024-25</w:t>
      </w:r>
      <w:r w:rsidR="00F7287F">
        <w:rPr>
          <w:b/>
          <w:bCs/>
          <w:szCs w:val="24"/>
        </w:rPr>
        <w:t xml:space="preserve"> </w:t>
      </w:r>
      <w:r w:rsidR="00505D35">
        <w:rPr>
          <w:b/>
          <w:bCs/>
          <w:szCs w:val="24"/>
        </w:rPr>
        <w:t>&amp; 2025-26</w:t>
      </w:r>
    </w:p>
    <w:p w:rsidR="007A3530" w:rsidRPr="0094181A" w:rsidRDefault="007A3530" w:rsidP="007A3530">
      <w:pPr>
        <w:pStyle w:val="ListParagraph"/>
        <w:rPr>
          <w:rFonts w:asciiTheme="majorHAnsi" w:hAnsiTheme="majorHAnsi"/>
          <w:b/>
          <w:bCs/>
          <w:szCs w:val="24"/>
        </w:rPr>
      </w:pPr>
    </w:p>
    <w:p w:rsidR="00C324F1" w:rsidRPr="00846C33" w:rsidRDefault="00C815FE" w:rsidP="0069273E">
      <w:pPr>
        <w:numPr>
          <w:ilvl w:val="0"/>
          <w:numId w:val="36"/>
        </w:numPr>
        <w:tabs>
          <w:tab w:val="left" w:pos="1080"/>
          <w:tab w:val="left" w:pos="1620"/>
          <w:tab w:val="left" w:pos="2840"/>
          <w:tab w:val="left" w:pos="7180"/>
        </w:tabs>
        <w:suppressAutoHyphens/>
        <w:jc w:val="both"/>
        <w:rPr>
          <w:b/>
          <w:bCs/>
          <w:szCs w:val="24"/>
        </w:rPr>
      </w:pPr>
      <w:r w:rsidRPr="00846C33">
        <w:rPr>
          <w:b/>
          <w:bCs/>
          <w:szCs w:val="24"/>
        </w:rPr>
        <w:t xml:space="preserve">Achieved </w:t>
      </w:r>
      <w:r w:rsidR="00836186" w:rsidRPr="00846C33">
        <w:rPr>
          <w:b/>
          <w:bCs/>
          <w:szCs w:val="24"/>
        </w:rPr>
        <w:t xml:space="preserve">in at least two financial years a minimum financial turnover(in all classes </w:t>
      </w:r>
      <w:r w:rsidR="000156E1" w:rsidRPr="00846C33">
        <w:rPr>
          <w:b/>
          <w:bCs/>
          <w:szCs w:val="24"/>
        </w:rPr>
        <w:t>o</w:t>
      </w:r>
      <w:r w:rsidR="00836186" w:rsidRPr="00846C33">
        <w:rPr>
          <w:b/>
          <w:bCs/>
          <w:szCs w:val="24"/>
        </w:rPr>
        <w:t xml:space="preserve">f </w:t>
      </w:r>
      <w:r w:rsidR="00C026E2">
        <w:rPr>
          <w:b/>
          <w:bCs/>
          <w:szCs w:val="24"/>
        </w:rPr>
        <w:t>Electrical</w:t>
      </w:r>
      <w:r w:rsidR="00836186" w:rsidRPr="00846C33">
        <w:rPr>
          <w:b/>
          <w:bCs/>
          <w:szCs w:val="24"/>
        </w:rPr>
        <w:t xml:space="preserve"> engineering works</w:t>
      </w:r>
      <w:r w:rsidR="004E4012" w:rsidRPr="00846C33">
        <w:rPr>
          <w:b/>
          <w:bCs/>
          <w:szCs w:val="24"/>
        </w:rPr>
        <w:t xml:space="preserve"> only) of</w:t>
      </w:r>
    </w:p>
    <w:p w:rsidR="00836186" w:rsidRPr="00846C33" w:rsidRDefault="004E4012" w:rsidP="007A3530">
      <w:pPr>
        <w:tabs>
          <w:tab w:val="left" w:pos="1080"/>
          <w:tab w:val="left" w:pos="1620"/>
          <w:tab w:val="left" w:pos="2840"/>
          <w:tab w:val="left" w:pos="7180"/>
        </w:tabs>
        <w:suppressAutoHyphens/>
        <w:ind w:left="1440"/>
        <w:jc w:val="both"/>
        <w:rPr>
          <w:b/>
          <w:bCs/>
          <w:szCs w:val="24"/>
        </w:rPr>
      </w:pPr>
      <w:r w:rsidRPr="00846C33">
        <w:rPr>
          <w:b/>
          <w:bCs/>
          <w:szCs w:val="24"/>
        </w:rPr>
        <w:t>Rs.</w:t>
      </w:r>
      <w:r w:rsidR="006A3BDF">
        <w:rPr>
          <w:b/>
          <w:bCs/>
          <w:szCs w:val="24"/>
        </w:rPr>
        <w:t xml:space="preserve"> </w:t>
      </w:r>
      <w:r w:rsidR="00D0179E">
        <w:rPr>
          <w:b/>
          <w:color w:val="FF0000"/>
          <w:sz w:val="22"/>
          <w:szCs w:val="22"/>
        </w:rPr>
        <w:t>1</w:t>
      </w:r>
      <w:r w:rsidR="007B6BE9">
        <w:rPr>
          <w:b/>
          <w:color w:val="FF0000"/>
          <w:sz w:val="22"/>
          <w:szCs w:val="22"/>
        </w:rPr>
        <w:t>6</w:t>
      </w:r>
      <w:r w:rsidR="00D0179E">
        <w:rPr>
          <w:b/>
          <w:color w:val="FF0000"/>
          <w:sz w:val="22"/>
          <w:szCs w:val="22"/>
        </w:rPr>
        <w:t>76</w:t>
      </w:r>
      <w:r w:rsidR="0007033B">
        <w:rPr>
          <w:b/>
          <w:color w:val="FF0000"/>
          <w:sz w:val="22"/>
          <w:szCs w:val="22"/>
        </w:rPr>
        <w:t>.</w:t>
      </w:r>
      <w:r w:rsidR="00AF410D">
        <w:rPr>
          <w:b/>
          <w:color w:val="FF0000"/>
          <w:sz w:val="22"/>
          <w:szCs w:val="22"/>
        </w:rPr>
        <w:t>4</w:t>
      </w:r>
      <w:r w:rsidR="00D0179E">
        <w:rPr>
          <w:b/>
          <w:color w:val="FF0000"/>
          <w:sz w:val="22"/>
          <w:szCs w:val="22"/>
        </w:rPr>
        <w:t>5</w:t>
      </w:r>
      <w:r w:rsidR="007F11B7">
        <w:rPr>
          <w:b/>
          <w:color w:val="FF0000"/>
          <w:szCs w:val="24"/>
        </w:rPr>
        <w:t xml:space="preserve"> </w:t>
      </w:r>
      <w:r w:rsidR="008E5DD7" w:rsidRPr="00846C33">
        <w:rPr>
          <w:b/>
          <w:color w:val="FF0000"/>
          <w:sz w:val="22"/>
          <w:szCs w:val="22"/>
        </w:rPr>
        <w:t>Lakhs.</w:t>
      </w:r>
      <w:r w:rsidR="00A200B3" w:rsidRPr="00846C33">
        <w:rPr>
          <w:b/>
          <w:sz w:val="22"/>
          <w:szCs w:val="22"/>
        </w:rPr>
        <w:t>“(usually not less than two times the estimated annual payments under this contract)”</w:t>
      </w:r>
    </w:p>
    <w:p w:rsidR="00AB3FA1" w:rsidRPr="00846C33" w:rsidRDefault="000156E1" w:rsidP="00805F6E">
      <w:pPr>
        <w:numPr>
          <w:ilvl w:val="0"/>
          <w:numId w:val="36"/>
        </w:numPr>
        <w:tabs>
          <w:tab w:val="left" w:pos="1080"/>
          <w:tab w:val="left" w:pos="1620"/>
          <w:tab w:val="left" w:pos="2840"/>
          <w:tab w:val="left" w:pos="7180"/>
        </w:tabs>
        <w:suppressAutoHyphens/>
        <w:jc w:val="both"/>
        <w:rPr>
          <w:b/>
          <w:bCs/>
          <w:szCs w:val="24"/>
        </w:rPr>
      </w:pPr>
      <w:r w:rsidRPr="00846C33">
        <w:rPr>
          <w:b/>
          <w:bCs/>
          <w:szCs w:val="24"/>
        </w:rPr>
        <w:t>Sati</w:t>
      </w:r>
      <w:r w:rsidR="00F2427E" w:rsidRPr="00846C33">
        <w:rPr>
          <w:b/>
          <w:bCs/>
          <w:szCs w:val="24"/>
        </w:rPr>
        <w:t>sfactorily completed</w:t>
      </w:r>
      <w:r w:rsidRPr="00846C33">
        <w:rPr>
          <w:b/>
          <w:bCs/>
          <w:szCs w:val="24"/>
        </w:rPr>
        <w:t xml:space="preserve">, as prime contractor, at least one </w:t>
      </w:r>
      <w:r w:rsidR="009266D5" w:rsidRPr="00846C33">
        <w:rPr>
          <w:b/>
          <w:bCs/>
          <w:szCs w:val="24"/>
        </w:rPr>
        <w:t xml:space="preserve">Single </w:t>
      </w:r>
      <w:r w:rsidRPr="00846C33">
        <w:rPr>
          <w:b/>
          <w:bCs/>
          <w:szCs w:val="24"/>
        </w:rPr>
        <w:t xml:space="preserve">similar work such as </w:t>
      </w:r>
      <w:r w:rsidR="007A3530">
        <w:rPr>
          <w:b/>
          <w:bCs/>
          <w:szCs w:val="24"/>
        </w:rPr>
        <w:t>“</w:t>
      </w:r>
      <w:r w:rsidR="007B6BE9" w:rsidRPr="007B6BE9">
        <w:rPr>
          <w:b/>
          <w:bCs/>
          <w:color w:val="FF0000"/>
          <w:szCs w:val="24"/>
        </w:rPr>
        <w:t>SITC of Roof Top Solar Grid Power System Works</w:t>
      </w:r>
      <w:r w:rsidR="007B6BE9">
        <w:rPr>
          <w:b/>
          <w:bCs/>
          <w:color w:val="FF0000"/>
          <w:szCs w:val="24"/>
        </w:rPr>
        <w:t xml:space="preserve"> </w:t>
      </w:r>
      <w:r w:rsidR="007A3530">
        <w:rPr>
          <w:b/>
          <w:bCs/>
          <w:szCs w:val="24"/>
        </w:rPr>
        <w:t>”</w:t>
      </w:r>
      <w:r w:rsidR="00AB3FA1" w:rsidRPr="00846C33">
        <w:rPr>
          <w:b/>
          <w:bCs/>
          <w:szCs w:val="24"/>
        </w:rPr>
        <w:t xml:space="preserve">etc., </w:t>
      </w:r>
      <w:r w:rsidR="006436FF" w:rsidRPr="00846C33">
        <w:rPr>
          <w:b/>
          <w:bCs/>
          <w:szCs w:val="24"/>
        </w:rPr>
        <w:t>of value not less than Rs</w:t>
      </w:r>
      <w:r w:rsidR="006436FF" w:rsidRPr="00846C33">
        <w:rPr>
          <w:b/>
          <w:bCs/>
          <w:sz w:val="28"/>
          <w:szCs w:val="28"/>
        </w:rPr>
        <w:t>.</w:t>
      </w:r>
      <w:r w:rsidR="00D0179E">
        <w:rPr>
          <w:b/>
          <w:color w:val="FF0000"/>
          <w:sz w:val="22"/>
          <w:szCs w:val="22"/>
        </w:rPr>
        <w:t>419.12</w:t>
      </w:r>
      <w:r w:rsidR="007F11B7">
        <w:rPr>
          <w:b/>
          <w:color w:val="FF0000"/>
          <w:sz w:val="22"/>
          <w:szCs w:val="22"/>
        </w:rPr>
        <w:t xml:space="preserve"> </w:t>
      </w:r>
      <w:r w:rsidR="001470DF" w:rsidRPr="00846C33">
        <w:rPr>
          <w:b/>
          <w:color w:val="FF0000"/>
          <w:szCs w:val="24"/>
        </w:rPr>
        <w:t>Lakhs</w:t>
      </w:r>
    </w:p>
    <w:p w:rsidR="002B1DEA" w:rsidRPr="00846C33" w:rsidRDefault="00125B67" w:rsidP="0069273E">
      <w:pPr>
        <w:numPr>
          <w:ilvl w:val="0"/>
          <w:numId w:val="36"/>
        </w:numPr>
        <w:autoSpaceDE w:val="0"/>
        <w:autoSpaceDN w:val="0"/>
        <w:adjustRightInd w:val="0"/>
        <w:rPr>
          <w:b/>
          <w:bCs/>
          <w:szCs w:val="24"/>
        </w:rPr>
      </w:pPr>
      <w:r w:rsidRPr="00846C33">
        <w:rPr>
          <w:b/>
        </w:rPr>
        <w:t>E</w:t>
      </w:r>
      <w:r w:rsidR="006436FF" w:rsidRPr="00846C33">
        <w:rPr>
          <w:b/>
        </w:rPr>
        <w:t>xecuted in any one year, the follow</w:t>
      </w:r>
      <w:r w:rsidR="007C04C1" w:rsidRPr="00846C33">
        <w:rPr>
          <w:b/>
        </w:rPr>
        <w:t>ing minimum quantities of work:</w:t>
      </w:r>
    </w:p>
    <w:p w:rsidR="002B1DEA" w:rsidRPr="00846C33" w:rsidRDefault="002B1DEA" w:rsidP="00994DED">
      <w:pPr>
        <w:autoSpaceDE w:val="0"/>
        <w:autoSpaceDN w:val="0"/>
        <w:adjustRightInd w:val="0"/>
        <w:ind w:left="1440"/>
        <w:rPr>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8"/>
        <w:gridCol w:w="5152"/>
        <w:gridCol w:w="1598"/>
        <w:gridCol w:w="830"/>
      </w:tblGrid>
      <w:tr w:rsidR="006A3BDF" w:rsidRPr="00846C33" w:rsidTr="00870AA9">
        <w:trPr>
          <w:jc w:val="center"/>
        </w:trPr>
        <w:tc>
          <w:tcPr>
            <w:tcW w:w="468" w:type="dxa"/>
          </w:tcPr>
          <w:p w:rsidR="006A3BDF" w:rsidRPr="00846C33" w:rsidRDefault="006A3BDF" w:rsidP="00FE5B31">
            <w:pPr>
              <w:autoSpaceDE w:val="0"/>
              <w:autoSpaceDN w:val="0"/>
              <w:adjustRightInd w:val="0"/>
            </w:pPr>
            <w:r w:rsidRPr="00846C33">
              <w:t>1</w:t>
            </w:r>
          </w:p>
        </w:tc>
        <w:tc>
          <w:tcPr>
            <w:tcW w:w="5152" w:type="dxa"/>
            <w:vAlign w:val="center"/>
          </w:tcPr>
          <w:p w:rsidR="006A3BDF" w:rsidRPr="0094181A" w:rsidRDefault="0007033B" w:rsidP="00FC34D0">
            <w:pPr>
              <w:rPr>
                <w:b/>
                <w:bCs/>
                <w:szCs w:val="24"/>
              </w:rPr>
            </w:pPr>
            <w:r>
              <w:rPr>
                <w:b/>
                <w:bCs/>
                <w:szCs w:val="24"/>
              </w:rPr>
              <w:t>SITC of  30kw 3 Phase Grid tie I</w:t>
            </w:r>
            <w:r w:rsidR="00FC34D0" w:rsidRPr="0094181A">
              <w:rPr>
                <w:b/>
                <w:bCs/>
                <w:szCs w:val="24"/>
              </w:rPr>
              <w:t>nverter</w:t>
            </w:r>
            <w:r w:rsidR="006A3BDF" w:rsidRPr="0094181A">
              <w:rPr>
                <w:b/>
                <w:bCs/>
                <w:szCs w:val="24"/>
              </w:rPr>
              <w:t xml:space="preserve"> </w:t>
            </w:r>
          </w:p>
        </w:tc>
        <w:tc>
          <w:tcPr>
            <w:tcW w:w="1598" w:type="dxa"/>
            <w:vAlign w:val="center"/>
          </w:tcPr>
          <w:p w:rsidR="006A3BDF" w:rsidRDefault="00D0179E" w:rsidP="00A51C12">
            <w:pPr>
              <w:jc w:val="center"/>
              <w:rPr>
                <w:rFonts w:ascii="Calibri" w:hAnsi="Calibri" w:cs="Calibri"/>
                <w:b/>
                <w:bCs/>
                <w:sz w:val="28"/>
                <w:szCs w:val="28"/>
              </w:rPr>
            </w:pPr>
            <w:r>
              <w:rPr>
                <w:rFonts w:ascii="Calibri" w:hAnsi="Calibri" w:cs="Calibri"/>
                <w:b/>
                <w:bCs/>
                <w:sz w:val="28"/>
                <w:szCs w:val="28"/>
              </w:rPr>
              <w:t>25</w:t>
            </w:r>
          </w:p>
        </w:tc>
        <w:tc>
          <w:tcPr>
            <w:tcW w:w="830" w:type="dxa"/>
            <w:vAlign w:val="center"/>
          </w:tcPr>
          <w:p w:rsidR="006A3BDF" w:rsidRPr="0094181A" w:rsidRDefault="00FC34D0" w:rsidP="00A51C12">
            <w:pPr>
              <w:jc w:val="center"/>
              <w:rPr>
                <w:rFonts w:ascii="Calibri" w:hAnsi="Calibri" w:cs="Calibri"/>
                <w:b/>
                <w:bCs/>
                <w:sz w:val="28"/>
                <w:szCs w:val="28"/>
              </w:rPr>
            </w:pPr>
            <w:r w:rsidRPr="0094181A">
              <w:rPr>
                <w:rFonts w:ascii="Calibri" w:hAnsi="Calibri" w:cs="Calibri"/>
                <w:b/>
                <w:bCs/>
                <w:sz w:val="28"/>
                <w:szCs w:val="28"/>
              </w:rPr>
              <w:t>No’s</w:t>
            </w:r>
          </w:p>
        </w:tc>
      </w:tr>
      <w:tr w:rsidR="00FC34D0" w:rsidRPr="00846C33" w:rsidTr="009866E9">
        <w:trPr>
          <w:jc w:val="center"/>
        </w:trPr>
        <w:tc>
          <w:tcPr>
            <w:tcW w:w="468" w:type="dxa"/>
          </w:tcPr>
          <w:p w:rsidR="00FC34D0" w:rsidRPr="00846C33" w:rsidRDefault="00FC34D0" w:rsidP="00870AA9">
            <w:pPr>
              <w:autoSpaceDE w:val="0"/>
              <w:autoSpaceDN w:val="0"/>
              <w:adjustRightInd w:val="0"/>
            </w:pPr>
            <w:r>
              <w:t>2</w:t>
            </w:r>
          </w:p>
        </w:tc>
        <w:tc>
          <w:tcPr>
            <w:tcW w:w="5152" w:type="dxa"/>
            <w:vAlign w:val="center"/>
          </w:tcPr>
          <w:p w:rsidR="00FC34D0" w:rsidRPr="0094181A" w:rsidRDefault="00FC34D0">
            <w:pPr>
              <w:rPr>
                <w:b/>
                <w:bCs/>
                <w:szCs w:val="24"/>
              </w:rPr>
            </w:pPr>
            <w:r w:rsidRPr="0094181A">
              <w:rPr>
                <w:b/>
                <w:bCs/>
                <w:szCs w:val="24"/>
              </w:rPr>
              <w:t>SITC Solar PV Panel of  720Wp</w:t>
            </w:r>
          </w:p>
        </w:tc>
        <w:tc>
          <w:tcPr>
            <w:tcW w:w="1598" w:type="dxa"/>
            <w:vAlign w:val="center"/>
          </w:tcPr>
          <w:p w:rsidR="00FC34D0" w:rsidRDefault="00D0179E" w:rsidP="00A51C12">
            <w:pPr>
              <w:jc w:val="center"/>
              <w:rPr>
                <w:rFonts w:ascii="Calibri" w:hAnsi="Calibri" w:cs="Calibri"/>
                <w:b/>
                <w:bCs/>
                <w:sz w:val="28"/>
                <w:szCs w:val="28"/>
              </w:rPr>
            </w:pPr>
            <w:r>
              <w:rPr>
                <w:rFonts w:ascii="Calibri" w:hAnsi="Calibri" w:cs="Calibri"/>
                <w:b/>
                <w:bCs/>
                <w:sz w:val="28"/>
                <w:szCs w:val="28"/>
              </w:rPr>
              <w:t>1042</w:t>
            </w:r>
          </w:p>
        </w:tc>
        <w:tc>
          <w:tcPr>
            <w:tcW w:w="830" w:type="dxa"/>
          </w:tcPr>
          <w:p w:rsidR="00FC34D0" w:rsidRPr="0094181A" w:rsidRDefault="00FC34D0" w:rsidP="00A51C12">
            <w:pPr>
              <w:jc w:val="center"/>
              <w:rPr>
                <w:rFonts w:ascii="Calibri" w:hAnsi="Calibri" w:cs="Calibri"/>
                <w:b/>
                <w:bCs/>
                <w:sz w:val="28"/>
                <w:szCs w:val="28"/>
              </w:rPr>
            </w:pPr>
            <w:r w:rsidRPr="0094181A">
              <w:rPr>
                <w:rFonts w:ascii="Calibri" w:hAnsi="Calibri" w:cs="Calibri"/>
                <w:b/>
                <w:bCs/>
                <w:sz w:val="28"/>
                <w:szCs w:val="28"/>
              </w:rPr>
              <w:t>No’s</w:t>
            </w:r>
          </w:p>
        </w:tc>
      </w:tr>
      <w:tr w:rsidR="00FC34D0" w:rsidRPr="00846C33" w:rsidTr="009866E9">
        <w:trPr>
          <w:jc w:val="center"/>
        </w:trPr>
        <w:tc>
          <w:tcPr>
            <w:tcW w:w="468" w:type="dxa"/>
          </w:tcPr>
          <w:p w:rsidR="00FC34D0" w:rsidRPr="00846C33" w:rsidRDefault="00FC34D0" w:rsidP="00FE5B31">
            <w:pPr>
              <w:autoSpaceDE w:val="0"/>
              <w:autoSpaceDN w:val="0"/>
              <w:adjustRightInd w:val="0"/>
            </w:pPr>
            <w:r>
              <w:t>3</w:t>
            </w:r>
          </w:p>
        </w:tc>
        <w:tc>
          <w:tcPr>
            <w:tcW w:w="5152" w:type="dxa"/>
            <w:vAlign w:val="bottom"/>
          </w:tcPr>
          <w:p w:rsidR="00FC34D0" w:rsidRPr="0094181A" w:rsidRDefault="00A51C12" w:rsidP="00A51C12">
            <w:pPr>
              <w:rPr>
                <w:b/>
                <w:bCs/>
                <w:szCs w:val="24"/>
              </w:rPr>
            </w:pPr>
            <w:r w:rsidRPr="0094181A">
              <w:rPr>
                <w:b/>
                <w:bCs/>
                <w:szCs w:val="24"/>
              </w:rPr>
              <w:t xml:space="preserve">Supplying, fixing of Solar Panel Mounting GI </w:t>
            </w:r>
            <w:r w:rsidRPr="0094181A">
              <w:rPr>
                <w:b/>
                <w:bCs/>
                <w:szCs w:val="24"/>
              </w:rPr>
              <w:lastRenderedPageBreak/>
              <w:t>Structure</w:t>
            </w:r>
          </w:p>
        </w:tc>
        <w:tc>
          <w:tcPr>
            <w:tcW w:w="1598" w:type="dxa"/>
            <w:vAlign w:val="center"/>
          </w:tcPr>
          <w:p w:rsidR="00FC34D0" w:rsidRDefault="00D0179E" w:rsidP="00A51C12">
            <w:pPr>
              <w:jc w:val="center"/>
              <w:rPr>
                <w:rFonts w:ascii="Calibri" w:hAnsi="Calibri" w:cs="Calibri"/>
                <w:b/>
                <w:bCs/>
                <w:sz w:val="28"/>
                <w:szCs w:val="28"/>
              </w:rPr>
            </w:pPr>
            <w:r>
              <w:rPr>
                <w:rFonts w:ascii="Calibri" w:hAnsi="Calibri" w:cs="Calibri"/>
                <w:b/>
                <w:bCs/>
                <w:sz w:val="28"/>
                <w:szCs w:val="28"/>
              </w:rPr>
              <w:lastRenderedPageBreak/>
              <w:t>25</w:t>
            </w:r>
          </w:p>
        </w:tc>
        <w:tc>
          <w:tcPr>
            <w:tcW w:w="830" w:type="dxa"/>
          </w:tcPr>
          <w:p w:rsidR="00FC34D0" w:rsidRPr="0094181A" w:rsidRDefault="00BD5BC7" w:rsidP="00A51C12">
            <w:pPr>
              <w:jc w:val="center"/>
              <w:rPr>
                <w:rFonts w:ascii="Calibri" w:hAnsi="Calibri" w:cs="Calibri"/>
                <w:b/>
                <w:bCs/>
                <w:sz w:val="28"/>
                <w:szCs w:val="28"/>
              </w:rPr>
            </w:pPr>
            <w:r>
              <w:rPr>
                <w:rFonts w:ascii="Calibri" w:hAnsi="Calibri" w:cs="Calibri"/>
                <w:b/>
                <w:bCs/>
                <w:sz w:val="28"/>
                <w:szCs w:val="28"/>
              </w:rPr>
              <w:t>Set</w:t>
            </w:r>
          </w:p>
        </w:tc>
      </w:tr>
      <w:tr w:rsidR="00116DC5" w:rsidRPr="00846C33" w:rsidTr="009866E9">
        <w:trPr>
          <w:jc w:val="center"/>
        </w:trPr>
        <w:tc>
          <w:tcPr>
            <w:tcW w:w="468" w:type="dxa"/>
          </w:tcPr>
          <w:p w:rsidR="00116DC5" w:rsidRDefault="00116DC5" w:rsidP="00FE5B31">
            <w:pPr>
              <w:autoSpaceDE w:val="0"/>
              <w:autoSpaceDN w:val="0"/>
              <w:adjustRightInd w:val="0"/>
            </w:pPr>
            <w:r>
              <w:lastRenderedPageBreak/>
              <w:t>4</w:t>
            </w:r>
          </w:p>
        </w:tc>
        <w:tc>
          <w:tcPr>
            <w:tcW w:w="5152" w:type="dxa"/>
            <w:vAlign w:val="bottom"/>
          </w:tcPr>
          <w:p w:rsidR="00116DC5" w:rsidRPr="0094181A" w:rsidRDefault="00116DC5" w:rsidP="00A51C12">
            <w:pPr>
              <w:rPr>
                <w:b/>
                <w:bCs/>
                <w:szCs w:val="24"/>
              </w:rPr>
            </w:pPr>
            <w:r w:rsidRPr="0094181A">
              <w:rPr>
                <w:b/>
                <w:bCs/>
                <w:szCs w:val="24"/>
              </w:rPr>
              <w:t>SI</w:t>
            </w:r>
            <w:r w:rsidR="00951E9C" w:rsidRPr="0094181A">
              <w:rPr>
                <w:b/>
                <w:bCs/>
                <w:szCs w:val="24"/>
              </w:rPr>
              <w:t>TC of Solar Grid System-</w:t>
            </w:r>
            <w:r w:rsidRPr="0094181A">
              <w:rPr>
                <w:b/>
                <w:bCs/>
                <w:szCs w:val="24"/>
              </w:rPr>
              <w:t>.</w:t>
            </w:r>
          </w:p>
        </w:tc>
        <w:tc>
          <w:tcPr>
            <w:tcW w:w="1598" w:type="dxa"/>
            <w:vAlign w:val="center"/>
          </w:tcPr>
          <w:p w:rsidR="00116DC5" w:rsidRDefault="00D0179E" w:rsidP="00A51C12">
            <w:pPr>
              <w:jc w:val="center"/>
              <w:rPr>
                <w:rFonts w:ascii="Calibri" w:hAnsi="Calibri" w:cs="Calibri"/>
                <w:b/>
                <w:bCs/>
                <w:sz w:val="28"/>
                <w:szCs w:val="28"/>
              </w:rPr>
            </w:pPr>
            <w:r>
              <w:rPr>
                <w:rFonts w:ascii="Calibri" w:hAnsi="Calibri" w:cs="Calibri"/>
                <w:b/>
                <w:bCs/>
                <w:sz w:val="28"/>
                <w:szCs w:val="28"/>
              </w:rPr>
              <w:t>744</w:t>
            </w:r>
          </w:p>
        </w:tc>
        <w:tc>
          <w:tcPr>
            <w:tcW w:w="830" w:type="dxa"/>
          </w:tcPr>
          <w:p w:rsidR="00116DC5" w:rsidRPr="0094181A" w:rsidRDefault="00116DC5" w:rsidP="00A51C12">
            <w:pPr>
              <w:jc w:val="center"/>
              <w:rPr>
                <w:rFonts w:ascii="Calibri" w:hAnsi="Calibri" w:cs="Calibri"/>
                <w:b/>
                <w:bCs/>
                <w:sz w:val="28"/>
                <w:szCs w:val="28"/>
              </w:rPr>
            </w:pPr>
            <w:r w:rsidRPr="0094181A">
              <w:rPr>
                <w:rFonts w:ascii="Calibri" w:hAnsi="Calibri" w:cs="Calibri"/>
                <w:b/>
                <w:bCs/>
                <w:sz w:val="28"/>
                <w:szCs w:val="28"/>
              </w:rPr>
              <w:t>Kwp</w:t>
            </w:r>
          </w:p>
        </w:tc>
      </w:tr>
    </w:tbl>
    <w:p w:rsidR="002B1DEA" w:rsidRDefault="002B1DEA" w:rsidP="002B1DEA">
      <w:pPr>
        <w:autoSpaceDE w:val="0"/>
        <w:autoSpaceDN w:val="0"/>
        <w:adjustRightInd w:val="0"/>
      </w:pPr>
    </w:p>
    <w:p w:rsidR="00EB5560" w:rsidRPr="00846C33" w:rsidRDefault="00EB5560" w:rsidP="00866899">
      <w:pPr>
        <w:autoSpaceDE w:val="0"/>
        <w:autoSpaceDN w:val="0"/>
        <w:adjustRightInd w:val="0"/>
        <w:rPr>
          <w:i/>
          <w:iCs/>
          <w:color w:val="00B0F0"/>
          <w:sz w:val="20"/>
        </w:rPr>
      </w:pPr>
      <w:r w:rsidRPr="00846C33">
        <w:rPr>
          <w:i/>
          <w:iCs/>
          <w:color w:val="00B0F0"/>
          <w:sz w:val="20"/>
        </w:rPr>
        <w:t>(usually 80% of the peak annual rate of construction)</w:t>
      </w:r>
    </w:p>
    <w:p w:rsidR="00EB5560" w:rsidRPr="00846C33" w:rsidRDefault="00EB5560" w:rsidP="008E5044">
      <w:pPr>
        <w:autoSpaceDE w:val="0"/>
        <w:autoSpaceDN w:val="0"/>
        <w:adjustRightInd w:val="0"/>
        <w:ind w:left="1080"/>
        <w:rPr>
          <w:color w:val="FF0000"/>
          <w:szCs w:val="24"/>
        </w:rPr>
      </w:pPr>
    </w:p>
    <w:p w:rsidR="0023024F" w:rsidRPr="00846C33" w:rsidRDefault="0023024F" w:rsidP="0023024F">
      <w:pPr>
        <w:autoSpaceDE w:val="0"/>
        <w:autoSpaceDN w:val="0"/>
        <w:adjustRightInd w:val="0"/>
        <w:ind w:left="1440" w:hanging="720"/>
        <w:jc w:val="both"/>
        <w:rPr>
          <w:sz w:val="13"/>
          <w:szCs w:val="13"/>
        </w:rPr>
      </w:pPr>
      <w:r w:rsidRPr="00846C33">
        <w:rPr>
          <w:sz w:val="20"/>
        </w:rPr>
        <w:t xml:space="preserve">(d) </w:t>
      </w:r>
      <w:r w:rsidRPr="00846C33">
        <w:rPr>
          <w:sz w:val="20"/>
        </w:rPr>
        <w:tab/>
        <w:t>DELETED</w:t>
      </w:r>
    </w:p>
    <w:p w:rsidR="00256D42" w:rsidRDefault="0023024F" w:rsidP="0023024F">
      <w:pPr>
        <w:autoSpaceDE w:val="0"/>
        <w:autoSpaceDN w:val="0"/>
        <w:adjustRightInd w:val="0"/>
        <w:ind w:left="1440" w:hanging="720"/>
        <w:jc w:val="both"/>
        <w:rPr>
          <w:sz w:val="20"/>
        </w:rPr>
      </w:pPr>
      <w:r w:rsidRPr="00846C33">
        <w:rPr>
          <w:sz w:val="20"/>
        </w:rPr>
        <w:t xml:space="preserve">(e) </w:t>
      </w:r>
      <w:r w:rsidRPr="00846C33">
        <w:rPr>
          <w:sz w:val="20"/>
        </w:rPr>
        <w:tab/>
        <w:t>DELETED</w:t>
      </w:r>
    </w:p>
    <w:p w:rsidR="00730793" w:rsidRDefault="00730793" w:rsidP="00730793">
      <w:pPr>
        <w:autoSpaceDE w:val="0"/>
        <w:autoSpaceDN w:val="0"/>
        <w:adjustRightInd w:val="0"/>
        <w:ind w:left="1440" w:hanging="720"/>
        <w:jc w:val="both"/>
        <w:rPr>
          <w:b/>
          <w:color w:val="000000" w:themeColor="text1"/>
          <w:sz w:val="20"/>
        </w:rPr>
      </w:pPr>
      <w:r w:rsidRPr="007635C6">
        <w:rPr>
          <w:color w:val="000000" w:themeColor="text1"/>
          <w:sz w:val="22"/>
        </w:rPr>
        <w:t>(f</w:t>
      </w:r>
      <w:r w:rsidRPr="007635C6">
        <w:rPr>
          <w:b/>
          <w:color w:val="000000" w:themeColor="text1"/>
          <w:sz w:val="22"/>
        </w:rPr>
        <w:t>)    Financial turn over of previous years shall be given a weight of 10% per year to bring them to the price level of the FY in which the tenders are invited</w:t>
      </w:r>
      <w:r w:rsidRPr="007635C6">
        <w:rPr>
          <w:b/>
          <w:color w:val="000000" w:themeColor="text1"/>
          <w:sz w:val="20"/>
        </w:rPr>
        <w:t>.</w:t>
      </w:r>
    </w:p>
    <w:p w:rsidR="00730793" w:rsidRPr="00846C33" w:rsidRDefault="00730793" w:rsidP="00730793">
      <w:pPr>
        <w:autoSpaceDE w:val="0"/>
        <w:autoSpaceDN w:val="0"/>
        <w:adjustRightInd w:val="0"/>
        <w:ind w:left="1440" w:hanging="720"/>
        <w:jc w:val="both"/>
        <w:rPr>
          <w:i/>
          <w:iCs/>
          <w:color w:val="FFFFFF"/>
          <w:sz w:val="20"/>
        </w:rPr>
      </w:pPr>
      <w:r w:rsidRPr="007635C6">
        <w:rPr>
          <w:b/>
        </w:rPr>
        <w:t>(g)   The value of the completed works shall be given a weight of 10% per year to bring them to the price level of the FY in which the tenders are invited</w:t>
      </w:r>
    </w:p>
    <w:p w:rsidR="00637A71" w:rsidRPr="00846C33" w:rsidRDefault="0023024F" w:rsidP="0023024F">
      <w:pPr>
        <w:autoSpaceDE w:val="0"/>
        <w:autoSpaceDN w:val="0"/>
        <w:adjustRightInd w:val="0"/>
        <w:ind w:left="1440" w:hanging="720"/>
        <w:jc w:val="both"/>
        <w:rPr>
          <w:i/>
          <w:iCs/>
          <w:color w:val="FFFFFF"/>
          <w:sz w:val="20"/>
        </w:rPr>
      </w:pPr>
      <w:r w:rsidRPr="00846C33">
        <w:rPr>
          <w:i/>
          <w:iCs/>
          <w:color w:val="FFFFFF"/>
          <w:sz w:val="20"/>
        </w:rPr>
        <w:t>less than 5</w:t>
      </w:r>
    </w:p>
    <w:p w:rsidR="0023024F" w:rsidRPr="00846C33" w:rsidRDefault="0023024F" w:rsidP="0023024F">
      <w:pPr>
        <w:autoSpaceDE w:val="0"/>
        <w:autoSpaceDN w:val="0"/>
        <w:adjustRightInd w:val="0"/>
        <w:ind w:left="1440" w:hanging="720"/>
        <w:jc w:val="both"/>
        <w:rPr>
          <w:color w:val="FFFFFF"/>
          <w:sz w:val="13"/>
          <w:szCs w:val="13"/>
        </w:rPr>
      </w:pPr>
      <w:r w:rsidRPr="00846C33">
        <w:rPr>
          <w:i/>
          <w:iCs/>
          <w:color w:val="FFFFFF"/>
          <w:sz w:val="20"/>
        </w:rPr>
        <w:t>0% of the water supply/sanitary engineering works</w:t>
      </w:r>
      <w:r w:rsidR="00B26BBC" w:rsidRPr="00846C33">
        <w:rPr>
          <w:i/>
          <w:iCs/>
          <w:color w:val="FFFFFF"/>
          <w:sz w:val="20"/>
        </w:rPr>
        <w:t>) in</w:t>
      </w:r>
      <w:r w:rsidRPr="00846C33">
        <w:rPr>
          <w:color w:val="FFFFFF"/>
          <w:sz w:val="20"/>
        </w:rPr>
        <w:t xml:space="preserve"> any one year;</w:t>
      </w:r>
    </w:p>
    <w:p w:rsidR="0023024F" w:rsidRDefault="0023024F" w:rsidP="0023024F">
      <w:pPr>
        <w:autoSpaceDE w:val="0"/>
        <w:autoSpaceDN w:val="0"/>
        <w:adjustRightInd w:val="0"/>
        <w:ind w:left="1440" w:hanging="720"/>
        <w:rPr>
          <w:sz w:val="13"/>
          <w:szCs w:val="13"/>
        </w:rPr>
      </w:pPr>
    </w:p>
    <w:p w:rsidR="00FB008A" w:rsidRDefault="00FB008A" w:rsidP="0023024F">
      <w:pPr>
        <w:autoSpaceDE w:val="0"/>
        <w:autoSpaceDN w:val="0"/>
        <w:adjustRightInd w:val="0"/>
        <w:ind w:left="1440" w:hanging="720"/>
        <w:rPr>
          <w:sz w:val="13"/>
          <w:szCs w:val="13"/>
        </w:rPr>
      </w:pPr>
    </w:p>
    <w:p w:rsidR="00FB008A" w:rsidRDefault="00FB008A" w:rsidP="0023024F">
      <w:pPr>
        <w:autoSpaceDE w:val="0"/>
        <w:autoSpaceDN w:val="0"/>
        <w:adjustRightInd w:val="0"/>
        <w:ind w:left="1440" w:hanging="720"/>
        <w:rPr>
          <w:sz w:val="13"/>
          <w:szCs w:val="13"/>
        </w:rPr>
      </w:pPr>
    </w:p>
    <w:p w:rsidR="00FB008A" w:rsidRPr="00846C33" w:rsidRDefault="00FB008A" w:rsidP="0023024F">
      <w:pPr>
        <w:autoSpaceDE w:val="0"/>
        <w:autoSpaceDN w:val="0"/>
        <w:adjustRightInd w:val="0"/>
        <w:ind w:left="1440" w:hanging="720"/>
        <w:rPr>
          <w:sz w:val="13"/>
          <w:szCs w:val="13"/>
        </w:rPr>
      </w:pPr>
    </w:p>
    <w:p w:rsidR="009770BD" w:rsidRPr="00846C33" w:rsidRDefault="009770BD" w:rsidP="009770BD">
      <w:pPr>
        <w:autoSpaceDE w:val="0"/>
        <w:autoSpaceDN w:val="0"/>
        <w:adjustRightInd w:val="0"/>
        <w:jc w:val="both"/>
        <w:rPr>
          <w:b/>
          <w:sz w:val="20"/>
        </w:rPr>
      </w:pPr>
      <w:r w:rsidRPr="00846C33">
        <w:rPr>
          <w:sz w:val="20"/>
        </w:rPr>
        <w:t>3.3</w:t>
      </w:r>
      <w:r w:rsidRPr="00846C33">
        <w:rPr>
          <w:sz w:val="20"/>
        </w:rPr>
        <w:tab/>
      </w:r>
      <w:r w:rsidRPr="00846C33">
        <w:rPr>
          <w:b/>
          <w:sz w:val="20"/>
        </w:rPr>
        <w:t xml:space="preserve"> Each Tenderer  should further demonstrate:</w:t>
      </w:r>
    </w:p>
    <w:p w:rsidR="009770BD" w:rsidRPr="00846C33" w:rsidRDefault="009770BD" w:rsidP="009770BD">
      <w:pPr>
        <w:autoSpaceDE w:val="0"/>
        <w:autoSpaceDN w:val="0"/>
        <w:adjustRightInd w:val="0"/>
        <w:ind w:left="720" w:firstLine="720"/>
        <w:jc w:val="both"/>
        <w:rPr>
          <w:sz w:val="20"/>
        </w:rPr>
      </w:pPr>
    </w:p>
    <w:p w:rsidR="009770BD" w:rsidRPr="00846C33" w:rsidRDefault="009770BD" w:rsidP="009770BD">
      <w:pPr>
        <w:numPr>
          <w:ilvl w:val="0"/>
          <w:numId w:val="38"/>
        </w:numPr>
        <w:tabs>
          <w:tab w:val="clear" w:pos="1080"/>
        </w:tabs>
        <w:autoSpaceDE w:val="0"/>
        <w:autoSpaceDN w:val="0"/>
        <w:adjustRightInd w:val="0"/>
        <w:ind w:left="1440" w:hanging="720"/>
        <w:jc w:val="both"/>
        <w:rPr>
          <w:color w:val="00B0F0"/>
          <w:sz w:val="20"/>
        </w:rPr>
      </w:pPr>
      <w:r w:rsidRPr="00846C33">
        <w:rPr>
          <w:color w:val="00B0F0"/>
          <w:sz w:val="20"/>
        </w:rPr>
        <w:t>availability by owning at least 50% of the required / specified key and critical equipment for this work and</w:t>
      </w:r>
    </w:p>
    <w:p w:rsidR="009770BD" w:rsidRPr="00846C33" w:rsidRDefault="009770BD" w:rsidP="009770BD">
      <w:pPr>
        <w:numPr>
          <w:ilvl w:val="0"/>
          <w:numId w:val="38"/>
        </w:numPr>
        <w:tabs>
          <w:tab w:val="clear" w:pos="1080"/>
        </w:tabs>
        <w:autoSpaceDE w:val="0"/>
        <w:autoSpaceDN w:val="0"/>
        <w:adjustRightInd w:val="0"/>
        <w:ind w:left="1440" w:hanging="720"/>
        <w:jc w:val="both"/>
        <w:rPr>
          <w:color w:val="00B0F0"/>
          <w:sz w:val="13"/>
          <w:szCs w:val="13"/>
        </w:rPr>
      </w:pPr>
      <w:r w:rsidRPr="00846C33">
        <w:rPr>
          <w:color w:val="00B0F0"/>
          <w:sz w:val="20"/>
        </w:rPr>
        <w:t>remaining 50% can be deployed on lease / hire basis for all works provided, the relevant documents (commitment agreements etc.) for availability for this work are furnished</w:t>
      </w:r>
    </w:p>
    <w:p w:rsidR="009770BD" w:rsidRPr="00846C33" w:rsidRDefault="009770BD" w:rsidP="009770BD">
      <w:pPr>
        <w:autoSpaceDE w:val="0"/>
        <w:autoSpaceDN w:val="0"/>
        <w:adjustRightInd w:val="0"/>
        <w:ind w:left="1080"/>
        <w:rPr>
          <w:color w:val="FF0000"/>
          <w:szCs w:val="24"/>
        </w:rPr>
      </w:pPr>
    </w:p>
    <w:p w:rsidR="00E37926" w:rsidRPr="00EC1C99" w:rsidRDefault="00E37926" w:rsidP="00E37926">
      <w:pPr>
        <w:autoSpaceDE w:val="0"/>
        <w:autoSpaceDN w:val="0"/>
        <w:adjustRightInd w:val="0"/>
        <w:ind w:left="720" w:firstLine="720"/>
        <w:jc w:val="both"/>
      </w:pPr>
      <w:r w:rsidRPr="00EC1C99">
        <w:rPr>
          <w:rFonts w:ascii="AJJGEH+TimesNewRoman" w:hAnsi="AJJGEH+TimesNewRoman" w:cs="AJJGEH+TimesNewRoman"/>
          <w:color w:val="FF0000"/>
          <w:sz w:val="28"/>
          <w:szCs w:val="24"/>
        </w:rPr>
        <w:t>Tenderer should further demonstrate having</w:t>
      </w:r>
    </w:p>
    <w:p w:rsidR="00E37926" w:rsidRPr="00EC1C99" w:rsidRDefault="00E37926" w:rsidP="00E37926">
      <w:pPr>
        <w:autoSpaceDE w:val="0"/>
        <w:autoSpaceDN w:val="0"/>
        <w:adjustRightInd w:val="0"/>
        <w:ind w:left="1080"/>
        <w:rPr>
          <w:rFonts w:ascii="AJJGEH+TimesNewRoman" w:hAnsi="AJJGEH+TimesNewRoman" w:cs="AJJGEH+TimesNewRoman"/>
          <w:color w:val="FF0000"/>
          <w:sz w:val="28"/>
          <w:szCs w:val="24"/>
        </w:rPr>
      </w:pPr>
      <w:r w:rsidRPr="00EC1C99">
        <w:rPr>
          <w:rFonts w:ascii="AJJGEH+TimesNewRoman" w:hAnsi="AJJGEH+TimesNewRoman" w:cs="AJJGEH+TimesNewRoman"/>
          <w:color w:val="FF0000"/>
          <w:sz w:val="28"/>
          <w:szCs w:val="24"/>
        </w:rPr>
        <w:t>1 )  Earth Resistance Tester: 4 Nos (2 Nos own/ 2 Nos lease)</w:t>
      </w:r>
    </w:p>
    <w:p w:rsidR="00E37926" w:rsidRPr="00EC1C99" w:rsidRDefault="00E37926" w:rsidP="00E37926">
      <w:pPr>
        <w:autoSpaceDE w:val="0"/>
        <w:autoSpaceDN w:val="0"/>
        <w:adjustRightInd w:val="0"/>
        <w:ind w:left="1080"/>
        <w:rPr>
          <w:rFonts w:ascii="AJJGEH+TimesNewRoman" w:hAnsi="AJJGEH+TimesNewRoman" w:cs="AJJGEH+TimesNewRoman"/>
          <w:color w:val="FF0000"/>
          <w:sz w:val="28"/>
          <w:szCs w:val="24"/>
        </w:rPr>
      </w:pPr>
      <w:r w:rsidRPr="00EC1C99">
        <w:rPr>
          <w:rFonts w:ascii="AJJGEH+TimesNewRoman" w:hAnsi="AJJGEH+TimesNewRoman" w:cs="AJJGEH+TimesNewRoman"/>
          <w:color w:val="FF0000"/>
          <w:sz w:val="28"/>
          <w:szCs w:val="24"/>
        </w:rPr>
        <w:t>2 )  Multi Meter: 10 Nos (5 Nos own/ 5 Nos lease)</w:t>
      </w:r>
    </w:p>
    <w:p w:rsidR="00E37926" w:rsidRPr="00EC1C99" w:rsidRDefault="00E37926" w:rsidP="00E37926">
      <w:pPr>
        <w:autoSpaceDE w:val="0"/>
        <w:autoSpaceDN w:val="0"/>
        <w:adjustRightInd w:val="0"/>
        <w:ind w:left="1080"/>
        <w:rPr>
          <w:rFonts w:ascii="AJJGEH+TimesNewRoman" w:hAnsi="AJJGEH+TimesNewRoman" w:cs="AJJGEH+TimesNewRoman"/>
          <w:color w:val="FF0000"/>
          <w:sz w:val="28"/>
          <w:szCs w:val="24"/>
        </w:rPr>
      </w:pPr>
      <w:r w:rsidRPr="00EC1C99">
        <w:rPr>
          <w:rFonts w:ascii="AJJGEH+TimesNewRoman" w:hAnsi="AJJGEH+TimesNewRoman" w:cs="AJJGEH+TimesNewRoman"/>
          <w:color w:val="FF0000"/>
          <w:sz w:val="28"/>
          <w:szCs w:val="24"/>
        </w:rPr>
        <w:t>3 )  Tonge Tester: 20 Nos (10 Nos own/ 10 Nos lease)</w:t>
      </w:r>
    </w:p>
    <w:p w:rsidR="00E37926" w:rsidRPr="00EC1C99" w:rsidRDefault="00E37926" w:rsidP="00E37926">
      <w:pPr>
        <w:autoSpaceDE w:val="0"/>
        <w:autoSpaceDN w:val="0"/>
        <w:adjustRightInd w:val="0"/>
        <w:ind w:left="1080"/>
        <w:rPr>
          <w:rFonts w:ascii="AJJGEH+TimesNewRoman" w:hAnsi="AJJGEH+TimesNewRoman" w:cs="AJJGEH+TimesNewRoman"/>
          <w:color w:val="FF0000"/>
          <w:sz w:val="28"/>
          <w:szCs w:val="24"/>
        </w:rPr>
      </w:pPr>
      <w:r w:rsidRPr="00EC1C99">
        <w:rPr>
          <w:rFonts w:ascii="AJJGEH+TimesNewRoman" w:hAnsi="AJJGEH+TimesNewRoman" w:cs="AJJGEH+TimesNewRoman"/>
          <w:color w:val="FF0000"/>
          <w:sz w:val="28"/>
          <w:szCs w:val="24"/>
        </w:rPr>
        <w:t>4 )  Hydraulic Crippling Tools: 10 Nos (5 Nos own/ 5 Nos lease)</w:t>
      </w:r>
    </w:p>
    <w:p w:rsidR="00E37926" w:rsidRPr="00EC1C99" w:rsidRDefault="00E37926" w:rsidP="00E37926">
      <w:pPr>
        <w:autoSpaceDE w:val="0"/>
        <w:autoSpaceDN w:val="0"/>
        <w:adjustRightInd w:val="0"/>
        <w:ind w:left="1080"/>
        <w:rPr>
          <w:rFonts w:ascii="AJJGEH+TimesNewRoman" w:hAnsi="AJJGEH+TimesNewRoman" w:cs="AJJGEH+TimesNewRoman"/>
          <w:color w:val="FF0000"/>
          <w:sz w:val="28"/>
          <w:szCs w:val="24"/>
        </w:rPr>
      </w:pPr>
      <w:r w:rsidRPr="00EC1C99">
        <w:rPr>
          <w:rFonts w:ascii="AJJGEH+TimesNewRoman" w:hAnsi="AJJGEH+TimesNewRoman" w:cs="AJJGEH+TimesNewRoman"/>
          <w:color w:val="FF0000"/>
          <w:sz w:val="28"/>
          <w:szCs w:val="24"/>
        </w:rPr>
        <w:t>5 )  Drilling Machines: 10 Nos (5 Nos own/ 5 Nos lease</w:t>
      </w:r>
    </w:p>
    <w:p w:rsidR="008D34E5" w:rsidRPr="00846C33" w:rsidRDefault="008D34E5" w:rsidP="003A4C31">
      <w:pPr>
        <w:tabs>
          <w:tab w:val="left" w:pos="1080"/>
          <w:tab w:val="left" w:pos="1620"/>
          <w:tab w:val="left" w:pos="2840"/>
          <w:tab w:val="left" w:pos="7180"/>
        </w:tabs>
        <w:suppressAutoHyphens/>
        <w:jc w:val="both"/>
        <w:rPr>
          <w:szCs w:val="24"/>
        </w:rPr>
      </w:pPr>
    </w:p>
    <w:p w:rsidR="003F5890" w:rsidRPr="00846C33" w:rsidRDefault="003F5890" w:rsidP="00B97416">
      <w:pPr>
        <w:tabs>
          <w:tab w:val="left" w:pos="1080"/>
          <w:tab w:val="left" w:pos="1620"/>
          <w:tab w:val="left" w:pos="2840"/>
          <w:tab w:val="left" w:pos="7180"/>
        </w:tabs>
        <w:suppressAutoHyphens/>
        <w:jc w:val="both"/>
        <w:rPr>
          <w:szCs w:val="24"/>
        </w:rPr>
      </w:pPr>
      <w:r w:rsidRPr="00846C33">
        <w:rPr>
          <w:szCs w:val="24"/>
        </w:rPr>
        <w:t xml:space="preserve">B) liquid assets and/or availability of credit facilities of no less than </w:t>
      </w:r>
      <w:r w:rsidRPr="009B611F">
        <w:rPr>
          <w:color w:val="FF0000"/>
          <w:sz w:val="28"/>
          <w:szCs w:val="28"/>
        </w:rPr>
        <w:t>Rs</w:t>
      </w:r>
      <w:r w:rsidR="007F11B7" w:rsidRPr="009B611F">
        <w:rPr>
          <w:color w:val="FF0000"/>
          <w:sz w:val="28"/>
          <w:szCs w:val="28"/>
        </w:rPr>
        <w:t xml:space="preserve"> </w:t>
      </w:r>
      <w:r w:rsidR="00D0179E">
        <w:rPr>
          <w:color w:val="FF0000"/>
          <w:sz w:val="28"/>
          <w:szCs w:val="28"/>
        </w:rPr>
        <w:t>279.40</w:t>
      </w:r>
      <w:r w:rsidR="008059AC">
        <w:rPr>
          <w:color w:val="FF0000"/>
          <w:sz w:val="28"/>
          <w:szCs w:val="28"/>
        </w:rPr>
        <w:t xml:space="preserve"> </w:t>
      </w:r>
      <w:r w:rsidR="00B32804" w:rsidRPr="00846C33">
        <w:rPr>
          <w:color w:val="FF0000"/>
          <w:sz w:val="28"/>
          <w:szCs w:val="28"/>
        </w:rPr>
        <w:t>Lakhs.</w:t>
      </w:r>
      <w:r w:rsidR="009D141D" w:rsidRPr="00846C33">
        <w:rPr>
          <w:szCs w:val="24"/>
        </w:rPr>
        <w:t xml:space="preserve"> (Credit lines/letter of credit/ certificates from the banks for meeting the fund requirement etc.</w:t>
      </w:r>
    </w:p>
    <w:p w:rsidR="007B7EBE" w:rsidRPr="00846C33" w:rsidRDefault="007B7EBE" w:rsidP="00B86C91">
      <w:pPr>
        <w:tabs>
          <w:tab w:val="left" w:pos="1080"/>
          <w:tab w:val="left" w:pos="1620"/>
          <w:tab w:val="left" w:pos="2840"/>
          <w:tab w:val="left" w:pos="7180"/>
        </w:tabs>
        <w:suppressAutoHyphens/>
        <w:jc w:val="both"/>
        <w:rPr>
          <w:color w:val="00B0F0"/>
          <w:szCs w:val="24"/>
        </w:rPr>
      </w:pPr>
      <w:r w:rsidRPr="00846C33">
        <w:rPr>
          <w:i/>
          <w:iCs/>
          <w:color w:val="00B0F0"/>
          <w:sz w:val="20"/>
        </w:rPr>
        <w:t>(usually the equivalent of the estimated cash flow for three months in the peak construction period)</w:t>
      </w:r>
    </w:p>
    <w:p w:rsidR="009D141D" w:rsidRPr="00846C33" w:rsidRDefault="009D141D" w:rsidP="003F5890">
      <w:pPr>
        <w:tabs>
          <w:tab w:val="left" w:pos="1080"/>
          <w:tab w:val="left" w:pos="1620"/>
          <w:tab w:val="left" w:pos="2840"/>
          <w:tab w:val="left" w:pos="7180"/>
        </w:tabs>
        <w:suppressAutoHyphens/>
        <w:ind w:left="720"/>
        <w:jc w:val="both"/>
        <w:rPr>
          <w:szCs w:val="24"/>
        </w:rPr>
      </w:pPr>
    </w:p>
    <w:p w:rsidR="00B20FB2" w:rsidRPr="00846C33" w:rsidRDefault="00B20FB2" w:rsidP="0069273E">
      <w:pPr>
        <w:pStyle w:val="PlainText"/>
        <w:numPr>
          <w:ilvl w:val="1"/>
          <w:numId w:val="8"/>
        </w:numPr>
        <w:tabs>
          <w:tab w:val="clear" w:pos="360"/>
          <w:tab w:val="left" w:pos="540"/>
          <w:tab w:val="left" w:pos="720"/>
          <w:tab w:val="left" w:pos="1080"/>
          <w:tab w:val="left" w:pos="1620"/>
          <w:tab w:val="left" w:pos="2840"/>
          <w:tab w:val="left" w:pos="7180"/>
        </w:tabs>
        <w:suppressAutoHyphens/>
        <w:ind w:left="720" w:hanging="720"/>
        <w:jc w:val="both"/>
        <w:rPr>
          <w:rFonts w:ascii="Times New Roman" w:hAnsi="Times New Roman"/>
          <w:szCs w:val="24"/>
        </w:rPr>
      </w:pPr>
      <w:r w:rsidRPr="00846C33">
        <w:rPr>
          <w:rFonts w:ascii="Times New Roman" w:hAnsi="Times New Roman"/>
          <w:sz w:val="24"/>
          <w:szCs w:val="24"/>
        </w:rPr>
        <w:t>Tenderers who meet the above specified minimum qu</w:t>
      </w:r>
      <w:r w:rsidR="00256D42" w:rsidRPr="00846C33">
        <w:rPr>
          <w:rFonts w:ascii="Times New Roman" w:hAnsi="Times New Roman"/>
          <w:sz w:val="24"/>
          <w:szCs w:val="24"/>
        </w:rPr>
        <w:t xml:space="preserve">alifying criteria, will only be </w:t>
      </w:r>
      <w:r w:rsidRPr="00846C33">
        <w:rPr>
          <w:rFonts w:ascii="Times New Roman" w:hAnsi="Times New Roman"/>
          <w:sz w:val="24"/>
          <w:szCs w:val="24"/>
        </w:rPr>
        <w:t>qualified, if their available tender capacity is more than the total tender value. The available tender capacity will be calculated as under</w:t>
      </w:r>
      <w:r w:rsidR="009D141D" w:rsidRPr="00846C33">
        <w:rPr>
          <w:rFonts w:ascii="Times New Roman" w:hAnsi="Times New Roman"/>
          <w:sz w:val="24"/>
          <w:szCs w:val="24"/>
        </w:rPr>
        <w:t>:</w:t>
      </w:r>
    </w:p>
    <w:p w:rsidR="009D141D" w:rsidRPr="00846C33" w:rsidRDefault="009D141D" w:rsidP="009D141D">
      <w:pPr>
        <w:pStyle w:val="PlainText"/>
        <w:tabs>
          <w:tab w:val="left" w:pos="540"/>
          <w:tab w:val="left" w:pos="720"/>
          <w:tab w:val="left" w:pos="1080"/>
          <w:tab w:val="left" w:pos="1620"/>
          <w:tab w:val="left" w:pos="2840"/>
          <w:tab w:val="left" w:pos="7180"/>
        </w:tabs>
        <w:suppressAutoHyphens/>
        <w:ind w:left="720"/>
        <w:jc w:val="both"/>
        <w:rPr>
          <w:rFonts w:ascii="Times New Roman" w:hAnsi="Times New Roman"/>
          <w:szCs w:val="24"/>
        </w:rPr>
      </w:pPr>
    </w:p>
    <w:p w:rsidR="00B20FB2" w:rsidRPr="00846C33" w:rsidRDefault="00B20FB2" w:rsidP="00B20FB2">
      <w:pPr>
        <w:tabs>
          <w:tab w:val="center" w:pos="4680"/>
        </w:tabs>
        <w:suppressAutoHyphens/>
        <w:jc w:val="both"/>
        <w:outlineLvl w:val="0"/>
        <w:rPr>
          <w:szCs w:val="24"/>
        </w:rPr>
      </w:pPr>
      <w:r w:rsidRPr="00846C33">
        <w:rPr>
          <w:b/>
          <w:szCs w:val="24"/>
        </w:rPr>
        <w:tab/>
        <w:t>Assessed available tender  capacity = ( A*N*1.5 - B )</w:t>
      </w:r>
    </w:p>
    <w:p w:rsidR="00B20FB2" w:rsidRPr="00846C33" w:rsidRDefault="00B20FB2" w:rsidP="00B20FB2">
      <w:pPr>
        <w:tabs>
          <w:tab w:val="left" w:pos="540"/>
          <w:tab w:val="left" w:pos="1080"/>
          <w:tab w:val="left" w:pos="1620"/>
          <w:tab w:val="left" w:pos="2840"/>
          <w:tab w:val="left" w:pos="7180"/>
        </w:tabs>
        <w:suppressAutoHyphens/>
        <w:jc w:val="both"/>
        <w:rPr>
          <w:szCs w:val="24"/>
        </w:rPr>
      </w:pPr>
      <w:r w:rsidRPr="00846C33">
        <w:rPr>
          <w:szCs w:val="24"/>
        </w:rPr>
        <w:tab/>
      </w:r>
      <w:r w:rsidRPr="00846C33">
        <w:rPr>
          <w:szCs w:val="24"/>
        </w:rPr>
        <w:tab/>
        <w:t>where</w:t>
      </w:r>
    </w:p>
    <w:p w:rsidR="00B20FB2" w:rsidRPr="00846C33"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B20FB2" w:rsidRPr="00846C33" w:rsidRDefault="00B20FB2" w:rsidP="00B20FB2">
      <w:pPr>
        <w:tabs>
          <w:tab w:val="left" w:pos="720"/>
          <w:tab w:val="left" w:pos="1080"/>
          <w:tab w:val="left" w:pos="1620"/>
          <w:tab w:val="left" w:pos="2840"/>
          <w:tab w:val="left" w:pos="7180"/>
        </w:tabs>
        <w:suppressAutoHyphens/>
        <w:ind w:left="1080" w:hanging="1080"/>
        <w:jc w:val="both"/>
        <w:rPr>
          <w:szCs w:val="24"/>
        </w:rPr>
      </w:pPr>
      <w:r w:rsidRPr="00846C33">
        <w:rPr>
          <w:szCs w:val="24"/>
        </w:rPr>
        <w:tab/>
        <w:t xml:space="preserve">A =Maximum value of civil engineering works executed in any one year during the last five years </w:t>
      </w:r>
      <w:r w:rsidRPr="00846C33">
        <w:rPr>
          <w:i/>
          <w:iCs/>
          <w:szCs w:val="24"/>
        </w:rPr>
        <w:t>(updated to</w:t>
      </w:r>
      <w:r w:rsidR="00FB008A">
        <w:rPr>
          <w:i/>
          <w:iCs/>
          <w:szCs w:val="24"/>
        </w:rPr>
        <w:t>202</w:t>
      </w:r>
      <w:r w:rsidR="00C026E2">
        <w:rPr>
          <w:i/>
          <w:iCs/>
          <w:szCs w:val="24"/>
        </w:rPr>
        <w:t>6</w:t>
      </w:r>
      <w:r w:rsidR="004A4589">
        <w:rPr>
          <w:i/>
          <w:iCs/>
          <w:szCs w:val="24"/>
        </w:rPr>
        <w:t>-2</w:t>
      </w:r>
      <w:r w:rsidR="00C026E2">
        <w:rPr>
          <w:i/>
          <w:iCs/>
          <w:szCs w:val="24"/>
        </w:rPr>
        <w:t>7</w:t>
      </w:r>
      <w:r w:rsidRPr="00846C33">
        <w:rPr>
          <w:i/>
          <w:iCs/>
          <w:szCs w:val="24"/>
        </w:rPr>
        <w:t>price level)</w:t>
      </w:r>
      <w:r w:rsidRPr="00846C33">
        <w:rPr>
          <w:szCs w:val="24"/>
        </w:rPr>
        <w:t xml:space="preserve"> taking into account  the completed as well as works in progress.</w:t>
      </w:r>
    </w:p>
    <w:p w:rsidR="00E6249F" w:rsidRPr="00846C33" w:rsidRDefault="00B20FB2" w:rsidP="00B20FB2">
      <w:pPr>
        <w:tabs>
          <w:tab w:val="left" w:pos="720"/>
          <w:tab w:val="left" w:pos="1080"/>
          <w:tab w:val="left" w:pos="1620"/>
          <w:tab w:val="left" w:pos="2840"/>
          <w:tab w:val="left" w:pos="7180"/>
        </w:tabs>
        <w:suppressAutoHyphens/>
        <w:ind w:left="1080" w:hanging="1080"/>
        <w:jc w:val="both"/>
        <w:rPr>
          <w:szCs w:val="24"/>
        </w:rPr>
      </w:pPr>
      <w:r w:rsidRPr="00846C33">
        <w:rPr>
          <w:szCs w:val="24"/>
        </w:rPr>
        <w:tab/>
        <w:t>N =Number of years prescribed for completion of the works for which tenders are invited</w:t>
      </w:r>
      <w:r w:rsidR="00744D6F" w:rsidRPr="00846C33">
        <w:rPr>
          <w:szCs w:val="24"/>
        </w:rPr>
        <w:t xml:space="preserve"> (</w:t>
      </w:r>
      <w:r w:rsidR="00CE4C74">
        <w:rPr>
          <w:color w:val="FF0000"/>
          <w:szCs w:val="24"/>
        </w:rPr>
        <w:t>0</w:t>
      </w:r>
      <w:r w:rsidR="009866E9">
        <w:rPr>
          <w:color w:val="FF0000"/>
          <w:szCs w:val="24"/>
        </w:rPr>
        <w:t>9</w:t>
      </w:r>
      <w:r w:rsidR="00744D6F" w:rsidRPr="00846C33">
        <w:rPr>
          <w:szCs w:val="24"/>
        </w:rPr>
        <w:t>/12)</w:t>
      </w:r>
    </w:p>
    <w:p w:rsidR="00B20FB2" w:rsidRPr="00846C33" w:rsidRDefault="00B20FB2" w:rsidP="00B20FB2">
      <w:pPr>
        <w:tabs>
          <w:tab w:val="left" w:pos="720"/>
          <w:tab w:val="left" w:pos="1080"/>
          <w:tab w:val="left" w:pos="1620"/>
          <w:tab w:val="left" w:pos="2840"/>
          <w:tab w:val="left" w:pos="7180"/>
        </w:tabs>
        <w:suppressAutoHyphens/>
        <w:ind w:left="1080" w:hanging="1080"/>
        <w:jc w:val="both"/>
        <w:rPr>
          <w:i/>
          <w:iCs/>
          <w:szCs w:val="24"/>
        </w:rPr>
      </w:pPr>
      <w:r w:rsidRPr="00846C33">
        <w:rPr>
          <w:szCs w:val="24"/>
        </w:rPr>
        <w:tab/>
        <w:t>B =</w:t>
      </w:r>
      <w:r w:rsidRPr="00846C33">
        <w:rPr>
          <w:szCs w:val="24"/>
        </w:rPr>
        <w:tab/>
        <w:t xml:space="preserve">Value, at </w:t>
      </w:r>
      <w:r w:rsidR="004A4589">
        <w:rPr>
          <w:szCs w:val="24"/>
        </w:rPr>
        <w:t>202</w:t>
      </w:r>
      <w:r w:rsidR="00445FB5">
        <w:rPr>
          <w:szCs w:val="24"/>
        </w:rPr>
        <w:t>6</w:t>
      </w:r>
      <w:r w:rsidR="004A4589">
        <w:rPr>
          <w:szCs w:val="24"/>
        </w:rPr>
        <w:t>-2</w:t>
      </w:r>
      <w:r w:rsidR="00445FB5">
        <w:rPr>
          <w:szCs w:val="24"/>
        </w:rPr>
        <w:t>7</w:t>
      </w:r>
      <w:r w:rsidRPr="00846C33">
        <w:rPr>
          <w:szCs w:val="24"/>
        </w:rPr>
        <w:t>price level, of existing commitments and on-going works to be completed during the next</w:t>
      </w:r>
      <w:r w:rsidR="00904E83">
        <w:rPr>
          <w:szCs w:val="24"/>
        </w:rPr>
        <w:t xml:space="preserve"> </w:t>
      </w:r>
      <w:r w:rsidR="009866E9">
        <w:rPr>
          <w:color w:val="FF0000"/>
          <w:szCs w:val="24"/>
        </w:rPr>
        <w:t>09</w:t>
      </w:r>
      <w:r w:rsidR="00904E83">
        <w:rPr>
          <w:color w:val="FF0000"/>
          <w:szCs w:val="24"/>
        </w:rPr>
        <w:t xml:space="preserve"> </w:t>
      </w:r>
      <w:r w:rsidR="00744D6F" w:rsidRPr="00846C33">
        <w:rPr>
          <w:szCs w:val="24"/>
        </w:rPr>
        <w:t>months</w:t>
      </w:r>
      <w:r w:rsidR="00B64453" w:rsidRPr="00846C33">
        <w:rPr>
          <w:szCs w:val="24"/>
        </w:rPr>
        <w:t xml:space="preserve"> form the probable date of Award of this contract. </w:t>
      </w:r>
    </w:p>
    <w:p w:rsidR="00B20FB2" w:rsidRPr="00846C33" w:rsidRDefault="00B20FB2" w:rsidP="00B20FB2">
      <w:pPr>
        <w:tabs>
          <w:tab w:val="left" w:pos="540"/>
          <w:tab w:val="left" w:pos="1080"/>
          <w:tab w:val="left" w:pos="1620"/>
          <w:tab w:val="left" w:pos="2840"/>
          <w:tab w:val="left" w:pos="7180"/>
        </w:tabs>
        <w:suppressAutoHyphens/>
        <w:jc w:val="both"/>
        <w:rPr>
          <w:i/>
          <w:iCs/>
          <w:szCs w:val="24"/>
        </w:rPr>
      </w:pPr>
    </w:p>
    <w:p w:rsidR="00B20FB2" w:rsidRPr="00846C33" w:rsidRDefault="00B20FB2" w:rsidP="00B20FB2">
      <w:pPr>
        <w:tabs>
          <w:tab w:val="left" w:pos="540"/>
          <w:tab w:val="left" w:pos="1080"/>
          <w:tab w:val="left" w:pos="1620"/>
          <w:tab w:val="left" w:pos="2840"/>
          <w:tab w:val="left" w:pos="7180"/>
        </w:tabs>
        <w:suppressAutoHyphens/>
        <w:ind w:left="1080" w:hanging="1080"/>
        <w:jc w:val="both"/>
        <w:rPr>
          <w:i/>
          <w:szCs w:val="24"/>
        </w:rPr>
      </w:pPr>
      <w:r w:rsidRPr="00846C33">
        <w:rPr>
          <w:b/>
          <w:i/>
          <w:szCs w:val="24"/>
        </w:rPr>
        <w:t>Note:</w:t>
      </w:r>
      <w:r w:rsidR="002B2840">
        <w:rPr>
          <w:i/>
          <w:szCs w:val="24"/>
        </w:rPr>
        <w:tab/>
      </w:r>
      <w:r w:rsidRPr="00846C33">
        <w:rPr>
          <w:i/>
          <w:szCs w:val="24"/>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912BA2" w:rsidRPr="00846C33" w:rsidRDefault="00912BA2" w:rsidP="00B20FB2">
      <w:pPr>
        <w:tabs>
          <w:tab w:val="left" w:pos="540"/>
          <w:tab w:val="left" w:pos="1080"/>
          <w:tab w:val="left" w:pos="1620"/>
          <w:tab w:val="left" w:pos="2840"/>
          <w:tab w:val="left" w:pos="7180"/>
        </w:tabs>
        <w:suppressAutoHyphens/>
        <w:ind w:left="1080" w:hanging="1080"/>
        <w:jc w:val="both"/>
        <w:rPr>
          <w:i/>
          <w:color w:val="FF0000"/>
          <w:szCs w:val="24"/>
        </w:rPr>
      </w:pPr>
      <w:r w:rsidRPr="00846C33">
        <w:rPr>
          <w:b/>
          <w:i/>
          <w:szCs w:val="24"/>
        </w:rPr>
        <w:tab/>
      </w:r>
      <w:r w:rsidRPr="00846C33">
        <w:rPr>
          <w:b/>
          <w:i/>
          <w:szCs w:val="24"/>
        </w:rPr>
        <w:tab/>
      </w:r>
      <w:r w:rsidRPr="00846C33">
        <w:rPr>
          <w:i/>
          <w:szCs w:val="24"/>
        </w:rPr>
        <w:t xml:space="preserve">Financial turnover of previous years indicated in clause 3.2 and 3.4 above shall be given a weight of 10% per year to bring them to the price level of </w:t>
      </w:r>
      <w:r w:rsidR="009C0078">
        <w:rPr>
          <w:i/>
          <w:color w:val="FF0000"/>
          <w:szCs w:val="24"/>
        </w:rPr>
        <w:t>202</w:t>
      </w:r>
      <w:r w:rsidR="00445FB5">
        <w:rPr>
          <w:i/>
          <w:color w:val="FF0000"/>
          <w:szCs w:val="24"/>
        </w:rPr>
        <w:t>6</w:t>
      </w:r>
      <w:r w:rsidR="004A4589">
        <w:rPr>
          <w:i/>
          <w:color w:val="FF0000"/>
          <w:szCs w:val="24"/>
        </w:rPr>
        <w:t>-2</w:t>
      </w:r>
      <w:r w:rsidR="00445FB5">
        <w:rPr>
          <w:i/>
          <w:color w:val="FF0000"/>
          <w:szCs w:val="24"/>
        </w:rPr>
        <w:t>7</w:t>
      </w:r>
    </w:p>
    <w:p w:rsidR="002B2840" w:rsidRDefault="002B2840" w:rsidP="006A7B02">
      <w:pPr>
        <w:keepNext/>
        <w:keepLines/>
        <w:tabs>
          <w:tab w:val="left" w:pos="720"/>
          <w:tab w:val="left" w:pos="1080"/>
          <w:tab w:val="left" w:pos="1620"/>
          <w:tab w:val="left" w:pos="2840"/>
          <w:tab w:val="left" w:pos="7180"/>
        </w:tabs>
        <w:suppressAutoHyphens/>
        <w:ind w:left="720" w:hanging="720"/>
        <w:jc w:val="both"/>
        <w:rPr>
          <w:bCs/>
          <w:szCs w:val="24"/>
        </w:rPr>
      </w:pPr>
    </w:p>
    <w:p w:rsidR="00CC7E27" w:rsidRPr="00846C33"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846C33">
        <w:rPr>
          <w:bCs/>
          <w:szCs w:val="24"/>
        </w:rPr>
        <w:t>3.</w:t>
      </w:r>
      <w:r w:rsidR="00BE08A1" w:rsidRPr="00846C33">
        <w:rPr>
          <w:bCs/>
          <w:szCs w:val="24"/>
        </w:rPr>
        <w:t>5</w:t>
      </w:r>
      <w:r w:rsidRPr="00846C33">
        <w:rPr>
          <w:bCs/>
          <w:szCs w:val="24"/>
        </w:rPr>
        <w:tab/>
      </w:r>
      <w:r w:rsidRPr="00846C33">
        <w:rPr>
          <w:szCs w:val="24"/>
        </w:rPr>
        <w:t>Even though the Tenderers meet the above criteria, they are subject to be disqualified if they have:</w:t>
      </w:r>
    </w:p>
    <w:p w:rsidR="00CC7E27" w:rsidRPr="00846C33"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846C33"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846C33">
        <w:rPr>
          <w:szCs w:val="24"/>
        </w:rPr>
        <w:tab/>
        <w:t>-</w:t>
      </w:r>
      <w:r w:rsidRPr="00846C33">
        <w:rPr>
          <w:szCs w:val="24"/>
        </w:rPr>
        <w:tab/>
        <w:t>made misleading or false representations in the forms, statements and attachments submitted in proof of the qualification requirements; and/or</w:t>
      </w:r>
    </w:p>
    <w:p w:rsidR="00CC7E27" w:rsidRPr="00846C33" w:rsidRDefault="00CC7E27" w:rsidP="006A7B02">
      <w:pPr>
        <w:tabs>
          <w:tab w:val="left" w:pos="540"/>
          <w:tab w:val="left" w:pos="1080"/>
          <w:tab w:val="left" w:pos="1620"/>
          <w:tab w:val="left" w:pos="2840"/>
          <w:tab w:val="left" w:pos="7180"/>
        </w:tabs>
        <w:suppressAutoHyphens/>
        <w:ind w:left="1080" w:hanging="1080"/>
        <w:jc w:val="both"/>
        <w:rPr>
          <w:szCs w:val="24"/>
        </w:rPr>
      </w:pPr>
      <w:r w:rsidRPr="00846C33">
        <w:rPr>
          <w:szCs w:val="24"/>
        </w:rPr>
        <w:tab/>
        <w:t>-</w:t>
      </w:r>
      <w:r w:rsidRPr="00846C33">
        <w:rPr>
          <w:szCs w:val="24"/>
        </w:rPr>
        <w:tab/>
        <w:t>record of poor performance such as abandoning the works, not properly completing the contract, inordinate delays in completion, litigation history, or financial failures etc.; and/or</w:t>
      </w:r>
    </w:p>
    <w:p w:rsidR="00CC7E27" w:rsidRPr="00846C33" w:rsidRDefault="00CC7E27" w:rsidP="006A7B02">
      <w:pPr>
        <w:tabs>
          <w:tab w:val="left" w:pos="540"/>
          <w:tab w:val="left" w:pos="1080"/>
          <w:tab w:val="left" w:pos="1620"/>
          <w:tab w:val="left" w:pos="2840"/>
          <w:tab w:val="left" w:pos="7180"/>
        </w:tabs>
        <w:suppressAutoHyphens/>
        <w:ind w:left="1080" w:hanging="1080"/>
        <w:jc w:val="both"/>
        <w:rPr>
          <w:szCs w:val="24"/>
        </w:rPr>
      </w:pPr>
      <w:r w:rsidRPr="00846C33">
        <w:rPr>
          <w:szCs w:val="24"/>
        </w:rPr>
        <w:tab/>
        <w:t>-</w:t>
      </w:r>
      <w:r w:rsidRPr="00846C33">
        <w:rPr>
          <w:szCs w:val="24"/>
        </w:rPr>
        <w:tab/>
        <w:t>participated in the previous Tender for the same work and had quoted unreasonably high tender prices and could not furnish rational justification.</w:t>
      </w:r>
    </w:p>
    <w:p w:rsidR="00CC7E27" w:rsidRPr="00846C33" w:rsidRDefault="00CC7E27" w:rsidP="006A7B02">
      <w:pPr>
        <w:pStyle w:val="Heading1"/>
        <w:jc w:val="both"/>
        <w:rPr>
          <w:rFonts w:ascii="Times New Roman" w:hAnsi="Times New Roman"/>
          <w:sz w:val="24"/>
          <w:szCs w:val="24"/>
        </w:rPr>
      </w:pPr>
      <w:r w:rsidRPr="00846C33">
        <w:rPr>
          <w:rFonts w:ascii="Times New Roman" w:hAnsi="Times New Roman"/>
          <w:sz w:val="24"/>
          <w:szCs w:val="24"/>
        </w:rPr>
        <w:t>4.</w:t>
      </w:r>
      <w:r w:rsidRPr="00846C33">
        <w:rPr>
          <w:rFonts w:ascii="Times New Roman" w:hAnsi="Times New Roman"/>
          <w:sz w:val="24"/>
          <w:szCs w:val="24"/>
        </w:rPr>
        <w:tab/>
        <w:t>One Tender per Tenderer:</w:t>
      </w:r>
    </w:p>
    <w:p w:rsidR="00CC7E27" w:rsidRPr="00846C33" w:rsidRDefault="00CC7E27" w:rsidP="006A7B02">
      <w:pPr>
        <w:jc w:val="both"/>
        <w:rPr>
          <w:szCs w:val="24"/>
        </w:rPr>
      </w:pPr>
    </w:p>
    <w:p w:rsidR="00CC7E27" w:rsidRPr="001F6C99" w:rsidRDefault="00CC7E27" w:rsidP="0069273E">
      <w:pPr>
        <w:numPr>
          <w:ilvl w:val="1"/>
          <w:numId w:val="12"/>
        </w:numPr>
        <w:tabs>
          <w:tab w:val="clear" w:pos="360"/>
          <w:tab w:val="num" w:pos="720"/>
        </w:tabs>
        <w:ind w:left="720" w:hanging="720"/>
        <w:jc w:val="both"/>
        <w:rPr>
          <w:color w:val="FF0000"/>
          <w:szCs w:val="24"/>
        </w:rPr>
      </w:pPr>
      <w:r w:rsidRPr="001F6C99">
        <w:rPr>
          <w:color w:val="FF0000"/>
          <w:szCs w:val="24"/>
        </w:rPr>
        <w:t xml:space="preserve">Each tenderer shall submit only one tender for one </w:t>
      </w:r>
      <w:r w:rsidR="00A512C2" w:rsidRPr="001F6C99">
        <w:rPr>
          <w:color w:val="FF0000"/>
          <w:szCs w:val="24"/>
        </w:rPr>
        <w:t xml:space="preserve">work. </w:t>
      </w:r>
      <w:r w:rsidRPr="001F6C99">
        <w:rPr>
          <w:color w:val="FF0000"/>
          <w:szCs w:val="24"/>
        </w:rPr>
        <w:t xml:space="preserve"> A tenderer who submits or participates in more than one Tender </w:t>
      </w:r>
      <w:r w:rsidR="00A512C2" w:rsidRPr="001F6C99">
        <w:rPr>
          <w:color w:val="FF0000"/>
          <w:szCs w:val="24"/>
        </w:rPr>
        <w:t xml:space="preserve">for the same work </w:t>
      </w:r>
      <w:r w:rsidRPr="001F6C99">
        <w:rPr>
          <w:color w:val="FF0000"/>
          <w:szCs w:val="24"/>
        </w:rPr>
        <w:t>will cause all the proposals with the Tenderer’s participation to be disqualified.</w:t>
      </w:r>
    </w:p>
    <w:p w:rsidR="00CC7E27" w:rsidRPr="00846C33" w:rsidRDefault="00CC7E27" w:rsidP="006A7B02">
      <w:pPr>
        <w:jc w:val="both"/>
        <w:rPr>
          <w:szCs w:val="24"/>
        </w:rPr>
      </w:pPr>
    </w:p>
    <w:p w:rsidR="00CC7E27" w:rsidRPr="00846C33" w:rsidRDefault="00CC7E27" w:rsidP="006A7B02">
      <w:pPr>
        <w:jc w:val="both"/>
        <w:rPr>
          <w:b/>
          <w:bCs/>
          <w:szCs w:val="24"/>
        </w:rPr>
      </w:pPr>
      <w:r w:rsidRPr="00846C33">
        <w:rPr>
          <w:b/>
          <w:bCs/>
          <w:szCs w:val="24"/>
        </w:rPr>
        <w:t>5.</w:t>
      </w:r>
      <w:r w:rsidRPr="00846C33">
        <w:rPr>
          <w:b/>
          <w:bCs/>
          <w:szCs w:val="24"/>
        </w:rPr>
        <w:tab/>
        <w:t>Cost of Tendering:</w:t>
      </w:r>
    </w:p>
    <w:p w:rsidR="00CC7E27" w:rsidRPr="00846C33" w:rsidRDefault="00CC7E27" w:rsidP="006A7B02">
      <w:pPr>
        <w:jc w:val="both"/>
        <w:rPr>
          <w:b/>
          <w:bCs/>
          <w:szCs w:val="24"/>
        </w:rPr>
      </w:pPr>
    </w:p>
    <w:p w:rsidR="00CC7E27" w:rsidRPr="00846C33" w:rsidRDefault="00CC7E27" w:rsidP="006A7B02">
      <w:pPr>
        <w:ind w:left="570" w:hanging="570"/>
        <w:jc w:val="both"/>
        <w:rPr>
          <w:szCs w:val="24"/>
        </w:rPr>
      </w:pPr>
      <w:r w:rsidRPr="00846C33">
        <w:rPr>
          <w:szCs w:val="24"/>
        </w:rPr>
        <w:t>5.1</w:t>
      </w:r>
      <w:r w:rsidRPr="00846C33">
        <w:rPr>
          <w:szCs w:val="24"/>
        </w:rPr>
        <w:tab/>
        <w:t>The tenderer shall bear all costs associated with the preparation and submission of his tender, and the Employer will in no case be responsible and liable for those costs.</w:t>
      </w:r>
    </w:p>
    <w:p w:rsidR="00CC7E27" w:rsidRPr="00846C33" w:rsidRDefault="00CC7E27" w:rsidP="006A7B02">
      <w:pPr>
        <w:pStyle w:val="Heading1"/>
        <w:jc w:val="both"/>
        <w:rPr>
          <w:rFonts w:ascii="Times New Roman" w:hAnsi="Times New Roman"/>
          <w:sz w:val="24"/>
          <w:szCs w:val="24"/>
        </w:rPr>
      </w:pPr>
      <w:r w:rsidRPr="00846C33">
        <w:rPr>
          <w:rFonts w:ascii="Times New Roman" w:hAnsi="Times New Roman"/>
          <w:sz w:val="24"/>
          <w:szCs w:val="24"/>
        </w:rPr>
        <w:t>6.</w:t>
      </w:r>
      <w:r w:rsidRPr="00846C33">
        <w:rPr>
          <w:rFonts w:ascii="Times New Roman" w:hAnsi="Times New Roman"/>
          <w:sz w:val="24"/>
          <w:szCs w:val="24"/>
        </w:rPr>
        <w:tab/>
        <w:t>Site visit:</w:t>
      </w:r>
    </w:p>
    <w:p w:rsidR="00CC7E27" w:rsidRPr="00846C33" w:rsidRDefault="00CC7E27" w:rsidP="0069273E">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846C33">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6E719D" w:rsidRDefault="006E719D" w:rsidP="006A7B02">
      <w:pPr>
        <w:pStyle w:val="Heading1"/>
        <w:jc w:val="both"/>
        <w:rPr>
          <w:rFonts w:ascii="Times New Roman" w:hAnsi="Times New Roman"/>
          <w:sz w:val="24"/>
          <w:szCs w:val="24"/>
        </w:rPr>
      </w:pPr>
    </w:p>
    <w:p w:rsidR="00CC7E27" w:rsidRPr="00846C33" w:rsidRDefault="00CC7E27" w:rsidP="006A7B02">
      <w:pPr>
        <w:pStyle w:val="Heading1"/>
        <w:jc w:val="both"/>
        <w:rPr>
          <w:rFonts w:ascii="Times New Roman" w:hAnsi="Times New Roman"/>
          <w:sz w:val="24"/>
          <w:szCs w:val="24"/>
        </w:rPr>
      </w:pPr>
      <w:r w:rsidRPr="00846C33">
        <w:rPr>
          <w:rFonts w:ascii="Times New Roman" w:hAnsi="Times New Roman"/>
          <w:sz w:val="24"/>
          <w:szCs w:val="24"/>
        </w:rPr>
        <w:t>B.  Tender documents</w:t>
      </w:r>
    </w:p>
    <w:p w:rsidR="00CC7E27" w:rsidRPr="00846C33" w:rsidRDefault="00CC7E27" w:rsidP="006A7B02">
      <w:pPr>
        <w:tabs>
          <w:tab w:val="left" w:pos="540"/>
          <w:tab w:val="left" w:pos="1080"/>
          <w:tab w:val="left" w:pos="1620"/>
          <w:tab w:val="left" w:pos="2840"/>
          <w:tab w:val="left" w:pos="7180"/>
        </w:tabs>
        <w:suppressAutoHyphens/>
        <w:jc w:val="both"/>
        <w:rPr>
          <w:b/>
          <w:szCs w:val="24"/>
        </w:rPr>
      </w:pPr>
    </w:p>
    <w:p w:rsidR="00CC7E27" w:rsidRPr="00846C33" w:rsidRDefault="00CC7E27" w:rsidP="006A7B02">
      <w:pPr>
        <w:tabs>
          <w:tab w:val="left" w:pos="720"/>
          <w:tab w:val="left" w:pos="1080"/>
          <w:tab w:val="left" w:pos="1620"/>
          <w:tab w:val="left" w:pos="2840"/>
          <w:tab w:val="left" w:pos="7180"/>
        </w:tabs>
        <w:suppressAutoHyphens/>
        <w:jc w:val="both"/>
        <w:rPr>
          <w:szCs w:val="24"/>
        </w:rPr>
      </w:pPr>
      <w:r w:rsidRPr="00846C33">
        <w:rPr>
          <w:b/>
          <w:szCs w:val="24"/>
        </w:rPr>
        <w:t>7.</w:t>
      </w:r>
      <w:r w:rsidRPr="00846C33">
        <w:rPr>
          <w:b/>
          <w:szCs w:val="24"/>
        </w:rPr>
        <w:tab/>
        <w:t>Content of Tender documents</w:t>
      </w:r>
      <w:r w:rsidRPr="00846C33">
        <w:rPr>
          <w:szCs w:val="24"/>
        </w:rPr>
        <w:tab/>
      </w:r>
      <w:r w:rsidRPr="00846C33">
        <w:rPr>
          <w:szCs w:val="24"/>
        </w:rPr>
        <w:tab/>
      </w:r>
    </w:p>
    <w:p w:rsidR="00CC7E27" w:rsidRPr="00846C33" w:rsidRDefault="00CC7E27" w:rsidP="006A7B02">
      <w:pPr>
        <w:tabs>
          <w:tab w:val="left" w:pos="540"/>
          <w:tab w:val="left" w:pos="1080"/>
          <w:tab w:val="left" w:pos="1620"/>
          <w:tab w:val="left" w:pos="2840"/>
          <w:tab w:val="left" w:pos="7180"/>
        </w:tabs>
        <w:suppressAutoHyphens/>
        <w:jc w:val="both"/>
        <w:rPr>
          <w:szCs w:val="24"/>
        </w:rPr>
      </w:pPr>
    </w:p>
    <w:p w:rsidR="00CC7E27" w:rsidRPr="00846C33" w:rsidRDefault="00CC7E27" w:rsidP="006A7B02">
      <w:pPr>
        <w:tabs>
          <w:tab w:val="left" w:pos="720"/>
          <w:tab w:val="left" w:pos="1080"/>
          <w:tab w:val="left" w:pos="1620"/>
          <w:tab w:val="left" w:pos="2840"/>
          <w:tab w:val="left" w:pos="7180"/>
        </w:tabs>
        <w:suppressAutoHyphens/>
        <w:ind w:left="720" w:hanging="720"/>
        <w:jc w:val="both"/>
        <w:rPr>
          <w:szCs w:val="24"/>
        </w:rPr>
      </w:pPr>
      <w:r w:rsidRPr="00846C33">
        <w:rPr>
          <w:bCs/>
          <w:szCs w:val="24"/>
        </w:rPr>
        <w:t>7.1</w:t>
      </w:r>
      <w:r w:rsidRPr="00846C33">
        <w:rPr>
          <w:bCs/>
          <w:szCs w:val="24"/>
        </w:rPr>
        <w:tab/>
      </w:r>
      <w:r w:rsidRPr="00846C33">
        <w:rPr>
          <w:szCs w:val="24"/>
        </w:rPr>
        <w:t>The set of tender documents shall have all the Sections given in Page 2:</w:t>
      </w:r>
    </w:p>
    <w:p w:rsidR="00CC7E27"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7.2</w:t>
      </w:r>
      <w:r w:rsidRPr="00846C33">
        <w:rPr>
          <w:szCs w:val="24"/>
        </w:rPr>
        <w:tab/>
        <w:t>Both the  sets should be completed and returned with the tender.</w:t>
      </w:r>
    </w:p>
    <w:p w:rsidR="001F6C99" w:rsidRPr="00846C33" w:rsidRDefault="001F6C99" w:rsidP="006A7B02">
      <w:pPr>
        <w:tabs>
          <w:tab w:val="left" w:pos="720"/>
          <w:tab w:val="left" w:pos="1400"/>
          <w:tab w:val="left" w:pos="2120"/>
          <w:tab w:val="left" w:pos="3260"/>
          <w:tab w:val="left" w:pos="4680"/>
          <w:tab w:val="left" w:pos="7180"/>
        </w:tabs>
        <w:suppressAutoHyphens/>
        <w:ind w:left="720" w:hanging="720"/>
        <w:jc w:val="both"/>
        <w:rPr>
          <w:szCs w:val="24"/>
        </w:rPr>
      </w:pP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r w:rsidRPr="00846C33">
        <w:rPr>
          <w:b/>
          <w:szCs w:val="24"/>
        </w:rPr>
        <w:t>8.</w:t>
      </w:r>
      <w:r w:rsidRPr="00846C33">
        <w:rPr>
          <w:b/>
          <w:szCs w:val="24"/>
        </w:rPr>
        <w:tab/>
        <w:t>Clarification of Tender Documents</w:t>
      </w:r>
    </w:p>
    <w:p w:rsidR="00CC7E27"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lastRenderedPageBreak/>
        <w:t>8.1</w:t>
      </w:r>
      <w:r w:rsidRPr="00846C33">
        <w:rPr>
          <w:bCs/>
          <w:szCs w:val="24"/>
        </w:rPr>
        <w:tab/>
        <w:t xml:space="preserve">A prospective tenderer requiring any clarification of the tender documents may notify the Employer </w:t>
      </w:r>
      <w:r w:rsidR="00A512C2" w:rsidRPr="00846C33">
        <w:rPr>
          <w:bCs/>
          <w:szCs w:val="24"/>
        </w:rPr>
        <w:t xml:space="preserve">by rising  query online or </w:t>
      </w:r>
      <w:r w:rsidRPr="00846C33">
        <w:rPr>
          <w:bCs/>
          <w:szCs w:val="24"/>
        </w:rPr>
        <w:t xml:space="preserve">in writing or by cable (hereinafter “cable” includes telex and facsimile) at the Employer’s address indicated in the invitation to tender. The Employer will respond to any request for clarification which he receives </w:t>
      </w:r>
      <w:r w:rsidR="00A512C2" w:rsidRPr="00846C33">
        <w:rPr>
          <w:bCs/>
          <w:szCs w:val="24"/>
        </w:rPr>
        <w:t xml:space="preserve">upto the date of pre-tender meeting. </w:t>
      </w:r>
    </w:p>
    <w:p w:rsidR="001F6C99" w:rsidRPr="00846C33" w:rsidRDefault="001F6C99" w:rsidP="006A7B02">
      <w:pPr>
        <w:tabs>
          <w:tab w:val="left" w:pos="720"/>
          <w:tab w:val="left" w:pos="1400"/>
          <w:tab w:val="left" w:pos="2120"/>
          <w:tab w:val="left" w:pos="3260"/>
          <w:tab w:val="left" w:pos="4680"/>
          <w:tab w:val="left" w:pos="7180"/>
        </w:tabs>
        <w:suppressAutoHyphens/>
        <w:ind w:left="720" w:hanging="720"/>
        <w:jc w:val="both"/>
        <w:rPr>
          <w:bCs/>
          <w:szCs w:val="24"/>
        </w:rPr>
      </w:pPr>
    </w:p>
    <w:p w:rsidR="00CC7E27" w:rsidRPr="00846C33"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846C33">
        <w:rPr>
          <w:bCs/>
          <w:sz w:val="24"/>
          <w:szCs w:val="24"/>
        </w:rPr>
        <w:t>8.2</w:t>
      </w:r>
      <w:r w:rsidRPr="00846C33">
        <w:rPr>
          <w:bCs/>
          <w:sz w:val="24"/>
          <w:szCs w:val="24"/>
        </w:rPr>
        <w:tab/>
      </w:r>
      <w:r w:rsidRPr="00846C33">
        <w:rPr>
          <w:b/>
          <w:sz w:val="24"/>
          <w:szCs w:val="24"/>
        </w:rPr>
        <w:t>Pre-tender meeting:</w:t>
      </w:r>
    </w:p>
    <w:p w:rsidR="008928FB"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846C33">
        <w:rPr>
          <w:bCs/>
          <w:szCs w:val="24"/>
        </w:rPr>
        <w:t>8.2.1</w:t>
      </w:r>
      <w:r w:rsidRPr="00846C33">
        <w:rPr>
          <w:bCs/>
          <w:szCs w:val="24"/>
        </w:rPr>
        <w:tab/>
        <w:t xml:space="preserve">The tenderer or his </w:t>
      </w:r>
      <w:r w:rsidR="008E5044" w:rsidRPr="00846C33">
        <w:rPr>
          <w:bCs/>
          <w:szCs w:val="24"/>
        </w:rPr>
        <w:t>authorized</w:t>
      </w:r>
      <w:r w:rsidRPr="00846C33">
        <w:rPr>
          <w:bCs/>
          <w:szCs w:val="24"/>
        </w:rPr>
        <w:t xml:space="preserve"> representative is invited to attend a pre-tender meeting which will take place </w:t>
      </w:r>
      <w:r w:rsidR="004537AE" w:rsidRPr="00846C33">
        <w:rPr>
          <w:bCs/>
          <w:szCs w:val="24"/>
        </w:rPr>
        <w:t>at office</w:t>
      </w:r>
      <w:r w:rsidR="00DF1A8C">
        <w:rPr>
          <w:bCs/>
          <w:szCs w:val="24"/>
        </w:rPr>
        <w:t xml:space="preserve"> </w:t>
      </w:r>
      <w:r w:rsidR="004537AE" w:rsidRPr="00846C33">
        <w:rPr>
          <w:b/>
          <w:bCs/>
          <w:szCs w:val="24"/>
        </w:rPr>
        <w:t xml:space="preserve">of </w:t>
      </w:r>
      <w:r w:rsidR="00A512C2" w:rsidRPr="00846C33">
        <w:rPr>
          <w:b/>
          <w:bCs/>
          <w:szCs w:val="24"/>
        </w:rPr>
        <w:t xml:space="preserve">the </w:t>
      </w:r>
      <w:r w:rsidR="00445FB5" w:rsidRPr="00445FB5">
        <w:rPr>
          <w:b/>
          <w:bCs/>
          <w:color w:val="FF0000"/>
          <w:szCs w:val="24"/>
        </w:rPr>
        <w:t>Executive Engineer Electrical, in Chief Engineer, Communication &amp; Buildings Office,  PWD Noth-East Zone Kalaburagi.</w:t>
      </w:r>
      <w:r w:rsidR="00904E83">
        <w:rPr>
          <w:b/>
          <w:bCs/>
          <w:color w:val="FF0000"/>
          <w:szCs w:val="24"/>
        </w:rPr>
        <w:t xml:space="preserve"> </w:t>
      </w:r>
      <w:r w:rsidR="00441A08" w:rsidRPr="00846C33">
        <w:rPr>
          <w:b/>
          <w:bCs/>
          <w:szCs w:val="24"/>
        </w:rPr>
        <w:t>O</w:t>
      </w:r>
      <w:r w:rsidR="00C76EFD" w:rsidRPr="00846C33">
        <w:rPr>
          <w:b/>
          <w:bCs/>
          <w:szCs w:val="24"/>
        </w:rPr>
        <w:t>n</w:t>
      </w:r>
      <w:r w:rsidR="00441A08">
        <w:rPr>
          <w:b/>
          <w:bCs/>
          <w:szCs w:val="24"/>
        </w:rPr>
        <w:t xml:space="preserve"> </w:t>
      </w:r>
      <w:r w:rsidR="00A512C2" w:rsidRPr="00846C33">
        <w:rPr>
          <w:b/>
          <w:bCs/>
          <w:szCs w:val="24"/>
        </w:rPr>
        <w:t>the notified in the ITT.</w:t>
      </w:r>
    </w:p>
    <w:p w:rsidR="001F6C99" w:rsidRPr="00846C33" w:rsidRDefault="001F6C99" w:rsidP="006A7B02">
      <w:pPr>
        <w:tabs>
          <w:tab w:val="left" w:pos="720"/>
          <w:tab w:val="left" w:pos="1400"/>
          <w:tab w:val="left" w:pos="2120"/>
          <w:tab w:val="left" w:pos="3260"/>
          <w:tab w:val="left" w:pos="4680"/>
          <w:tab w:val="left" w:pos="7180"/>
        </w:tabs>
        <w:suppressAutoHyphens/>
        <w:ind w:left="720" w:hanging="720"/>
        <w:jc w:val="both"/>
        <w:rPr>
          <w:bCs/>
          <w:szCs w:val="24"/>
        </w:rPr>
      </w:pP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8.2.2</w:t>
      </w:r>
      <w:r w:rsidRPr="00846C33">
        <w:rPr>
          <w:bCs/>
          <w:szCs w:val="24"/>
        </w:rPr>
        <w:tab/>
        <w:t>The purpose of the meeting will be to clarify issues and to answer questions on any matter that may be raised at that stage</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8.2.3</w:t>
      </w:r>
      <w:r w:rsidRPr="00846C33">
        <w:rPr>
          <w:bCs/>
          <w:szCs w:val="24"/>
        </w:rPr>
        <w:tab/>
        <w:t xml:space="preserve">The tenderer is </w:t>
      </w:r>
      <w:r w:rsidR="00C76EFD" w:rsidRPr="00846C33">
        <w:rPr>
          <w:bCs/>
          <w:szCs w:val="24"/>
        </w:rPr>
        <w:t>requested to</w:t>
      </w:r>
      <w:r w:rsidRPr="00846C33">
        <w:rPr>
          <w:bCs/>
          <w:szCs w:val="24"/>
        </w:rPr>
        <w:t xml:space="preserve"> submit any questions</w:t>
      </w:r>
      <w:r w:rsidR="00A512C2" w:rsidRPr="00846C33">
        <w:rPr>
          <w:bCs/>
          <w:szCs w:val="24"/>
        </w:rPr>
        <w:t xml:space="preserve"> online through query or </w:t>
      </w:r>
      <w:r w:rsidRPr="00846C33">
        <w:rPr>
          <w:bCs/>
          <w:szCs w:val="24"/>
        </w:rPr>
        <w:t xml:space="preserve"> in writing or by cable to reach the Employer not later than </w:t>
      </w:r>
      <w:r w:rsidR="00A512C2" w:rsidRPr="00846C33">
        <w:rPr>
          <w:bCs/>
          <w:szCs w:val="24"/>
        </w:rPr>
        <w:t xml:space="preserve">the date of pre-tender meeting. </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8.2.4</w:t>
      </w:r>
      <w:r w:rsidRPr="00846C33">
        <w:rPr>
          <w:bCs/>
          <w:szCs w:val="24"/>
        </w:rPr>
        <w:tab/>
      </w:r>
      <w:r w:rsidR="00A512C2" w:rsidRPr="00846C33">
        <w:rPr>
          <w:bCs/>
          <w:szCs w:val="24"/>
        </w:rPr>
        <w:t>The Employer answers all queries online to the tenderers who have raised the queries online, and through l</w:t>
      </w:r>
      <w:r w:rsidR="0075208C" w:rsidRPr="00846C33">
        <w:rPr>
          <w:bCs/>
          <w:szCs w:val="24"/>
        </w:rPr>
        <w:t xml:space="preserve">etter to those who have sought </w:t>
      </w:r>
      <w:r w:rsidR="00A512C2" w:rsidRPr="00846C33">
        <w:rPr>
          <w:bCs/>
          <w:szCs w:val="24"/>
        </w:rPr>
        <w:t xml:space="preserve">clarification in writing or by cable. </w:t>
      </w:r>
      <w:r w:rsidRPr="00846C33">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Pr="00846C33"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846C33">
        <w:rPr>
          <w:rFonts w:ascii="Times New Roman" w:hAnsi="Times New Roman"/>
          <w:bCs/>
          <w:sz w:val="24"/>
          <w:szCs w:val="24"/>
        </w:rPr>
        <w:t>8.2.5</w:t>
      </w:r>
      <w:r w:rsidRPr="00846C33">
        <w:rPr>
          <w:rFonts w:ascii="Times New Roman" w:hAnsi="Times New Roman"/>
          <w:bCs/>
          <w:sz w:val="24"/>
          <w:szCs w:val="24"/>
        </w:rPr>
        <w:tab/>
        <w:t xml:space="preserve">Non-attendance at the pre-tender meeting will not be a cause for disqualification of a </w:t>
      </w:r>
    </w:p>
    <w:p w:rsidR="00CC7E27" w:rsidRPr="00846C33"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846C33">
        <w:rPr>
          <w:rFonts w:ascii="Times New Roman" w:hAnsi="Times New Roman"/>
          <w:bCs/>
          <w:sz w:val="24"/>
          <w:szCs w:val="24"/>
        </w:rPr>
        <w:t>tenderer.</w:t>
      </w: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r w:rsidRPr="00846C33">
        <w:rPr>
          <w:b/>
          <w:szCs w:val="24"/>
        </w:rPr>
        <w:t>9.</w:t>
      </w:r>
      <w:r w:rsidRPr="00846C33">
        <w:rPr>
          <w:b/>
          <w:szCs w:val="24"/>
        </w:rPr>
        <w:tab/>
        <w:t>Amendment of Tender documents</w:t>
      </w:r>
      <w:r w:rsidRPr="00846C33">
        <w:rPr>
          <w:szCs w:val="24"/>
        </w:rPr>
        <w:tab/>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846C33">
        <w:rPr>
          <w:bCs/>
          <w:szCs w:val="24"/>
        </w:rPr>
        <w:t>9.1</w:t>
      </w:r>
      <w:r w:rsidRPr="00846C33">
        <w:rPr>
          <w:szCs w:val="24"/>
        </w:rPr>
        <w:tab/>
        <w:t>Before the deadline for submission of tenders, the Employer may modify the tender documents by issuing addenda.</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846C33">
        <w:rPr>
          <w:b/>
          <w:bCs/>
          <w:szCs w:val="24"/>
        </w:rPr>
        <w:t>9.2</w:t>
      </w:r>
      <w:r w:rsidRPr="00846C33">
        <w:rPr>
          <w:b/>
          <w:bCs/>
          <w:szCs w:val="24"/>
        </w:rPr>
        <w:tab/>
        <w:t>Any addendum thus issued shall be part of the tender documents</w:t>
      </w:r>
      <w:r w:rsidR="00CB36F3" w:rsidRPr="00846C33">
        <w:rPr>
          <w:b/>
          <w:bCs/>
          <w:szCs w:val="24"/>
        </w:rPr>
        <w:t xml:space="preserve"> and shall be Published on l</w:t>
      </w:r>
      <w:smartTag w:uri="urn:schemas-microsoft-com:office:smarttags" w:element="PersonName">
        <w:r w:rsidR="00CB36F3" w:rsidRPr="00846C33">
          <w:rPr>
            <w:b/>
            <w:bCs/>
            <w:szCs w:val="24"/>
          </w:rPr>
          <w:t>in</w:t>
        </w:r>
      </w:smartTag>
      <w:r w:rsidR="00CB36F3" w:rsidRPr="00846C33">
        <w:rPr>
          <w:b/>
          <w:bCs/>
          <w:szCs w:val="24"/>
        </w:rPr>
        <w:t xml:space="preserve">e </w:t>
      </w:r>
      <w:smartTag w:uri="urn:schemas-microsoft-com:office:smarttags" w:element="PersonName">
        <w:r w:rsidR="00CB36F3" w:rsidRPr="00846C33">
          <w:rPr>
            <w:b/>
            <w:bCs/>
            <w:szCs w:val="24"/>
          </w:rPr>
          <w:t>in</w:t>
        </w:r>
      </w:smartTag>
      <w:r w:rsidR="00CB36F3" w:rsidRPr="00846C33">
        <w:rPr>
          <w:b/>
          <w:bCs/>
          <w:szCs w:val="24"/>
        </w:rPr>
        <w:t xml:space="preserve"> e</w:t>
      </w:r>
      <w:r w:rsidR="00073D32" w:rsidRPr="00846C33">
        <w:rPr>
          <w:b/>
          <w:bCs/>
          <w:szCs w:val="24"/>
        </w:rPr>
        <w:t>-</w:t>
      </w:r>
      <w:r w:rsidR="00CB36F3" w:rsidRPr="00846C33">
        <w:rPr>
          <w:b/>
          <w:bCs/>
          <w:szCs w:val="24"/>
        </w:rPr>
        <w:t>P</w:t>
      </w:r>
      <w:r w:rsidR="00073D32" w:rsidRPr="00846C33">
        <w:rPr>
          <w:b/>
          <w:bCs/>
          <w:szCs w:val="24"/>
        </w:rPr>
        <w:t>ro</w:t>
      </w:r>
      <w:r w:rsidR="00CB36F3" w:rsidRPr="00846C33">
        <w:rPr>
          <w:b/>
          <w:bCs/>
          <w:szCs w:val="24"/>
        </w:rPr>
        <w:t>curement portal.</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9.3</w:t>
      </w:r>
      <w:r w:rsidRPr="00846C33">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9B2761" w:rsidRDefault="009B2761" w:rsidP="009B2761">
      <w:pPr>
        <w:tabs>
          <w:tab w:val="center" w:pos="4680"/>
        </w:tabs>
        <w:suppressAutoHyphens/>
        <w:jc w:val="center"/>
        <w:outlineLvl w:val="0"/>
        <w:rPr>
          <w:b/>
          <w:szCs w:val="24"/>
        </w:rPr>
      </w:pPr>
    </w:p>
    <w:p w:rsidR="006E719D" w:rsidRDefault="006E719D" w:rsidP="009B2761">
      <w:pPr>
        <w:tabs>
          <w:tab w:val="center" w:pos="4680"/>
        </w:tabs>
        <w:suppressAutoHyphens/>
        <w:jc w:val="center"/>
        <w:outlineLvl w:val="0"/>
        <w:rPr>
          <w:b/>
          <w:sz w:val="28"/>
          <w:szCs w:val="24"/>
          <w:u w:val="single"/>
        </w:rPr>
      </w:pPr>
    </w:p>
    <w:p w:rsidR="006E719D" w:rsidRDefault="006E719D" w:rsidP="009B2761">
      <w:pPr>
        <w:tabs>
          <w:tab w:val="center" w:pos="4680"/>
        </w:tabs>
        <w:suppressAutoHyphens/>
        <w:jc w:val="center"/>
        <w:outlineLvl w:val="0"/>
        <w:rPr>
          <w:b/>
          <w:sz w:val="28"/>
          <w:szCs w:val="24"/>
          <w:u w:val="single"/>
        </w:rPr>
      </w:pPr>
    </w:p>
    <w:p w:rsidR="00CC7E27" w:rsidRDefault="00CC7E27" w:rsidP="009B2761">
      <w:pPr>
        <w:tabs>
          <w:tab w:val="center" w:pos="4680"/>
        </w:tabs>
        <w:suppressAutoHyphens/>
        <w:jc w:val="center"/>
        <w:outlineLvl w:val="0"/>
        <w:rPr>
          <w:b/>
          <w:sz w:val="28"/>
          <w:szCs w:val="24"/>
          <w:u w:val="single"/>
        </w:rPr>
      </w:pPr>
      <w:r w:rsidRPr="009B2761">
        <w:rPr>
          <w:b/>
          <w:sz w:val="28"/>
          <w:szCs w:val="24"/>
          <w:u w:val="single"/>
        </w:rPr>
        <w:t>C.  Preparation of Tenders</w:t>
      </w:r>
    </w:p>
    <w:p w:rsidR="009B2761" w:rsidRPr="009B2761" w:rsidRDefault="009B2761" w:rsidP="009B2761">
      <w:pPr>
        <w:tabs>
          <w:tab w:val="center" w:pos="4680"/>
        </w:tabs>
        <w:suppressAutoHyphens/>
        <w:jc w:val="center"/>
        <w:outlineLvl w:val="0"/>
        <w:rPr>
          <w:sz w:val="28"/>
          <w:szCs w:val="24"/>
          <w:u w:val="single"/>
        </w:rPr>
      </w:pP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r w:rsidRPr="00846C33">
        <w:rPr>
          <w:b/>
          <w:szCs w:val="24"/>
        </w:rPr>
        <w:t>10.</w:t>
      </w:r>
      <w:r w:rsidRPr="00846C33">
        <w:rPr>
          <w:b/>
          <w:szCs w:val="24"/>
        </w:rPr>
        <w:tab/>
        <w:t>Documents comprising the Tender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10.1</w:t>
      </w:r>
      <w:r w:rsidRPr="00846C33">
        <w:rPr>
          <w:szCs w:val="24"/>
        </w:rPr>
        <w:tab/>
        <w:t>The tender submitted by the Tenderer shall be in two covers and shall contain the documents as follows::</w:t>
      </w:r>
    </w:p>
    <w:p w:rsidR="00CC7E27" w:rsidRPr="00846C33" w:rsidRDefault="00CC7E27"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846C33">
        <w:rPr>
          <w:szCs w:val="24"/>
        </w:rPr>
        <w:tab/>
      </w:r>
      <w:r w:rsidRPr="00846C33">
        <w:rPr>
          <w:b/>
          <w:bCs/>
          <w:szCs w:val="24"/>
        </w:rPr>
        <w:t>10.1.1</w:t>
      </w:r>
      <w:r w:rsidRPr="00846C33">
        <w:rPr>
          <w:szCs w:val="24"/>
        </w:rPr>
        <w:tab/>
      </w:r>
      <w:r w:rsidRPr="00846C33">
        <w:rPr>
          <w:b/>
          <w:bCs/>
          <w:szCs w:val="24"/>
        </w:rPr>
        <w:t xml:space="preserve">First </w:t>
      </w:r>
      <w:r w:rsidR="00933997" w:rsidRPr="00846C33">
        <w:rPr>
          <w:b/>
          <w:bCs/>
          <w:szCs w:val="24"/>
        </w:rPr>
        <w:t>Cover:</w:t>
      </w:r>
    </w:p>
    <w:p w:rsidR="00CC7E27" w:rsidRPr="00846C33" w:rsidRDefault="009B2761"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Pr>
          <w:b/>
          <w:bCs/>
          <w:color w:val="0000FF"/>
          <w:szCs w:val="24"/>
        </w:rPr>
        <w:tab/>
        <w:t xml:space="preserve">(a) </w:t>
      </w:r>
      <w:r w:rsidR="00BF6C71" w:rsidRPr="00846C33">
        <w:rPr>
          <w:b/>
          <w:bCs/>
          <w:color w:val="0000FF"/>
          <w:szCs w:val="24"/>
        </w:rPr>
        <w:t>Earnest Money Deposit</w:t>
      </w:r>
      <w:r w:rsidR="0075208C" w:rsidRPr="00846C33">
        <w:rPr>
          <w:b/>
          <w:bCs/>
          <w:color w:val="0000FF"/>
          <w:szCs w:val="24"/>
        </w:rPr>
        <w:t>&amp; tender Processing fee</w:t>
      </w:r>
      <w:r>
        <w:rPr>
          <w:b/>
          <w:bCs/>
          <w:color w:val="0000FF"/>
          <w:szCs w:val="24"/>
        </w:rPr>
        <w:t xml:space="preserve">; on line payment through e </w:t>
      </w:r>
      <w:r w:rsidR="00BF6C71" w:rsidRPr="00846C33">
        <w:rPr>
          <w:b/>
          <w:bCs/>
          <w:color w:val="0000FF"/>
          <w:szCs w:val="24"/>
        </w:rPr>
        <w:t>Procurement platform.</w:t>
      </w:r>
    </w:p>
    <w:p w:rsidR="00CC7E27" w:rsidRPr="00846C33" w:rsidRDefault="00CC7E27" w:rsidP="0069273E">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846C33">
        <w:rPr>
          <w:b/>
          <w:bCs/>
          <w:color w:val="0000FF"/>
          <w:szCs w:val="24"/>
        </w:rPr>
        <w:t xml:space="preserve">Qualification Information as per formats </w:t>
      </w:r>
      <w:r w:rsidR="00300711" w:rsidRPr="00846C33">
        <w:rPr>
          <w:b/>
          <w:bCs/>
          <w:color w:val="0000FF"/>
          <w:szCs w:val="24"/>
        </w:rPr>
        <w:t xml:space="preserve">1 to 10 uploaded separately </w:t>
      </w:r>
      <w:r w:rsidR="00052AD9" w:rsidRPr="00846C33">
        <w:rPr>
          <w:b/>
          <w:bCs/>
          <w:color w:val="0000FF"/>
          <w:szCs w:val="24"/>
        </w:rPr>
        <w:t xml:space="preserve">and to comply the task created </w:t>
      </w:r>
      <w:smartTag w:uri="urn:schemas-microsoft-com:office:smarttags" w:element="PersonName">
        <w:r w:rsidR="00052AD9" w:rsidRPr="00846C33">
          <w:rPr>
            <w:b/>
            <w:bCs/>
            <w:color w:val="0000FF"/>
            <w:szCs w:val="24"/>
          </w:rPr>
          <w:t>in</w:t>
        </w:r>
      </w:smartTag>
      <w:r w:rsidR="00052AD9" w:rsidRPr="00846C33">
        <w:rPr>
          <w:b/>
          <w:bCs/>
          <w:color w:val="0000FF"/>
          <w:szCs w:val="24"/>
        </w:rPr>
        <w:t xml:space="preserve"> the e-Procurement Portal under General terms </w:t>
      </w:r>
      <w:r w:rsidR="00300711" w:rsidRPr="00846C33">
        <w:rPr>
          <w:b/>
          <w:bCs/>
          <w:color w:val="0000FF"/>
          <w:szCs w:val="24"/>
        </w:rPr>
        <w:t xml:space="preserve">and </w:t>
      </w:r>
      <w:r w:rsidR="00052AD9" w:rsidRPr="00846C33">
        <w:rPr>
          <w:b/>
          <w:bCs/>
          <w:color w:val="0000FF"/>
          <w:szCs w:val="24"/>
        </w:rPr>
        <w:t>Conditions and Technical parameters and Documents required from Tenderer.</w:t>
      </w:r>
    </w:p>
    <w:p w:rsidR="00CC7E27" w:rsidRPr="00846C33" w:rsidRDefault="00CC7E27" w:rsidP="0069273E">
      <w:pPr>
        <w:numPr>
          <w:ilvl w:val="2"/>
          <w:numId w:val="14"/>
        </w:numPr>
        <w:tabs>
          <w:tab w:val="left" w:pos="720"/>
          <w:tab w:val="left" w:pos="1400"/>
          <w:tab w:val="left" w:pos="2120"/>
          <w:tab w:val="left" w:pos="3260"/>
          <w:tab w:val="left" w:pos="4680"/>
          <w:tab w:val="left" w:pos="7180"/>
        </w:tabs>
        <w:suppressAutoHyphens/>
        <w:jc w:val="both"/>
        <w:rPr>
          <w:b/>
          <w:bCs/>
          <w:szCs w:val="24"/>
        </w:rPr>
      </w:pPr>
      <w:r w:rsidRPr="00846C33">
        <w:rPr>
          <w:b/>
          <w:bCs/>
          <w:szCs w:val="24"/>
        </w:rPr>
        <w:lastRenderedPageBreak/>
        <w:t>Second Cover:</w:t>
      </w:r>
    </w:p>
    <w:p w:rsidR="00CC7E27" w:rsidRPr="00846C33" w:rsidRDefault="00CC7E27" w:rsidP="0069273E">
      <w:pPr>
        <w:numPr>
          <w:ilvl w:val="0"/>
          <w:numId w:val="11"/>
        </w:numPr>
        <w:tabs>
          <w:tab w:val="left" w:pos="720"/>
          <w:tab w:val="left" w:pos="2120"/>
          <w:tab w:val="left" w:pos="3260"/>
          <w:tab w:val="left" w:pos="4680"/>
          <w:tab w:val="left" w:pos="7180"/>
        </w:tabs>
        <w:suppressAutoHyphens/>
        <w:jc w:val="both"/>
        <w:rPr>
          <w:szCs w:val="24"/>
        </w:rPr>
      </w:pPr>
      <w:r w:rsidRPr="00846C33">
        <w:rPr>
          <w:szCs w:val="24"/>
        </w:rPr>
        <w:t>The Tender (in the format indicated in Section 4)</w:t>
      </w:r>
    </w:p>
    <w:p w:rsidR="00CC7E27" w:rsidRPr="00846C33" w:rsidRDefault="00BF6C71" w:rsidP="0069273E">
      <w:pPr>
        <w:numPr>
          <w:ilvl w:val="0"/>
          <w:numId w:val="11"/>
        </w:numPr>
        <w:tabs>
          <w:tab w:val="left" w:pos="720"/>
          <w:tab w:val="left" w:pos="2120"/>
          <w:tab w:val="left" w:pos="3260"/>
          <w:tab w:val="left" w:pos="4680"/>
          <w:tab w:val="left" w:pos="7180"/>
        </w:tabs>
        <w:suppressAutoHyphens/>
        <w:jc w:val="both"/>
        <w:rPr>
          <w:b/>
          <w:bCs/>
          <w:color w:val="0000FF"/>
          <w:szCs w:val="24"/>
        </w:rPr>
      </w:pPr>
      <w:r w:rsidRPr="00846C33">
        <w:rPr>
          <w:b/>
          <w:bCs/>
          <w:color w:val="0000FF"/>
          <w:szCs w:val="24"/>
        </w:rPr>
        <w:t>Priced Bill of Quantities (Section 9); online through e-procurement portal, no hardcopy of commercials should be attached or disclosed.</w:t>
      </w:r>
    </w:p>
    <w:p w:rsidR="00CC7E27" w:rsidRPr="00846C33"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846C33">
        <w:rPr>
          <w:szCs w:val="24"/>
        </w:rPr>
        <w:tab/>
      </w:r>
      <w:r w:rsidR="00933997" w:rsidRPr="00846C33">
        <w:rPr>
          <w:szCs w:val="24"/>
        </w:rPr>
        <w:t>And</w:t>
      </w:r>
      <w:r w:rsidRPr="00846C33">
        <w:rPr>
          <w:szCs w:val="24"/>
        </w:rPr>
        <w:t xml:space="preserve"> any other materials required </w:t>
      </w:r>
      <w:r w:rsidR="00933997" w:rsidRPr="00846C33">
        <w:rPr>
          <w:szCs w:val="24"/>
        </w:rPr>
        <w:t xml:space="preserve">to </w:t>
      </w:r>
      <w:r w:rsidR="00300711" w:rsidRPr="00846C33">
        <w:rPr>
          <w:szCs w:val="24"/>
        </w:rPr>
        <w:t xml:space="preserve">be completed </w:t>
      </w:r>
      <w:r w:rsidR="00933997" w:rsidRPr="00846C33">
        <w:rPr>
          <w:szCs w:val="24"/>
        </w:rPr>
        <w:t>and submitt</w:t>
      </w:r>
      <w:r w:rsidR="00300711" w:rsidRPr="00846C33">
        <w:rPr>
          <w:szCs w:val="24"/>
        </w:rPr>
        <w:t>ed</w:t>
      </w:r>
      <w:r w:rsidRPr="00846C33">
        <w:rPr>
          <w:szCs w:val="24"/>
        </w:rPr>
        <w:t xml:space="preserve"> by Tenderers in accordance with these instructions. The documents listed under Sections 3, 4, 6 and 9 shall be filled in without exception. </w:t>
      </w: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r w:rsidRPr="00846C33">
        <w:rPr>
          <w:b/>
          <w:szCs w:val="24"/>
        </w:rPr>
        <w:t>11.</w:t>
      </w:r>
      <w:r w:rsidRPr="00846C33">
        <w:rPr>
          <w:b/>
          <w:szCs w:val="24"/>
        </w:rPr>
        <w:tab/>
        <w:t>Tender prices</w:t>
      </w: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11.1</w:t>
      </w:r>
      <w:r w:rsidRPr="00846C33">
        <w:rPr>
          <w:szCs w:val="24"/>
        </w:rPr>
        <w:tab/>
        <w:t>The contract shall be for the whole works as described in Sub-Clause 1.1, based on the priced Bill of Quantities submitted by the Tenderer.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11.2</w:t>
      </w:r>
      <w:r w:rsidRPr="00846C33">
        <w:rPr>
          <w:szCs w:val="24"/>
        </w:rPr>
        <w:tab/>
        <w:t xml:space="preserve">The Tenderer shall fill in rates and prices and line item total (both in figures and words) for all items of the Works described in the Bill of Quantities along with total tender price (both in figures and words).  </w:t>
      </w:r>
      <w:r w:rsidRPr="00846C33">
        <w:rPr>
          <w:b/>
          <w:bCs/>
          <w:iCs/>
          <w:szCs w:val="24"/>
        </w:rPr>
        <w:t>Items for which no rate or price is entered by the Tenderer will not be paid for by the Employer when executed and shall be deemed covered by the other rates and prices in the Bill of Quantities</w:t>
      </w:r>
      <w:r w:rsidRPr="00846C33">
        <w:rPr>
          <w:i/>
          <w:szCs w:val="24"/>
        </w:rPr>
        <w:t>.</w:t>
      </w:r>
      <w:r w:rsidRPr="00846C33">
        <w:rPr>
          <w:szCs w:val="24"/>
        </w:rPr>
        <w:t xml:space="preserve">  Corrections, if any, shall be made by crossing out, initialing, dating and rewriting.</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11.3</w:t>
      </w:r>
      <w:r w:rsidRPr="00846C33">
        <w:rPr>
          <w:szCs w:val="24"/>
        </w:rPr>
        <w:tab/>
        <w:t>All duties, taxes, and other levies payable by the contractor under the contract, or for any other cause, shall be included in the rates, prices and total Tender Price submitted by the Tenderer.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11.4</w:t>
      </w:r>
      <w:r w:rsidRPr="00846C33">
        <w:rPr>
          <w:szCs w:val="24"/>
        </w:rPr>
        <w:tab/>
        <w:t xml:space="preserve">The rates and prices quoted by the Tenderer shall be subject to adjustment during the performance of the Contract   in accordance with the provisions of Clause of the Conditions of Contract </w:t>
      </w:r>
    </w:p>
    <w:p w:rsidR="00CC7E27" w:rsidRPr="00846C33"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3260"/>
          <w:tab w:val="left" w:pos="4680"/>
          <w:tab w:val="left" w:pos="7180"/>
        </w:tabs>
        <w:suppressAutoHyphens/>
        <w:jc w:val="both"/>
        <w:rPr>
          <w:szCs w:val="24"/>
        </w:rPr>
      </w:pPr>
      <w:r w:rsidRPr="00846C33">
        <w:rPr>
          <w:b/>
          <w:szCs w:val="24"/>
        </w:rPr>
        <w:t>12.</w:t>
      </w:r>
      <w:r w:rsidRPr="00846C33">
        <w:rPr>
          <w:b/>
          <w:szCs w:val="24"/>
        </w:rPr>
        <w:tab/>
        <w:t>Tender validity</w:t>
      </w:r>
    </w:p>
    <w:p w:rsidR="00CC7E27" w:rsidRPr="00846C33"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12.1</w:t>
      </w:r>
      <w:r w:rsidRPr="00846C33">
        <w:rPr>
          <w:szCs w:val="24"/>
        </w:rPr>
        <w:tab/>
        <w:t xml:space="preserve">Tenders shall remain valid for a period not less than </w:t>
      </w:r>
      <w:r w:rsidR="00300711" w:rsidRPr="00846C33">
        <w:rPr>
          <w:szCs w:val="24"/>
        </w:rPr>
        <w:t xml:space="preserve">ninety </w:t>
      </w:r>
      <w:r w:rsidRPr="00846C33">
        <w:rPr>
          <w:szCs w:val="24"/>
        </w:rPr>
        <w:t xml:space="preserve">days after the deadline date for tender submission specified in Clause 16.  A tender valid for a shorter period </w:t>
      </w:r>
      <w:r w:rsidRPr="00846C33">
        <w:rPr>
          <w:szCs w:val="24"/>
          <w:u w:val="single"/>
        </w:rPr>
        <w:t>shall be rejected by the Employer as non-responsive.</w:t>
      </w:r>
    </w:p>
    <w:p w:rsidR="00CC7E27" w:rsidRPr="00846C33"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12.2</w:t>
      </w:r>
      <w:r w:rsidRPr="00846C33">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CC7E27" w:rsidRPr="00846C33" w:rsidRDefault="00CC7E27" w:rsidP="006A7B02">
      <w:pPr>
        <w:tabs>
          <w:tab w:val="left" w:pos="720"/>
          <w:tab w:val="left" w:pos="1400"/>
          <w:tab w:val="left" w:pos="2120"/>
          <w:tab w:val="left" w:pos="3260"/>
          <w:tab w:val="left" w:pos="4680"/>
          <w:tab w:val="left" w:pos="7180"/>
        </w:tabs>
        <w:suppressAutoHyphens/>
        <w:jc w:val="both"/>
        <w:rPr>
          <w:b/>
          <w:color w:val="0000FF"/>
          <w:szCs w:val="24"/>
        </w:rPr>
      </w:pPr>
      <w:r w:rsidRPr="00846C33">
        <w:rPr>
          <w:b/>
          <w:szCs w:val="24"/>
        </w:rPr>
        <w:t>13.</w:t>
      </w:r>
      <w:r w:rsidRPr="00846C33">
        <w:rPr>
          <w:b/>
          <w:szCs w:val="24"/>
        </w:rPr>
        <w:tab/>
      </w:r>
      <w:r w:rsidRPr="00846C33">
        <w:rPr>
          <w:b/>
          <w:color w:val="0000FF"/>
          <w:szCs w:val="24"/>
        </w:rPr>
        <w:t>Earnest money deposit</w:t>
      </w:r>
    </w:p>
    <w:p w:rsidR="00574BFE" w:rsidRPr="00846C33" w:rsidRDefault="00574BFE" w:rsidP="006A7B02">
      <w:pPr>
        <w:ind w:left="1440" w:firstLine="720"/>
        <w:jc w:val="both"/>
        <w:rPr>
          <w:b/>
          <w:color w:val="0000FF"/>
          <w:szCs w:val="24"/>
        </w:rPr>
      </w:pPr>
    </w:p>
    <w:p w:rsidR="00796A42" w:rsidRPr="00846C33" w:rsidRDefault="00796A42" w:rsidP="00796A42">
      <w:pPr>
        <w:ind w:left="1440" w:firstLine="720"/>
        <w:jc w:val="both"/>
        <w:rPr>
          <w:b/>
          <w:color w:val="0000FF"/>
          <w:szCs w:val="24"/>
        </w:rPr>
      </w:pPr>
    </w:p>
    <w:p w:rsidR="00441A08" w:rsidRDefault="00796A42" w:rsidP="00796A42">
      <w:pPr>
        <w:jc w:val="both"/>
        <w:rPr>
          <w:b/>
          <w:color w:val="FF0000"/>
          <w:szCs w:val="24"/>
        </w:rPr>
      </w:pPr>
      <w:r w:rsidRPr="00846C33">
        <w:rPr>
          <w:b/>
          <w:color w:val="FF0000"/>
          <w:szCs w:val="24"/>
        </w:rPr>
        <w:t>13.1</w:t>
      </w:r>
      <w:r w:rsidRPr="00846C33">
        <w:rPr>
          <w:b/>
          <w:color w:val="FF0000"/>
          <w:szCs w:val="24"/>
        </w:rPr>
        <w:tab/>
        <w:t>Earnest</w:t>
      </w:r>
      <w:r w:rsidR="00441A08">
        <w:rPr>
          <w:b/>
          <w:color w:val="FF0000"/>
          <w:szCs w:val="24"/>
        </w:rPr>
        <w:t xml:space="preserve"> </w:t>
      </w:r>
      <w:r w:rsidRPr="00846C33">
        <w:rPr>
          <w:b/>
          <w:color w:val="FF0000"/>
          <w:szCs w:val="24"/>
        </w:rPr>
        <w:t>Money</w:t>
      </w:r>
      <w:r w:rsidR="00441A08">
        <w:rPr>
          <w:b/>
          <w:color w:val="FF0000"/>
          <w:szCs w:val="24"/>
        </w:rPr>
        <w:t xml:space="preserve"> </w:t>
      </w:r>
      <w:r w:rsidRPr="00846C33">
        <w:rPr>
          <w:b/>
          <w:color w:val="FF0000"/>
          <w:szCs w:val="24"/>
        </w:rPr>
        <w:t>Deposit</w:t>
      </w:r>
      <w:r w:rsidR="00441A08">
        <w:rPr>
          <w:b/>
          <w:color w:val="FF0000"/>
          <w:szCs w:val="24"/>
        </w:rPr>
        <w:t xml:space="preserve"> </w:t>
      </w:r>
    </w:p>
    <w:p w:rsidR="00796A42" w:rsidRPr="00846C33" w:rsidRDefault="00796A42" w:rsidP="00796A42">
      <w:pPr>
        <w:jc w:val="both"/>
        <w:rPr>
          <w:color w:val="FF0000"/>
          <w:szCs w:val="24"/>
        </w:rPr>
      </w:pPr>
      <w:r w:rsidRPr="00846C33">
        <w:rPr>
          <w:color w:val="FF0000"/>
          <w:szCs w:val="24"/>
        </w:rPr>
        <w:t>The Tenderer shall furnish, as part of his tender, earnest money deposit in the amount</w:t>
      </w:r>
    </w:p>
    <w:p w:rsidR="00796A42" w:rsidRPr="00F25602" w:rsidRDefault="00796A42" w:rsidP="00796A42">
      <w:pPr>
        <w:autoSpaceDE w:val="0"/>
        <w:autoSpaceDN w:val="0"/>
        <w:adjustRightInd w:val="0"/>
        <w:jc w:val="both"/>
        <w:rPr>
          <w:b/>
          <w:color w:val="00B0F0"/>
          <w:sz w:val="22"/>
          <w:szCs w:val="22"/>
        </w:rPr>
      </w:pPr>
      <w:r w:rsidRPr="00846C33">
        <w:rPr>
          <w:color w:val="FF0000"/>
          <w:szCs w:val="24"/>
        </w:rPr>
        <w:t xml:space="preserve">as shown in column 4 of the Table of the IFT for this particular work.The Earnest Money Deposit </w:t>
      </w:r>
      <w:r w:rsidR="00904E83">
        <w:rPr>
          <w:color w:val="FF0000"/>
          <w:szCs w:val="24"/>
        </w:rPr>
        <w:t xml:space="preserve"> </w:t>
      </w:r>
      <w:r w:rsidR="00441A08" w:rsidRPr="00505D35">
        <w:rPr>
          <w:b/>
          <w:color w:val="FF0000"/>
          <w:sz w:val="22"/>
          <w:szCs w:val="22"/>
        </w:rPr>
        <w:t xml:space="preserve">EMD of </w:t>
      </w:r>
      <w:r w:rsidR="00441A08" w:rsidRPr="00DF1A8C">
        <w:rPr>
          <w:b/>
          <w:color w:val="00B0F0"/>
          <w:sz w:val="22"/>
          <w:szCs w:val="22"/>
        </w:rPr>
        <w:t xml:space="preserve">Rs </w:t>
      </w:r>
      <w:r w:rsidR="00FC607F">
        <w:rPr>
          <w:b/>
          <w:color w:val="00B0F0"/>
          <w:sz w:val="22"/>
          <w:szCs w:val="22"/>
        </w:rPr>
        <w:t>12</w:t>
      </w:r>
      <w:r w:rsidR="009866E9">
        <w:rPr>
          <w:b/>
          <w:color w:val="00B0F0"/>
          <w:sz w:val="22"/>
          <w:szCs w:val="22"/>
        </w:rPr>
        <w:t>,</w:t>
      </w:r>
      <w:r w:rsidR="008059AC">
        <w:rPr>
          <w:b/>
          <w:color w:val="00B0F0"/>
          <w:sz w:val="22"/>
          <w:szCs w:val="22"/>
        </w:rPr>
        <w:t>5</w:t>
      </w:r>
      <w:r w:rsidR="00FC607F">
        <w:rPr>
          <w:b/>
          <w:color w:val="00B0F0"/>
          <w:sz w:val="22"/>
          <w:szCs w:val="22"/>
        </w:rPr>
        <w:t>8</w:t>
      </w:r>
      <w:r w:rsidR="00441A08" w:rsidRPr="00DF1A8C">
        <w:rPr>
          <w:b/>
          <w:color w:val="00B0F0"/>
          <w:sz w:val="22"/>
          <w:szCs w:val="22"/>
        </w:rPr>
        <w:t xml:space="preserve">,000.00 is to be paid, Rs. </w:t>
      </w:r>
      <w:r w:rsidR="00AF410D">
        <w:rPr>
          <w:b/>
          <w:color w:val="00B0F0"/>
          <w:sz w:val="22"/>
          <w:szCs w:val="22"/>
        </w:rPr>
        <w:t>1,00,000/- on e payment and Rs.</w:t>
      </w:r>
      <w:r w:rsidR="00FC607F">
        <w:rPr>
          <w:b/>
          <w:color w:val="00B0F0"/>
          <w:sz w:val="22"/>
          <w:szCs w:val="22"/>
        </w:rPr>
        <w:t>11</w:t>
      </w:r>
      <w:r w:rsidR="009866E9">
        <w:rPr>
          <w:b/>
          <w:color w:val="00B0F0"/>
          <w:sz w:val="22"/>
          <w:szCs w:val="22"/>
        </w:rPr>
        <w:t>,</w:t>
      </w:r>
      <w:r w:rsidR="00FC607F">
        <w:rPr>
          <w:b/>
          <w:color w:val="00B0F0"/>
          <w:sz w:val="22"/>
          <w:szCs w:val="22"/>
        </w:rPr>
        <w:t>58</w:t>
      </w:r>
      <w:r w:rsidR="00441A08" w:rsidRPr="00DF1A8C">
        <w:rPr>
          <w:b/>
          <w:color w:val="00B0F0"/>
          <w:sz w:val="22"/>
          <w:szCs w:val="22"/>
        </w:rPr>
        <w:t>,000</w:t>
      </w:r>
      <w:r w:rsidR="00441A08" w:rsidRPr="00505D35">
        <w:rPr>
          <w:b/>
          <w:color w:val="FF0000"/>
          <w:sz w:val="22"/>
          <w:szCs w:val="22"/>
        </w:rPr>
        <w:t xml:space="preserve">/- shall be in favour of the Executive Engineer Electrical, Kalaburagi,may be in the form of Bank Guarantee in the prescribed format obtained from any Nationalised / Scheduled Bank, pledges to the Executive Engineer Electrical, in Chief Engineer, Communication &amp; Buildings Office, </w:t>
      </w:r>
      <w:r w:rsidR="00441A08" w:rsidRPr="00505D35">
        <w:rPr>
          <w:b/>
          <w:color w:val="FF0000"/>
          <w:sz w:val="22"/>
          <w:szCs w:val="22"/>
        </w:rPr>
        <w:lastRenderedPageBreak/>
        <w:t>PWD North-East Zone Kalaburagi. If the Bidder fails to submit the original Bank Gaurantee at the time of Tender Opening, the Bid will</w:t>
      </w:r>
      <w:r w:rsidR="00441A08">
        <w:rPr>
          <w:b/>
          <w:color w:val="FF0000"/>
          <w:sz w:val="22"/>
          <w:szCs w:val="22"/>
        </w:rPr>
        <w:t xml:space="preserve"> be Rejected</w:t>
      </w:r>
      <w:r w:rsidRPr="00846C33">
        <w:rPr>
          <w:color w:val="00B0F0"/>
          <w:sz w:val="20"/>
        </w:rPr>
        <w:t xml:space="preserve"> </w:t>
      </w:r>
    </w:p>
    <w:p w:rsidR="00E56F9B" w:rsidRPr="00846C33" w:rsidRDefault="00E56F9B" w:rsidP="006A7B02">
      <w:pPr>
        <w:ind w:left="1440" w:firstLine="720"/>
        <w:jc w:val="both"/>
        <w:rPr>
          <w:b/>
          <w:color w:val="0000FF"/>
          <w:szCs w:val="24"/>
        </w:rPr>
      </w:pPr>
    </w:p>
    <w:p w:rsidR="00574BFE" w:rsidRPr="00846C33" w:rsidRDefault="00574BFE" w:rsidP="006A7B02">
      <w:pPr>
        <w:ind w:left="1440" w:firstLine="720"/>
        <w:jc w:val="both"/>
        <w:rPr>
          <w:b/>
          <w:color w:val="0000FF"/>
          <w:szCs w:val="24"/>
        </w:rPr>
      </w:pPr>
    </w:p>
    <w:p w:rsidR="00574BFE" w:rsidRPr="009C0078" w:rsidRDefault="00574BFE" w:rsidP="009C0078">
      <w:pPr>
        <w:jc w:val="both"/>
        <w:rPr>
          <w:b/>
          <w:szCs w:val="24"/>
        </w:rPr>
      </w:pPr>
      <w:r w:rsidRPr="009C0078">
        <w:rPr>
          <w:b/>
          <w:szCs w:val="24"/>
        </w:rPr>
        <w:t>The supplier/contractor can pay the Earnest Money Deposit (EMD) in the e-Procurement portal using any of the following payment modes:</w:t>
      </w:r>
    </w:p>
    <w:p w:rsidR="00574BFE" w:rsidRPr="009C0078" w:rsidRDefault="00574BFE" w:rsidP="009C0078">
      <w:pPr>
        <w:numPr>
          <w:ilvl w:val="0"/>
          <w:numId w:val="34"/>
        </w:numPr>
        <w:jc w:val="both"/>
        <w:rPr>
          <w:b/>
          <w:szCs w:val="24"/>
        </w:rPr>
      </w:pPr>
      <w:r w:rsidRPr="009C0078">
        <w:rPr>
          <w:b/>
          <w:szCs w:val="24"/>
        </w:rPr>
        <w:t xml:space="preserve">Credit Card </w:t>
      </w:r>
    </w:p>
    <w:p w:rsidR="00574BFE" w:rsidRPr="009C0078" w:rsidRDefault="00574BFE" w:rsidP="009C0078">
      <w:pPr>
        <w:numPr>
          <w:ilvl w:val="0"/>
          <w:numId w:val="34"/>
        </w:numPr>
        <w:jc w:val="both"/>
        <w:rPr>
          <w:b/>
          <w:szCs w:val="24"/>
        </w:rPr>
      </w:pPr>
      <w:r w:rsidRPr="009C0078">
        <w:rPr>
          <w:b/>
          <w:szCs w:val="24"/>
        </w:rPr>
        <w:t>Direct Debit</w:t>
      </w:r>
    </w:p>
    <w:p w:rsidR="00574BFE" w:rsidRPr="009C0078" w:rsidRDefault="00574BFE" w:rsidP="009C0078">
      <w:pPr>
        <w:numPr>
          <w:ilvl w:val="0"/>
          <w:numId w:val="34"/>
        </w:numPr>
        <w:jc w:val="both"/>
        <w:rPr>
          <w:b/>
          <w:szCs w:val="24"/>
        </w:rPr>
      </w:pPr>
      <w:r w:rsidRPr="009C0078">
        <w:rPr>
          <w:b/>
          <w:szCs w:val="24"/>
        </w:rPr>
        <w:t>National Electronic Fund Transfer (NEFT)</w:t>
      </w:r>
    </w:p>
    <w:p w:rsidR="00574BFE" w:rsidRPr="009C0078" w:rsidRDefault="00574BFE" w:rsidP="009C0078">
      <w:pPr>
        <w:numPr>
          <w:ilvl w:val="0"/>
          <w:numId w:val="34"/>
        </w:numPr>
        <w:jc w:val="both"/>
        <w:rPr>
          <w:b/>
          <w:szCs w:val="24"/>
        </w:rPr>
      </w:pPr>
      <w:r w:rsidRPr="009C0078">
        <w:rPr>
          <w:b/>
          <w:szCs w:val="24"/>
        </w:rPr>
        <w:t>Over the Counter (OTC)</w:t>
      </w:r>
    </w:p>
    <w:p w:rsidR="00574BFE" w:rsidRPr="009C0078" w:rsidRDefault="00574BFE" w:rsidP="009C0078">
      <w:pPr>
        <w:jc w:val="both"/>
        <w:rPr>
          <w:b/>
          <w:szCs w:val="24"/>
        </w:rPr>
      </w:pPr>
    </w:p>
    <w:p w:rsidR="00CB36F3" w:rsidRPr="009C0078" w:rsidRDefault="00CB36F3" w:rsidP="009C0078">
      <w:pPr>
        <w:jc w:val="both"/>
        <w:rPr>
          <w:b/>
        </w:rPr>
      </w:pPr>
    </w:p>
    <w:p w:rsidR="00DF35E1" w:rsidRPr="009C0078" w:rsidRDefault="00CB36F3" w:rsidP="009C0078">
      <w:pPr>
        <w:spacing w:after="240"/>
        <w:jc w:val="both"/>
        <w:rPr>
          <w:b/>
        </w:rPr>
      </w:pPr>
      <w:r w:rsidRPr="009C0078">
        <w:rPr>
          <w:b/>
          <w:u w:val="single"/>
        </w:rPr>
        <w:t>OTC payment procedure</w:t>
      </w:r>
      <w:r w:rsidRPr="009C0078">
        <w:rPr>
          <w:b/>
        </w:rPr>
        <w:br/>
        <w:t xml:space="preserve">If a contractor/supplier chooses to make payment of EMD/tender processing fees Over The Counter (OTC) in any of the designated </w:t>
      </w:r>
      <w:r w:rsidR="00F536E1" w:rsidRPr="009C0078">
        <w:rPr>
          <w:b/>
        </w:rPr>
        <w:t>ICICI</w:t>
      </w:r>
      <w:r w:rsidRPr="009C0078">
        <w:rPr>
          <w:b/>
        </w:rPr>
        <w:t xml:space="preserve"> Bank branches listed in the e-Procurement web-site (</w:t>
      </w:r>
      <w:hyperlink r:id="rId9" w:tgtFrame="_blank" w:history="1">
        <w:r w:rsidRPr="009C0078">
          <w:rPr>
            <w:rStyle w:val="Hyperlink"/>
            <w:b/>
            <w:color w:val="auto"/>
          </w:rPr>
          <w:t>www.eproc.karnataka.gov.in</w:t>
        </w:r>
      </w:hyperlink>
      <w:r w:rsidRPr="009C0078">
        <w:rPr>
          <w:b/>
        </w:rPr>
        <w:t xml:space="preserve">), the contractor/supplier will need to log into e-Procurement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w:t>
      </w:r>
      <w:r w:rsidR="00300711" w:rsidRPr="009C0078">
        <w:rPr>
          <w:b/>
        </w:rPr>
        <w:t xml:space="preserve">entered </w:t>
      </w:r>
      <w:r w:rsidRPr="009C0078">
        <w:rPr>
          <w:b/>
        </w:rPr>
        <w:t xml:space="preserve">by contractor in the payment section of its bid as payment confirmation before the bid is submitted (i.e.) as a pre-requisite for bid submission. </w:t>
      </w:r>
    </w:p>
    <w:p w:rsidR="00CB36F3" w:rsidRPr="009C0078" w:rsidRDefault="00CB36F3" w:rsidP="009C0078">
      <w:pPr>
        <w:spacing w:after="240"/>
        <w:jc w:val="both"/>
        <w:rPr>
          <w:b/>
        </w:rPr>
      </w:pPr>
      <w:r w:rsidRPr="009C0078">
        <w:rPr>
          <w:b/>
        </w:rPr>
        <w:br/>
      </w:r>
      <w:r w:rsidRPr="009C0078">
        <w:rPr>
          <w:b/>
          <w:u w:val="single"/>
        </w:rPr>
        <w:t>NEFT payment procedure</w:t>
      </w:r>
      <w:r w:rsidRPr="009C0078">
        <w:rPr>
          <w:b/>
        </w:rPr>
        <w:b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w:t>
      </w:r>
      <w:r w:rsidR="00300711" w:rsidRPr="009C0078">
        <w:rPr>
          <w:b/>
        </w:rPr>
        <w:t>entered</w:t>
      </w:r>
      <w:r w:rsidRPr="009C0078">
        <w:rPr>
          <w:b/>
        </w:rPr>
        <w:t xml:space="preserve"> by contractor in the payment section of its bid as payment confirmation before the bid is submitted (i.e.) as a pre-requisite for bid submission. Also, the account number from which the funds were transferred </w:t>
      </w:r>
      <w:r w:rsidRPr="009C0078">
        <w:rPr>
          <w:b/>
        </w:rPr>
        <w:lastRenderedPageBreak/>
        <w:t xml:space="preserve">have to be </w:t>
      </w:r>
      <w:r w:rsidR="00300711" w:rsidRPr="009C0078">
        <w:rPr>
          <w:b/>
        </w:rPr>
        <w:t xml:space="preserve">entered </w:t>
      </w:r>
      <w:r w:rsidRPr="009C0078">
        <w:rPr>
          <w:b/>
        </w:rPr>
        <w:t xml:space="preserve">in the e-Procurement system as part of its bid.  </w:t>
      </w:r>
      <w:r w:rsidRPr="009C0078">
        <w:rPr>
          <w:b/>
        </w:rPr>
        <w:br/>
      </w:r>
    </w:p>
    <w:p w:rsidR="00300711" w:rsidRPr="009C0078" w:rsidRDefault="00300711" w:rsidP="009C0078">
      <w:pPr>
        <w:spacing w:after="240"/>
        <w:jc w:val="both"/>
        <w:rPr>
          <w:b/>
          <w:bCs/>
          <w:szCs w:val="24"/>
        </w:rPr>
      </w:pPr>
      <w:r w:rsidRPr="009C0078">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F536E1" w:rsidRPr="009C0078">
        <w:rPr>
          <w:b/>
          <w:bCs/>
        </w:rPr>
        <w:t>ICICI</w:t>
      </w:r>
      <w:r w:rsidRPr="009C0078">
        <w:rPr>
          <w:b/>
          <w:bCs/>
        </w:rPr>
        <w:t xml:space="preserve"> Bank, within the stipulated period. The name of the account and the account number and other details are displayed in the generated challan for the information of the tenderer.</w:t>
      </w:r>
    </w:p>
    <w:p w:rsidR="00CB36F3" w:rsidRPr="009C0078" w:rsidRDefault="00CB36F3" w:rsidP="009C0078">
      <w:pPr>
        <w:jc w:val="both"/>
        <w:rPr>
          <w:b/>
          <w:bCs/>
          <w:szCs w:val="24"/>
        </w:rPr>
      </w:pPr>
    </w:p>
    <w:p w:rsidR="00574BFE" w:rsidRPr="009C0078" w:rsidRDefault="00574BFE" w:rsidP="009C0078">
      <w:pPr>
        <w:jc w:val="both"/>
        <w:rPr>
          <w:b/>
          <w:bCs/>
          <w:szCs w:val="24"/>
        </w:rPr>
      </w:pPr>
      <w:r w:rsidRPr="009C0078">
        <w:rPr>
          <w:b/>
          <w:bCs/>
          <w:szCs w:val="24"/>
        </w:rPr>
        <w:t xml:space="preserve">The supplier/contractor’s bid will be evaluated only on confirmation of receipt of the payment (EMD) in the Government of Karnataka central pooling a/c held at </w:t>
      </w:r>
      <w:r w:rsidR="00F536E1" w:rsidRPr="009C0078">
        <w:rPr>
          <w:b/>
          <w:bCs/>
          <w:szCs w:val="24"/>
        </w:rPr>
        <w:t>ICICI</w:t>
      </w:r>
      <w:r w:rsidRPr="009C0078">
        <w:rPr>
          <w:b/>
          <w:bCs/>
          <w:szCs w:val="24"/>
        </w:rPr>
        <w:t xml:space="preserve"> Bank</w:t>
      </w:r>
    </w:p>
    <w:p w:rsidR="00574BFE" w:rsidRPr="009C0078" w:rsidRDefault="00574BFE" w:rsidP="009C0078">
      <w:pPr>
        <w:jc w:val="both"/>
        <w:rPr>
          <w:b/>
          <w:bCs/>
          <w:szCs w:val="24"/>
        </w:rPr>
      </w:pPr>
    </w:p>
    <w:p w:rsidR="00574BFE" w:rsidRPr="009C0078" w:rsidRDefault="00574BFE" w:rsidP="009C0078">
      <w:pPr>
        <w:jc w:val="both"/>
        <w:rPr>
          <w:b/>
          <w:bCs/>
          <w:szCs w:val="24"/>
        </w:rPr>
      </w:pPr>
      <w:r w:rsidRPr="009C0078">
        <w:rPr>
          <w:b/>
          <w:bCs/>
          <w:szCs w:val="24"/>
        </w:rPr>
        <w:t>EMD amount will have to be submitted by the supplier/contractor taking into account the following conditions:</w:t>
      </w:r>
    </w:p>
    <w:p w:rsidR="00574BFE" w:rsidRPr="009C0078" w:rsidRDefault="00574BFE" w:rsidP="009C0078">
      <w:pPr>
        <w:jc w:val="both"/>
        <w:rPr>
          <w:b/>
          <w:bCs/>
          <w:szCs w:val="24"/>
        </w:rPr>
      </w:pPr>
    </w:p>
    <w:p w:rsidR="00574BFE" w:rsidRPr="009C0078" w:rsidRDefault="00574BFE" w:rsidP="009C0078">
      <w:pPr>
        <w:numPr>
          <w:ilvl w:val="0"/>
          <w:numId w:val="37"/>
        </w:numPr>
        <w:jc w:val="both"/>
        <w:rPr>
          <w:b/>
          <w:bCs/>
          <w:szCs w:val="24"/>
        </w:rPr>
      </w:pPr>
      <w:r w:rsidRPr="009C0078">
        <w:rPr>
          <w:b/>
          <w:bCs/>
          <w:szCs w:val="24"/>
        </w:rPr>
        <w:t xml:space="preserve">EMD will be accepted only in the form of electronic cash (and not through Demand Draft or Bank Guarantee) and will be maintained in the Govt.’s central pooling account at </w:t>
      </w:r>
      <w:r w:rsidR="00F536E1" w:rsidRPr="009C0078">
        <w:rPr>
          <w:b/>
          <w:bCs/>
          <w:szCs w:val="24"/>
        </w:rPr>
        <w:t>ICICI</w:t>
      </w:r>
      <w:r w:rsidRPr="009C0078">
        <w:rPr>
          <w:b/>
          <w:bCs/>
          <w:szCs w:val="24"/>
        </w:rPr>
        <w:t xml:space="preserve"> Bank until the </w:t>
      </w:r>
      <w:r w:rsidR="00F422FC" w:rsidRPr="009C0078">
        <w:rPr>
          <w:b/>
          <w:bCs/>
          <w:szCs w:val="24"/>
        </w:rPr>
        <w:t xml:space="preserve">finalization of the Tender. </w:t>
      </w:r>
    </w:p>
    <w:p w:rsidR="00574BFE" w:rsidRPr="009C0078" w:rsidRDefault="00574BFE" w:rsidP="009C0078">
      <w:pPr>
        <w:numPr>
          <w:ilvl w:val="0"/>
          <w:numId w:val="37"/>
        </w:numPr>
        <w:jc w:val="both"/>
        <w:rPr>
          <w:b/>
          <w:bCs/>
          <w:szCs w:val="24"/>
        </w:rPr>
      </w:pPr>
      <w:r w:rsidRPr="009C0078">
        <w:rPr>
          <w:b/>
          <w:bCs/>
          <w:szCs w:val="24"/>
        </w:rPr>
        <w:t>The entire EMD amount for a particular tender has to be paid in a single transaction</w:t>
      </w:r>
    </w:p>
    <w:p w:rsidR="00574BFE" w:rsidRPr="009C0078" w:rsidRDefault="00574BFE" w:rsidP="009C0078">
      <w:pPr>
        <w:jc w:val="both"/>
        <w:rPr>
          <w:b/>
          <w:bCs/>
          <w:szCs w:val="24"/>
        </w:rPr>
      </w:pPr>
    </w:p>
    <w:p w:rsidR="00574BFE" w:rsidRPr="009C0078" w:rsidRDefault="00574BFE" w:rsidP="009C0078">
      <w:pPr>
        <w:jc w:val="both"/>
        <w:rPr>
          <w:b/>
          <w:noProof/>
          <w:szCs w:val="24"/>
        </w:rPr>
      </w:pPr>
      <w:r w:rsidRPr="009C0078">
        <w:rPr>
          <w:b/>
          <w:bCs/>
          <w:szCs w:val="24"/>
        </w:rPr>
        <w:t xml:space="preserve">For details on e-Payment services refer to e-procurement portal for more details on the process. </w:t>
      </w:r>
    </w:p>
    <w:p w:rsidR="00191645" w:rsidRPr="00846C33" w:rsidRDefault="00191645" w:rsidP="006A7B02">
      <w:pPr>
        <w:jc w:val="both"/>
        <w:rPr>
          <w:szCs w:val="24"/>
        </w:rPr>
      </w:pPr>
      <w:r w:rsidRPr="00191645">
        <w:rPr>
          <w:noProof/>
          <w:szCs w:val="24"/>
        </w:rPr>
        <w:drawing>
          <wp:inline distT="0" distB="0" distL="0" distR="0">
            <wp:extent cx="5715000" cy="2589740"/>
            <wp:effectExtent l="19050" t="0" r="0" b="0"/>
            <wp:docPr id="6" name="Picture 6" descr="D:\DOWNLOADS\screenshot-kppp.karnataka.gov.in-2023.08.16-18_34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WNLOADS\screenshot-kppp.karnataka.gov.in-2023.08.16-18_34_00.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0" cy="2589740"/>
                    </a:xfrm>
                    <a:prstGeom prst="rect">
                      <a:avLst/>
                    </a:prstGeom>
                    <a:noFill/>
                    <a:ln>
                      <a:noFill/>
                    </a:ln>
                  </pic:spPr>
                </pic:pic>
              </a:graphicData>
            </a:graphic>
          </wp:inline>
        </w:drawing>
      </w:r>
    </w:p>
    <w:p w:rsidR="00574BFE" w:rsidRPr="00846C33" w:rsidRDefault="00574BFE" w:rsidP="006A7B02">
      <w:pPr>
        <w:jc w:val="both"/>
        <w:rPr>
          <w:szCs w:val="24"/>
        </w:rPr>
      </w:pPr>
    </w:p>
    <w:p w:rsidR="000E5895" w:rsidRPr="00846C33"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sidRPr="00846C33">
        <w:rPr>
          <w:bCs/>
          <w:szCs w:val="24"/>
        </w:rPr>
        <w:t xml:space="preserve">13.2 </w:t>
      </w:r>
      <w:r w:rsidRPr="00846C33">
        <w:rPr>
          <w:bCs/>
          <w:szCs w:val="24"/>
        </w:rPr>
        <w:tab/>
        <w:t xml:space="preserve">The Earnest Money Deposit shall have validity of </w:t>
      </w:r>
      <w:r w:rsidR="00C66D77">
        <w:rPr>
          <w:bCs/>
          <w:szCs w:val="24"/>
        </w:rPr>
        <w:t>135</w:t>
      </w:r>
      <w:r w:rsidRPr="00846C33">
        <w:rPr>
          <w:bCs/>
          <w:szCs w:val="24"/>
        </w:rPr>
        <w:t xml:space="preserve"> days beyond the validity of the tender.</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13.3</w:t>
      </w:r>
      <w:r w:rsidRPr="00846C33">
        <w:rPr>
          <w:szCs w:val="24"/>
        </w:rPr>
        <w:tab/>
        <w:t>Any tender not accompanied by an acceptable earnest money deposit and not secured as indicated in Sub-Clauses 13.1 above shall be rejected by the Employer as non-responsive.</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lastRenderedPageBreak/>
        <w:t>13.4</w:t>
      </w:r>
      <w:r w:rsidRPr="00846C33">
        <w:rPr>
          <w:szCs w:val="24"/>
        </w:rPr>
        <w:tab/>
        <w:t>The earnest money deposit of unsuccessful Tenderers will be returned within 30 days of the end of the tender validity period specified in Sub-Clause 12.1.</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13.5</w:t>
      </w:r>
      <w:r w:rsidRPr="00846C33">
        <w:rPr>
          <w:szCs w:val="24"/>
        </w:rPr>
        <w:tab/>
        <w:t>The earnest money deposit of the successful Tenderer will be discharged when the Tenderer has signed the Agreement and furnished the required Performance Security.</w:t>
      </w:r>
    </w:p>
    <w:p w:rsidR="00CC7E27" w:rsidRPr="00846C33"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846C33">
        <w:rPr>
          <w:bCs/>
          <w:szCs w:val="24"/>
        </w:rPr>
        <w:t>13.6</w:t>
      </w:r>
      <w:r w:rsidRPr="00846C33">
        <w:rPr>
          <w:szCs w:val="24"/>
        </w:rPr>
        <w:tab/>
        <w:t>The earnest money deposit may be forfeited:</w:t>
      </w:r>
    </w:p>
    <w:p w:rsidR="00CC7E27" w:rsidRPr="00846C33"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846C33">
        <w:rPr>
          <w:szCs w:val="24"/>
        </w:rPr>
        <w:tab/>
        <w:t>(a)</w:t>
      </w:r>
      <w:r w:rsidRPr="00846C33">
        <w:rPr>
          <w:szCs w:val="24"/>
        </w:rPr>
        <w:tab/>
        <w:t>if the Tenderer withdraws the Tender after tender opening during the period of tender validity;</w:t>
      </w:r>
    </w:p>
    <w:p w:rsidR="00CC7E27" w:rsidRPr="00846C33"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846C33">
        <w:rPr>
          <w:szCs w:val="24"/>
        </w:rPr>
        <w:tab/>
        <w:t>(b)</w:t>
      </w:r>
      <w:r w:rsidRPr="00846C33">
        <w:rPr>
          <w:szCs w:val="24"/>
        </w:rPr>
        <w:tab/>
        <w:t>in the case of a successful Tenderer, if the Tenderer fails within the specified time limit to</w:t>
      </w:r>
    </w:p>
    <w:p w:rsidR="00CC7E27" w:rsidRPr="00846C33"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846C33">
        <w:rPr>
          <w:szCs w:val="24"/>
        </w:rPr>
        <w:tab/>
      </w:r>
      <w:r w:rsidRPr="00846C33">
        <w:rPr>
          <w:szCs w:val="24"/>
        </w:rPr>
        <w:tab/>
        <w:t>(i)</w:t>
      </w:r>
      <w:r w:rsidRPr="00846C33">
        <w:rPr>
          <w:szCs w:val="24"/>
        </w:rPr>
        <w:tab/>
      </w:r>
      <w:r w:rsidR="004059B3" w:rsidRPr="00846C33">
        <w:rPr>
          <w:szCs w:val="24"/>
        </w:rPr>
        <w:t>Sign</w:t>
      </w:r>
      <w:r w:rsidRPr="00846C33">
        <w:rPr>
          <w:szCs w:val="24"/>
        </w:rPr>
        <w:t xml:space="preserve"> the Agreement; or</w:t>
      </w:r>
    </w:p>
    <w:p w:rsidR="00CC7E27" w:rsidRPr="00846C33"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846C33">
        <w:rPr>
          <w:szCs w:val="24"/>
        </w:rPr>
        <w:tab/>
      </w:r>
      <w:r w:rsidRPr="00846C33">
        <w:rPr>
          <w:szCs w:val="24"/>
        </w:rPr>
        <w:tab/>
        <w:t>(ii)</w:t>
      </w:r>
      <w:r w:rsidRPr="00846C33">
        <w:rPr>
          <w:szCs w:val="24"/>
        </w:rPr>
        <w:tab/>
      </w:r>
      <w:r w:rsidR="004059B3" w:rsidRPr="00846C33">
        <w:rPr>
          <w:szCs w:val="24"/>
        </w:rPr>
        <w:t>Furnish</w:t>
      </w:r>
      <w:r w:rsidRPr="00846C33">
        <w:rPr>
          <w:szCs w:val="24"/>
        </w:rPr>
        <w:t xml:space="preserve"> the </w:t>
      </w:r>
      <w:r w:rsidR="004059B3" w:rsidRPr="00846C33">
        <w:rPr>
          <w:szCs w:val="24"/>
        </w:rPr>
        <w:t>required Security</w:t>
      </w:r>
      <w:r w:rsidRPr="00846C33">
        <w:rPr>
          <w:szCs w:val="24"/>
        </w:rPr>
        <w:t xml:space="preserve"> deposit</w:t>
      </w:r>
    </w:p>
    <w:p w:rsidR="00CC7E27" w:rsidRPr="00846C33"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14.</w:t>
      </w:r>
      <w:r w:rsidRPr="009B2761">
        <w:rPr>
          <w:b/>
          <w:szCs w:val="24"/>
        </w:rPr>
        <w:tab/>
        <w:t>Format and signing of Tender</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846C33" w:rsidRDefault="004059B3" w:rsidP="009B2761">
      <w:pPr>
        <w:tabs>
          <w:tab w:val="left" w:pos="1170"/>
          <w:tab w:val="left" w:pos="1400"/>
          <w:tab w:val="left" w:pos="2120"/>
          <w:tab w:val="left" w:pos="2720"/>
          <w:tab w:val="left" w:pos="4680"/>
          <w:tab w:val="left" w:pos="7180"/>
        </w:tabs>
        <w:suppressAutoHyphens/>
        <w:jc w:val="both"/>
        <w:rPr>
          <w:b/>
          <w:color w:val="0000FF"/>
          <w:szCs w:val="24"/>
        </w:rPr>
      </w:pPr>
      <w:r w:rsidRPr="00846C33">
        <w:rPr>
          <w:b/>
          <w:color w:val="0000FF"/>
          <w:szCs w:val="24"/>
        </w:rPr>
        <w:t>Tenderer shall</w:t>
      </w:r>
      <w:r w:rsidR="00D91DE6" w:rsidRPr="00846C33">
        <w:rPr>
          <w:b/>
          <w:color w:val="0000FF"/>
          <w:szCs w:val="24"/>
        </w:rPr>
        <w:t xml:space="preserve"> submit the Bid electronically befo</w:t>
      </w:r>
      <w:r w:rsidR="009B2761">
        <w:rPr>
          <w:b/>
          <w:color w:val="0000FF"/>
          <w:szCs w:val="24"/>
        </w:rPr>
        <w:t xml:space="preserve">re the submission date and time published in </w:t>
      </w:r>
      <w:r w:rsidR="00D91DE6" w:rsidRPr="00846C33">
        <w:rPr>
          <w:b/>
          <w:color w:val="0000FF"/>
          <w:szCs w:val="24"/>
        </w:rPr>
        <w:t>e</w:t>
      </w:r>
      <w:r w:rsidR="00073D32" w:rsidRPr="00846C33">
        <w:rPr>
          <w:b/>
          <w:color w:val="0000FF"/>
          <w:szCs w:val="24"/>
        </w:rPr>
        <w:t>-</w:t>
      </w:r>
      <w:r w:rsidR="00D91DE6" w:rsidRPr="00846C33">
        <w:rPr>
          <w:b/>
          <w:color w:val="0000FF"/>
          <w:szCs w:val="24"/>
        </w:rPr>
        <w:t>procurement portal.</w:t>
      </w:r>
    </w:p>
    <w:p w:rsidR="00CC7E27" w:rsidRPr="00846C33"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846C33">
        <w:rPr>
          <w:b/>
          <w:color w:val="0000FF"/>
          <w:szCs w:val="24"/>
        </w:rPr>
        <w:t>D.  Submission of Tenders</w:t>
      </w:r>
    </w:p>
    <w:p w:rsidR="00CC7E27" w:rsidRPr="00846C33" w:rsidRDefault="00CC7E27" w:rsidP="006A7B02">
      <w:pPr>
        <w:tabs>
          <w:tab w:val="center" w:pos="4680"/>
        </w:tabs>
        <w:suppressAutoHyphens/>
        <w:jc w:val="both"/>
        <w:outlineLvl w:val="0"/>
        <w:rPr>
          <w:b/>
          <w:color w:val="0000FF"/>
          <w:szCs w:val="24"/>
        </w:rPr>
      </w:pPr>
    </w:p>
    <w:p w:rsidR="00CC7E27" w:rsidRPr="009B2761" w:rsidRDefault="00CC7E27" w:rsidP="006A7B02">
      <w:pPr>
        <w:tabs>
          <w:tab w:val="left" w:pos="720"/>
          <w:tab w:val="left" w:pos="1400"/>
          <w:tab w:val="left" w:pos="2120"/>
          <w:tab w:val="left" w:pos="2720"/>
          <w:tab w:val="left" w:pos="4680"/>
          <w:tab w:val="left" w:pos="7180"/>
        </w:tabs>
        <w:suppressAutoHyphens/>
        <w:jc w:val="both"/>
        <w:rPr>
          <w:b/>
          <w:szCs w:val="24"/>
        </w:rPr>
      </w:pPr>
      <w:r w:rsidRPr="009B2761">
        <w:rPr>
          <w:b/>
          <w:szCs w:val="24"/>
        </w:rPr>
        <w:t>15.</w:t>
      </w:r>
      <w:r w:rsidRPr="009B2761">
        <w:rPr>
          <w:b/>
          <w:szCs w:val="24"/>
        </w:rPr>
        <w:tab/>
        <w:t>Sealing and marking of tenders</w:t>
      </w:r>
    </w:p>
    <w:p w:rsidR="00CC7E27" w:rsidRPr="00846C33"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846C33"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846C33">
        <w:rPr>
          <w:b/>
          <w:color w:val="0000FF"/>
          <w:szCs w:val="24"/>
        </w:rPr>
        <w:t>Tenderer shall</w:t>
      </w:r>
      <w:r w:rsidR="00D91DE6" w:rsidRPr="00846C33">
        <w:rPr>
          <w:b/>
          <w:color w:val="0000FF"/>
          <w:szCs w:val="24"/>
        </w:rPr>
        <w:t xml:space="preserve"> submit the Bid electronically before the submission date and time published</w:t>
      </w:r>
      <w:r w:rsidR="00D91DE6" w:rsidRPr="00846C33">
        <w:rPr>
          <w:b/>
          <w:color w:val="0000FF"/>
          <w:sz w:val="28"/>
          <w:szCs w:val="28"/>
        </w:rPr>
        <w:t xml:space="preserve"> . </w:t>
      </w:r>
    </w:p>
    <w:p w:rsidR="00D91DE6" w:rsidRPr="00846C33"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16.</w:t>
      </w:r>
      <w:r w:rsidRPr="009B2761">
        <w:rPr>
          <w:b/>
          <w:szCs w:val="24"/>
        </w:rPr>
        <w:tab/>
        <w:t>Deadline for submission of the Tenders</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846C33" w:rsidRDefault="00010D24" w:rsidP="0069273E">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846C33">
        <w:rPr>
          <w:b/>
          <w:color w:val="0000FF"/>
          <w:szCs w:val="24"/>
        </w:rPr>
        <w:t>Tenders must be submitted on l</w:t>
      </w:r>
      <w:smartTag w:uri="urn:schemas-microsoft-com:office:smarttags" w:element="PersonName">
        <w:r w:rsidRPr="00846C33">
          <w:rPr>
            <w:b/>
            <w:color w:val="0000FF"/>
            <w:szCs w:val="24"/>
          </w:rPr>
          <w:t>in</w:t>
        </w:r>
      </w:smartTag>
      <w:r w:rsidRPr="00846C33">
        <w:rPr>
          <w:b/>
          <w:color w:val="0000FF"/>
          <w:szCs w:val="24"/>
        </w:rPr>
        <w:t xml:space="preserve">e </w:t>
      </w:r>
      <w:smartTag w:uri="urn:schemas-microsoft-com:office:smarttags" w:element="PersonName">
        <w:r w:rsidRPr="00846C33">
          <w:rPr>
            <w:b/>
            <w:color w:val="0000FF"/>
            <w:szCs w:val="24"/>
          </w:rPr>
          <w:t>in</w:t>
        </w:r>
      </w:smartTag>
      <w:r w:rsidRPr="00846C33">
        <w:rPr>
          <w:b/>
          <w:color w:val="0000FF"/>
          <w:szCs w:val="24"/>
        </w:rPr>
        <w:t xml:space="preserve"> the e</w:t>
      </w:r>
      <w:r w:rsidR="00073D32" w:rsidRPr="00846C33">
        <w:rPr>
          <w:b/>
          <w:color w:val="0000FF"/>
          <w:szCs w:val="24"/>
        </w:rPr>
        <w:t>-</w:t>
      </w:r>
      <w:r w:rsidRPr="00846C33">
        <w:rPr>
          <w:b/>
          <w:color w:val="0000FF"/>
          <w:szCs w:val="24"/>
        </w:rPr>
        <w:t xml:space="preserve">Procurement portal </w:t>
      </w:r>
      <w:r w:rsidR="00CC7E27" w:rsidRPr="00846C33">
        <w:rPr>
          <w:b/>
          <w:color w:val="0000FF"/>
          <w:szCs w:val="24"/>
        </w:rPr>
        <w:t xml:space="preserve">by the </w:t>
      </w:r>
      <w:r w:rsidR="009B2761" w:rsidRPr="00846C33">
        <w:rPr>
          <w:b/>
          <w:color w:val="0000FF"/>
          <w:szCs w:val="24"/>
        </w:rPr>
        <w:t>Employer before</w:t>
      </w:r>
      <w:r w:rsidR="000E5895" w:rsidRPr="00846C33">
        <w:rPr>
          <w:b/>
          <w:color w:val="0000FF"/>
          <w:szCs w:val="24"/>
        </w:rPr>
        <w:t xml:space="preserve"> the notified date and time</w:t>
      </w:r>
      <w:r w:rsidR="00CE223C" w:rsidRPr="00846C33">
        <w:rPr>
          <w:b/>
          <w:color w:val="0000FF"/>
          <w:szCs w:val="24"/>
        </w:rPr>
        <w:t xml:space="preserve">. </w:t>
      </w:r>
    </w:p>
    <w:p w:rsidR="00CC7E27" w:rsidRPr="00846C33" w:rsidRDefault="00CC7E27" w:rsidP="0069273E">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846C33">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17.</w:t>
      </w:r>
      <w:r w:rsidRPr="009B2761">
        <w:rPr>
          <w:b/>
          <w:szCs w:val="24"/>
        </w:rPr>
        <w:tab/>
        <w:t>Late Tenders</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846C33"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846C33">
        <w:rPr>
          <w:b/>
          <w:color w:val="0000FF"/>
          <w:szCs w:val="24"/>
        </w:rPr>
        <w:t>17.1</w:t>
      </w:r>
      <w:r w:rsidRPr="00846C33">
        <w:rPr>
          <w:b/>
          <w:color w:val="0000FF"/>
          <w:szCs w:val="24"/>
        </w:rPr>
        <w:tab/>
      </w:r>
      <w:r w:rsidR="00CE223C" w:rsidRPr="00846C33">
        <w:rPr>
          <w:b/>
          <w:color w:val="0000FF"/>
          <w:szCs w:val="24"/>
        </w:rPr>
        <w:t xml:space="preserve">  In onl</w:t>
      </w:r>
      <w:smartTag w:uri="urn:schemas-microsoft-com:office:smarttags" w:element="PersonName">
        <w:r w:rsidR="00CE223C" w:rsidRPr="00846C33">
          <w:rPr>
            <w:b/>
            <w:color w:val="0000FF"/>
            <w:szCs w:val="24"/>
          </w:rPr>
          <w:t>in</w:t>
        </w:r>
      </w:smartTag>
      <w:r w:rsidR="00CE223C" w:rsidRPr="00846C33">
        <w:rPr>
          <w:b/>
          <w:color w:val="0000FF"/>
          <w:szCs w:val="24"/>
        </w:rPr>
        <w:t>e e</w:t>
      </w:r>
      <w:r w:rsidR="00073D32" w:rsidRPr="00846C33">
        <w:rPr>
          <w:b/>
          <w:color w:val="0000FF"/>
          <w:szCs w:val="24"/>
        </w:rPr>
        <w:t>-</w:t>
      </w:r>
      <w:r w:rsidR="00CE223C" w:rsidRPr="00846C33">
        <w:rPr>
          <w:b/>
          <w:color w:val="0000FF"/>
          <w:szCs w:val="24"/>
        </w:rPr>
        <w:t xml:space="preserve">procurement </w:t>
      </w:r>
      <w:r w:rsidR="00945494" w:rsidRPr="00846C33">
        <w:rPr>
          <w:b/>
          <w:color w:val="0000FF"/>
          <w:szCs w:val="24"/>
        </w:rPr>
        <w:t>system,</w:t>
      </w:r>
      <w:r w:rsidR="000E5895" w:rsidRPr="00846C33">
        <w:rPr>
          <w:b/>
          <w:color w:val="0000FF"/>
          <w:szCs w:val="24"/>
        </w:rPr>
        <w:t xml:space="preserve">tenderer </w:t>
      </w:r>
      <w:r w:rsidR="00CE223C" w:rsidRPr="00846C33">
        <w:rPr>
          <w:b/>
          <w:color w:val="0000FF"/>
          <w:szCs w:val="24"/>
        </w:rPr>
        <w:t xml:space="preserve">shall not be able to submit the bid after the bid submission time and date as the icon or the task </w:t>
      </w:r>
      <w:smartTag w:uri="urn:schemas-microsoft-com:office:smarttags" w:element="PersonName">
        <w:r w:rsidR="00CE223C" w:rsidRPr="00846C33">
          <w:rPr>
            <w:b/>
            <w:color w:val="0000FF"/>
            <w:szCs w:val="24"/>
          </w:rPr>
          <w:t>in</w:t>
        </w:r>
      </w:smartTag>
      <w:r w:rsidR="00CE223C" w:rsidRPr="00846C33">
        <w:rPr>
          <w:b/>
          <w:color w:val="0000FF"/>
          <w:szCs w:val="24"/>
        </w:rPr>
        <w:t xml:space="preserve"> the e</w:t>
      </w:r>
      <w:r w:rsidR="00DF35E1" w:rsidRPr="00846C33">
        <w:rPr>
          <w:b/>
          <w:color w:val="0000FF"/>
          <w:szCs w:val="24"/>
        </w:rPr>
        <w:t>-</w:t>
      </w:r>
      <w:r w:rsidR="00CE223C" w:rsidRPr="00846C33">
        <w:rPr>
          <w:b/>
          <w:color w:val="0000FF"/>
          <w:szCs w:val="24"/>
        </w:rPr>
        <w:t>procurement portal will not be available.</w:t>
      </w:r>
    </w:p>
    <w:p w:rsidR="00CC7E27" w:rsidRPr="00846C33"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9B2761" w:rsidRDefault="00CC7E27" w:rsidP="006A7B02">
      <w:pPr>
        <w:keepNext/>
        <w:keepLines/>
        <w:tabs>
          <w:tab w:val="left" w:pos="720"/>
          <w:tab w:val="left" w:pos="1400"/>
          <w:tab w:val="left" w:pos="2120"/>
          <w:tab w:val="left" w:pos="2720"/>
          <w:tab w:val="left" w:pos="4680"/>
          <w:tab w:val="left" w:pos="7180"/>
        </w:tabs>
        <w:suppressAutoHyphens/>
        <w:jc w:val="both"/>
        <w:rPr>
          <w:b/>
          <w:szCs w:val="24"/>
        </w:rPr>
      </w:pPr>
      <w:r w:rsidRPr="009B2761">
        <w:rPr>
          <w:b/>
          <w:szCs w:val="24"/>
        </w:rPr>
        <w:t>18.</w:t>
      </w:r>
      <w:r w:rsidRPr="009B2761">
        <w:rPr>
          <w:b/>
          <w:szCs w:val="24"/>
        </w:rPr>
        <w:tab/>
        <w:t>Modification and Withdrawal of Tenders</w:t>
      </w:r>
    </w:p>
    <w:p w:rsidR="00CC7E27" w:rsidRPr="00846C33"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Pr="00846C33" w:rsidRDefault="00CC7E27" w:rsidP="000E5895">
      <w:pPr>
        <w:suppressAutoHyphens/>
        <w:jc w:val="both"/>
        <w:outlineLvl w:val="0"/>
        <w:rPr>
          <w:b/>
          <w:color w:val="0000FF"/>
          <w:szCs w:val="24"/>
        </w:rPr>
      </w:pPr>
      <w:r w:rsidRPr="00846C33">
        <w:rPr>
          <w:b/>
          <w:color w:val="0000FF"/>
          <w:szCs w:val="24"/>
        </w:rPr>
        <w:t>18.1</w:t>
      </w:r>
      <w:r w:rsidRPr="00846C33">
        <w:rPr>
          <w:b/>
          <w:color w:val="0000FF"/>
          <w:szCs w:val="24"/>
        </w:rPr>
        <w:tab/>
      </w:r>
      <w:r w:rsidR="00CE223C" w:rsidRPr="00846C33">
        <w:rPr>
          <w:b/>
          <w:color w:val="0000FF"/>
          <w:szCs w:val="24"/>
        </w:rPr>
        <w:t xml:space="preserve">Tender has all the time to modify and correct or upload any relevant document </w:t>
      </w:r>
      <w:smartTag w:uri="urn:schemas-microsoft-com:office:smarttags" w:element="PersonName">
        <w:r w:rsidR="00CE223C" w:rsidRPr="00846C33">
          <w:rPr>
            <w:b/>
            <w:color w:val="0000FF"/>
            <w:szCs w:val="24"/>
          </w:rPr>
          <w:t>in</w:t>
        </w:r>
      </w:smartTag>
      <w:r w:rsidR="00CE223C" w:rsidRPr="00846C33">
        <w:rPr>
          <w:b/>
          <w:color w:val="0000FF"/>
          <w:szCs w:val="24"/>
        </w:rPr>
        <w:t xml:space="preserve"> the portal till Bid submission date and </w:t>
      </w:r>
      <w:r w:rsidR="00945494" w:rsidRPr="00846C33">
        <w:rPr>
          <w:b/>
          <w:color w:val="0000FF"/>
          <w:szCs w:val="24"/>
        </w:rPr>
        <w:t>time,</w:t>
      </w:r>
      <w:r w:rsidR="00CE223C" w:rsidRPr="00846C33">
        <w:rPr>
          <w:b/>
          <w:color w:val="0000FF"/>
          <w:szCs w:val="24"/>
        </w:rPr>
        <w:t xml:space="preserve"> as published </w:t>
      </w:r>
      <w:smartTag w:uri="urn:schemas-microsoft-com:office:smarttags" w:element="PersonName">
        <w:r w:rsidR="00CE223C" w:rsidRPr="00846C33">
          <w:rPr>
            <w:b/>
            <w:color w:val="0000FF"/>
            <w:szCs w:val="24"/>
          </w:rPr>
          <w:t>in</w:t>
        </w:r>
      </w:smartTag>
      <w:r w:rsidR="00CE223C" w:rsidRPr="00846C33">
        <w:rPr>
          <w:b/>
          <w:color w:val="0000FF"/>
          <w:szCs w:val="24"/>
        </w:rPr>
        <w:t xml:space="preserve"> the e</w:t>
      </w:r>
      <w:r w:rsidR="00073D32" w:rsidRPr="00846C33">
        <w:rPr>
          <w:b/>
          <w:color w:val="0000FF"/>
          <w:szCs w:val="24"/>
        </w:rPr>
        <w:t>-</w:t>
      </w:r>
      <w:r w:rsidR="00CE223C" w:rsidRPr="00846C33">
        <w:rPr>
          <w:b/>
          <w:color w:val="0000FF"/>
          <w:szCs w:val="24"/>
        </w:rPr>
        <w:t>procurement portal.</w:t>
      </w:r>
    </w:p>
    <w:p w:rsidR="00D91DE6" w:rsidRPr="00846C33" w:rsidRDefault="000E5895" w:rsidP="000E5895">
      <w:pPr>
        <w:suppressAutoHyphens/>
        <w:jc w:val="both"/>
        <w:outlineLvl w:val="0"/>
        <w:rPr>
          <w:b/>
          <w:color w:val="0000FF"/>
          <w:szCs w:val="24"/>
        </w:rPr>
      </w:pPr>
      <w:r w:rsidRPr="00846C33">
        <w:rPr>
          <w:b/>
          <w:color w:val="0000FF"/>
          <w:szCs w:val="24"/>
        </w:rPr>
        <w:t>18.2</w:t>
      </w:r>
      <w:r w:rsidRPr="00846C33">
        <w:rPr>
          <w:b/>
          <w:color w:val="0000FF"/>
          <w:szCs w:val="24"/>
        </w:rPr>
        <w:tab/>
        <w:t xml:space="preserve">The Tenderer may withdraw his tender before the notified last date and time of tender submission </w:t>
      </w:r>
      <w:r w:rsidR="00CE223C" w:rsidRPr="00846C33">
        <w:rPr>
          <w:b/>
          <w:color w:val="0000FF"/>
          <w:szCs w:val="24"/>
        </w:rPr>
        <w:tab/>
      </w:r>
    </w:p>
    <w:p w:rsidR="00C50755" w:rsidRPr="00846C33" w:rsidRDefault="00D91DE6" w:rsidP="006A7B02">
      <w:pPr>
        <w:tabs>
          <w:tab w:val="center" w:pos="4680"/>
        </w:tabs>
        <w:suppressAutoHyphens/>
        <w:jc w:val="both"/>
        <w:outlineLvl w:val="0"/>
        <w:rPr>
          <w:b/>
          <w:color w:val="0000FF"/>
          <w:szCs w:val="24"/>
        </w:rPr>
      </w:pPr>
      <w:r w:rsidRPr="00846C33">
        <w:rPr>
          <w:b/>
          <w:color w:val="0000FF"/>
          <w:szCs w:val="24"/>
        </w:rPr>
        <w:tab/>
      </w:r>
    </w:p>
    <w:p w:rsidR="007D1FB5" w:rsidRPr="00846C33" w:rsidRDefault="00C50755" w:rsidP="006A7B02">
      <w:pPr>
        <w:tabs>
          <w:tab w:val="center" w:pos="4680"/>
        </w:tabs>
        <w:suppressAutoHyphens/>
        <w:jc w:val="both"/>
        <w:outlineLvl w:val="0"/>
        <w:rPr>
          <w:b/>
          <w:szCs w:val="24"/>
        </w:rPr>
      </w:pPr>
      <w:r w:rsidRPr="00846C33">
        <w:rPr>
          <w:b/>
          <w:szCs w:val="24"/>
        </w:rPr>
        <w:tab/>
      </w:r>
    </w:p>
    <w:p w:rsidR="007D1FB5" w:rsidRPr="00846C33" w:rsidRDefault="007D1FB5" w:rsidP="006A7B02">
      <w:pPr>
        <w:tabs>
          <w:tab w:val="center" w:pos="4680"/>
        </w:tabs>
        <w:suppressAutoHyphens/>
        <w:jc w:val="both"/>
        <w:outlineLvl w:val="0"/>
        <w:rPr>
          <w:b/>
          <w:szCs w:val="24"/>
        </w:rPr>
      </w:pPr>
    </w:p>
    <w:p w:rsidR="007D1FB5" w:rsidRPr="00846C33" w:rsidRDefault="007D1FB5" w:rsidP="006A7B02">
      <w:pPr>
        <w:tabs>
          <w:tab w:val="center" w:pos="4680"/>
        </w:tabs>
        <w:suppressAutoHyphens/>
        <w:jc w:val="both"/>
        <w:outlineLvl w:val="0"/>
        <w:rPr>
          <w:b/>
          <w:szCs w:val="24"/>
        </w:rPr>
      </w:pPr>
    </w:p>
    <w:p w:rsidR="00923C20" w:rsidRDefault="00923C20" w:rsidP="007D1FB5">
      <w:pPr>
        <w:tabs>
          <w:tab w:val="center" w:pos="4680"/>
        </w:tabs>
        <w:suppressAutoHyphens/>
        <w:jc w:val="center"/>
        <w:outlineLvl w:val="0"/>
        <w:rPr>
          <w:b/>
          <w:sz w:val="28"/>
          <w:szCs w:val="24"/>
          <w:u w:val="single"/>
        </w:rPr>
      </w:pPr>
    </w:p>
    <w:p w:rsidR="00923C20" w:rsidRDefault="00923C20" w:rsidP="007D1FB5">
      <w:pPr>
        <w:tabs>
          <w:tab w:val="center" w:pos="4680"/>
        </w:tabs>
        <w:suppressAutoHyphens/>
        <w:jc w:val="center"/>
        <w:outlineLvl w:val="0"/>
        <w:rPr>
          <w:b/>
          <w:sz w:val="28"/>
          <w:szCs w:val="24"/>
          <w:u w:val="single"/>
        </w:rPr>
      </w:pPr>
    </w:p>
    <w:p w:rsidR="00191645" w:rsidRDefault="00191645" w:rsidP="007D1FB5">
      <w:pPr>
        <w:tabs>
          <w:tab w:val="center" w:pos="4680"/>
        </w:tabs>
        <w:suppressAutoHyphens/>
        <w:jc w:val="center"/>
        <w:outlineLvl w:val="0"/>
        <w:rPr>
          <w:b/>
          <w:sz w:val="28"/>
          <w:szCs w:val="24"/>
          <w:u w:val="single"/>
        </w:rPr>
      </w:pPr>
    </w:p>
    <w:p w:rsidR="00CC7E27" w:rsidRPr="009B2761" w:rsidRDefault="00CC7E27" w:rsidP="007D1FB5">
      <w:pPr>
        <w:tabs>
          <w:tab w:val="center" w:pos="4680"/>
        </w:tabs>
        <w:suppressAutoHyphens/>
        <w:jc w:val="center"/>
        <w:outlineLvl w:val="0"/>
        <w:rPr>
          <w:b/>
          <w:sz w:val="28"/>
          <w:szCs w:val="24"/>
          <w:u w:val="single"/>
        </w:rPr>
      </w:pPr>
      <w:r w:rsidRPr="009B2761">
        <w:rPr>
          <w:b/>
          <w:sz w:val="28"/>
          <w:szCs w:val="24"/>
          <w:u w:val="single"/>
        </w:rPr>
        <w:t>E.  Tender opening and evaluation</w:t>
      </w:r>
    </w:p>
    <w:p w:rsidR="00CC7E27" w:rsidRPr="00846C33" w:rsidRDefault="00CC7E27" w:rsidP="006A7B02">
      <w:pPr>
        <w:tabs>
          <w:tab w:val="center" w:pos="4680"/>
        </w:tabs>
        <w:suppressAutoHyphens/>
        <w:jc w:val="both"/>
        <w:outlineLvl w:val="0"/>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19.</w:t>
      </w:r>
      <w:r w:rsidRPr="00846C33">
        <w:rPr>
          <w:b/>
          <w:szCs w:val="24"/>
        </w:rPr>
        <w:tab/>
        <w:t>Opening of First Cover of all Tenders and evaluation to determine qualified Tenderers:</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9273E">
      <w:pPr>
        <w:numPr>
          <w:ilvl w:val="1"/>
          <w:numId w:val="16"/>
        </w:numPr>
        <w:tabs>
          <w:tab w:val="left" w:pos="720"/>
          <w:tab w:val="left" w:pos="1400"/>
          <w:tab w:val="left" w:pos="2120"/>
          <w:tab w:val="left" w:pos="2720"/>
          <w:tab w:val="left" w:pos="4680"/>
          <w:tab w:val="left" w:pos="7180"/>
        </w:tabs>
        <w:suppressAutoHyphens/>
        <w:jc w:val="both"/>
        <w:rPr>
          <w:szCs w:val="24"/>
        </w:rPr>
      </w:pPr>
      <w:r w:rsidRPr="00846C33">
        <w:rPr>
          <w:szCs w:val="24"/>
        </w:rPr>
        <w:t>The Employer will open the First Covers of all the Tenders received in the presence of the Tenderers or their representatives who</w:t>
      </w:r>
      <w:r w:rsidR="005C7C61" w:rsidRPr="00846C33">
        <w:rPr>
          <w:szCs w:val="24"/>
        </w:rPr>
        <w:t xml:space="preserve"> choose to attend at  </w:t>
      </w:r>
      <w:r w:rsidR="003C0DE8" w:rsidRPr="003C0DE8">
        <w:rPr>
          <w:b/>
          <w:szCs w:val="24"/>
        </w:rPr>
        <w:t>4</w:t>
      </w:r>
      <w:r w:rsidR="005C7C61" w:rsidRPr="003C0DE8">
        <w:rPr>
          <w:b/>
          <w:szCs w:val="24"/>
        </w:rPr>
        <w:t>:</w:t>
      </w:r>
      <w:r w:rsidR="003C0DE8" w:rsidRPr="003C0DE8">
        <w:rPr>
          <w:b/>
          <w:szCs w:val="24"/>
        </w:rPr>
        <w:t>3</w:t>
      </w:r>
      <w:r w:rsidR="005C7C61" w:rsidRPr="00846C33">
        <w:rPr>
          <w:b/>
          <w:szCs w:val="24"/>
        </w:rPr>
        <w:t xml:space="preserve">0 </w:t>
      </w:r>
      <w:r w:rsidR="003C0DE8">
        <w:rPr>
          <w:b/>
          <w:szCs w:val="24"/>
        </w:rPr>
        <w:t>P</w:t>
      </w:r>
      <w:r w:rsidR="005C7C61" w:rsidRPr="00846C33">
        <w:rPr>
          <w:b/>
          <w:szCs w:val="24"/>
        </w:rPr>
        <w:t>M</w:t>
      </w:r>
      <w:r w:rsidRPr="00846C33">
        <w:rPr>
          <w:szCs w:val="24"/>
        </w:rPr>
        <w:t xml:space="preserve"> on the date and the place specified in Clause 16. In the event of the specified date of Tender opening being declared a holiday for the Employer, the Tenders will be opened at the appointed time and location on the next working day.</w:t>
      </w:r>
    </w:p>
    <w:p w:rsidR="00511376" w:rsidRPr="00846C33" w:rsidRDefault="00511376" w:rsidP="00511376">
      <w:pPr>
        <w:tabs>
          <w:tab w:val="left" w:pos="720"/>
          <w:tab w:val="left" w:pos="1400"/>
          <w:tab w:val="left" w:pos="2120"/>
          <w:tab w:val="left" w:pos="2720"/>
          <w:tab w:val="left" w:pos="4680"/>
          <w:tab w:val="left" w:pos="7180"/>
        </w:tabs>
        <w:suppressAutoHyphens/>
        <w:jc w:val="both"/>
        <w:rPr>
          <w:szCs w:val="24"/>
        </w:rPr>
      </w:pPr>
    </w:p>
    <w:p w:rsidR="00511376" w:rsidRPr="00846C33" w:rsidRDefault="00511376" w:rsidP="00511376">
      <w:pPr>
        <w:tabs>
          <w:tab w:val="left" w:pos="1400"/>
          <w:tab w:val="left" w:pos="2120"/>
          <w:tab w:val="left" w:pos="2720"/>
          <w:tab w:val="left" w:pos="4680"/>
          <w:tab w:val="left" w:pos="7180"/>
        </w:tabs>
        <w:suppressAutoHyphens/>
        <w:jc w:val="both"/>
        <w:rPr>
          <w:szCs w:val="24"/>
        </w:rPr>
      </w:pPr>
    </w:p>
    <w:p w:rsidR="00CC7E27" w:rsidRPr="00846C33" w:rsidRDefault="00CC7E27" w:rsidP="0069273E">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846C33">
        <w:rPr>
          <w:szCs w:val="24"/>
        </w:rPr>
        <w:t>The Employer will evaluate and determ</w:t>
      </w:r>
      <w:smartTag w:uri="urn:schemas-microsoft-com:office:smarttags" w:element="PersonName">
        <w:r w:rsidRPr="00846C33">
          <w:rPr>
            <w:szCs w:val="24"/>
          </w:rPr>
          <w:t>in</w:t>
        </w:r>
      </w:smartTag>
      <w:r w:rsidRPr="00846C33">
        <w:rPr>
          <w:szCs w:val="24"/>
        </w:rPr>
        <w:t>e whether each tender (a) meets the eligibility criteria def</w:t>
      </w:r>
      <w:smartTag w:uri="urn:schemas-microsoft-com:office:smarttags" w:element="PersonName">
        <w:r w:rsidRPr="00846C33">
          <w:rPr>
            <w:szCs w:val="24"/>
          </w:rPr>
          <w:t>in</w:t>
        </w:r>
      </w:smartTag>
      <w:r w:rsidRPr="00846C33">
        <w:rPr>
          <w:szCs w:val="24"/>
        </w:rPr>
        <w:t xml:space="preserve">ed </w:t>
      </w:r>
      <w:smartTag w:uri="urn:schemas-microsoft-com:office:smarttags" w:element="PersonName">
        <w:r w:rsidRPr="00846C33">
          <w:rPr>
            <w:szCs w:val="24"/>
          </w:rPr>
          <w:t>in</w:t>
        </w:r>
      </w:smartTag>
      <w:r w:rsidRPr="00846C33">
        <w:rPr>
          <w:szCs w:val="24"/>
        </w:rPr>
        <w:t xml:space="preserve"> ITT Clause 2</w:t>
      </w:r>
      <w:r w:rsidR="00516B55" w:rsidRPr="00846C33">
        <w:rPr>
          <w:szCs w:val="24"/>
        </w:rPr>
        <w:t>; (</w:t>
      </w:r>
      <w:r w:rsidRPr="00846C33">
        <w:rPr>
          <w:szCs w:val="24"/>
        </w:rPr>
        <w:t xml:space="preserve">b) is accompanied by the required earnest money deposit as per stipulations </w:t>
      </w:r>
      <w:smartTag w:uri="urn:schemas-microsoft-com:office:smarttags" w:element="PersonName">
        <w:r w:rsidRPr="00846C33">
          <w:rPr>
            <w:szCs w:val="24"/>
          </w:rPr>
          <w:t>in</w:t>
        </w:r>
      </w:smartTag>
      <w:r w:rsidRPr="00846C33">
        <w:rPr>
          <w:szCs w:val="24"/>
        </w:rPr>
        <w:t xml:space="preserve"> ITT Clause and (c) meets the m</w:t>
      </w:r>
      <w:smartTag w:uri="urn:schemas-microsoft-com:office:smarttags" w:element="PersonName">
        <w:r w:rsidRPr="00846C33">
          <w:rPr>
            <w:szCs w:val="24"/>
          </w:rPr>
          <w:t>in</w:t>
        </w:r>
      </w:smartTag>
      <w:r w:rsidRPr="00846C33">
        <w:rPr>
          <w:szCs w:val="24"/>
        </w:rPr>
        <w:t xml:space="preserve">imum qualification criteria stipulated </w:t>
      </w:r>
      <w:smartTag w:uri="urn:schemas-microsoft-com:office:smarttags" w:element="PersonName">
        <w:r w:rsidRPr="00846C33">
          <w:rPr>
            <w:szCs w:val="24"/>
          </w:rPr>
          <w:t>in</w:t>
        </w:r>
      </w:smartTag>
      <w:r w:rsidRPr="00846C33">
        <w:rPr>
          <w:szCs w:val="24"/>
        </w:rPr>
        <w:t xml:space="preserve"> ITT Clause 3. The Employer will draw out a list of qualified Tenderers.</w:t>
      </w:r>
    </w:p>
    <w:p w:rsidR="00E02B7F" w:rsidRPr="00846C33" w:rsidRDefault="00E02B7F" w:rsidP="00E02B7F">
      <w:pPr>
        <w:tabs>
          <w:tab w:val="left" w:pos="1400"/>
          <w:tab w:val="left" w:pos="2120"/>
          <w:tab w:val="left" w:pos="2720"/>
          <w:tab w:val="left" w:pos="4680"/>
          <w:tab w:val="left" w:pos="7180"/>
        </w:tabs>
        <w:suppressAutoHyphens/>
        <w:jc w:val="both"/>
        <w:rPr>
          <w:b/>
          <w:bCs/>
          <w:szCs w:val="24"/>
        </w:rPr>
      </w:pPr>
    </w:p>
    <w:p w:rsidR="00E02B7F" w:rsidRPr="00846C33" w:rsidRDefault="00937AB3" w:rsidP="00E02B7F">
      <w:pPr>
        <w:tabs>
          <w:tab w:val="left" w:pos="1400"/>
          <w:tab w:val="left" w:pos="2120"/>
          <w:tab w:val="left" w:pos="2720"/>
          <w:tab w:val="left" w:pos="4680"/>
          <w:tab w:val="left" w:pos="7180"/>
        </w:tabs>
        <w:suppressAutoHyphens/>
        <w:jc w:val="both"/>
        <w:rPr>
          <w:b/>
          <w:bCs/>
          <w:szCs w:val="24"/>
        </w:rPr>
      </w:pPr>
      <w:r w:rsidRPr="00846C33">
        <w:rPr>
          <w:b/>
          <w:bCs/>
          <w:szCs w:val="24"/>
        </w:rPr>
        <w:t>19.3</w:t>
      </w:r>
      <w:r w:rsidR="00E02B7F" w:rsidRPr="00846C33">
        <w:rPr>
          <w:b/>
          <w:bCs/>
          <w:szCs w:val="24"/>
        </w:rPr>
        <w:t xml:space="preserve">  Tenderer to submit all the Orig</w:t>
      </w:r>
      <w:smartTag w:uri="urn:schemas-microsoft-com:office:smarttags" w:element="PersonName">
        <w:r w:rsidR="00E02B7F" w:rsidRPr="00846C33">
          <w:rPr>
            <w:b/>
            <w:bCs/>
            <w:szCs w:val="24"/>
          </w:rPr>
          <w:t>in</w:t>
        </w:r>
      </w:smartTag>
      <w:r w:rsidR="00E02B7F" w:rsidRPr="00846C33">
        <w:rPr>
          <w:b/>
          <w:bCs/>
          <w:szCs w:val="24"/>
        </w:rPr>
        <w:t xml:space="preserve">al Documents , which </w:t>
      </w:r>
      <w:r w:rsidRPr="00846C33">
        <w:rPr>
          <w:b/>
          <w:bCs/>
          <w:szCs w:val="24"/>
        </w:rPr>
        <w:t xml:space="preserve">are </w:t>
      </w:r>
      <w:r w:rsidR="00E02B7F" w:rsidRPr="00846C33">
        <w:rPr>
          <w:b/>
          <w:bCs/>
          <w:szCs w:val="24"/>
        </w:rPr>
        <w:t xml:space="preserve">submitted </w:t>
      </w:r>
      <w:smartTag w:uri="urn:schemas-microsoft-com:office:smarttags" w:element="PersonName">
        <w:r w:rsidR="00E02B7F" w:rsidRPr="00846C33">
          <w:rPr>
            <w:b/>
            <w:bCs/>
            <w:szCs w:val="24"/>
          </w:rPr>
          <w:t>in</w:t>
        </w:r>
      </w:smartTag>
      <w:r w:rsidR="00E02B7F" w:rsidRPr="00846C33">
        <w:rPr>
          <w:b/>
          <w:bCs/>
          <w:szCs w:val="24"/>
        </w:rPr>
        <w:t xml:space="preserve">e-procurement portal , to the employer for verification </w:t>
      </w:r>
      <w:r w:rsidRPr="00846C33">
        <w:rPr>
          <w:b/>
          <w:bCs/>
          <w:szCs w:val="24"/>
        </w:rPr>
        <w:t>at the time of opening of technical bids( First cover)</w:t>
      </w:r>
      <w:r w:rsidR="00E02B7F" w:rsidRPr="00846C33">
        <w:rPr>
          <w:b/>
          <w:bCs/>
          <w:szCs w:val="24"/>
        </w:rPr>
        <w:t xml:space="preserve">. </w:t>
      </w:r>
    </w:p>
    <w:p w:rsidR="00CC7E27" w:rsidRPr="00846C33" w:rsidRDefault="00CC7E27" w:rsidP="006A7B02">
      <w:pPr>
        <w:tabs>
          <w:tab w:val="left" w:pos="1400"/>
          <w:tab w:val="left" w:pos="2120"/>
          <w:tab w:val="left" w:pos="2720"/>
          <w:tab w:val="left" w:pos="4680"/>
          <w:tab w:val="left" w:pos="7180"/>
        </w:tabs>
        <w:suppressAutoHyphens/>
        <w:jc w:val="both"/>
        <w:rPr>
          <w:szCs w:val="24"/>
        </w:rPr>
      </w:pPr>
    </w:p>
    <w:p w:rsidR="00CC7E27" w:rsidRPr="009B2761" w:rsidRDefault="00CC7E27" w:rsidP="009B2761">
      <w:pPr>
        <w:numPr>
          <w:ilvl w:val="1"/>
          <w:numId w:val="9"/>
        </w:numPr>
        <w:tabs>
          <w:tab w:val="left" w:pos="720"/>
          <w:tab w:val="left" w:pos="1400"/>
          <w:tab w:val="left" w:pos="2120"/>
          <w:tab w:val="left" w:pos="4680"/>
          <w:tab w:val="left" w:pos="7180"/>
        </w:tabs>
        <w:suppressAutoHyphens/>
        <w:ind w:hanging="1800"/>
        <w:jc w:val="center"/>
        <w:rPr>
          <w:sz w:val="28"/>
          <w:szCs w:val="24"/>
          <w:u w:val="single"/>
        </w:rPr>
      </w:pPr>
      <w:r w:rsidRPr="009B2761">
        <w:rPr>
          <w:b/>
          <w:bCs/>
          <w:sz w:val="28"/>
          <w:szCs w:val="24"/>
          <w:u w:val="single"/>
        </w:rPr>
        <w:t>Openin</w:t>
      </w:r>
      <w:r w:rsidR="00865158" w:rsidRPr="009B2761">
        <w:rPr>
          <w:b/>
          <w:bCs/>
          <w:sz w:val="28"/>
          <w:szCs w:val="24"/>
          <w:u w:val="single"/>
        </w:rPr>
        <w:t>g of Second Cover of qualified T</w:t>
      </w:r>
      <w:r w:rsidRPr="009B2761">
        <w:rPr>
          <w:b/>
          <w:bCs/>
          <w:sz w:val="28"/>
          <w:szCs w:val="24"/>
          <w:u w:val="single"/>
        </w:rPr>
        <w:t>enderers and evaluation:</w:t>
      </w:r>
    </w:p>
    <w:p w:rsidR="00CC7E27" w:rsidRPr="00846C33"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846C33" w:rsidRDefault="00CC7E27" w:rsidP="0069273E">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846C33">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20.</w:t>
      </w:r>
      <w:r w:rsidR="00937AB3" w:rsidRPr="00846C33">
        <w:rPr>
          <w:bCs/>
          <w:szCs w:val="24"/>
        </w:rPr>
        <w:t>2</w:t>
      </w:r>
      <w:r w:rsidRPr="00846C33">
        <w:rPr>
          <w:bCs/>
          <w:szCs w:val="24"/>
        </w:rPr>
        <w:tab/>
      </w:r>
      <w:r w:rsidRPr="00846C33">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20.4</w:t>
      </w:r>
      <w:r w:rsidRPr="00846C33">
        <w:rPr>
          <w:szCs w:val="24"/>
        </w:rPr>
        <w:tab/>
        <w:t>The Employer shall prepare minutes of the Second Cover Tender opening, including the information disclosed to those present in accordance with Sub-Clause 20.3.</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21.</w:t>
      </w:r>
      <w:r w:rsidRPr="00846C33">
        <w:rPr>
          <w:b/>
          <w:szCs w:val="24"/>
        </w:rPr>
        <w:tab/>
        <w:t>Process to be confidential</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21.1</w:t>
      </w:r>
      <w:r w:rsidRPr="00846C33">
        <w:rPr>
          <w:szCs w:val="24"/>
        </w:rPr>
        <w:tab/>
        <w:t xml:space="preserve">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w:t>
      </w:r>
      <w:r w:rsidRPr="00846C33">
        <w:rPr>
          <w:szCs w:val="24"/>
        </w:rPr>
        <w:lastRenderedPageBreak/>
        <w:t>influence the Employer's processing of Tenders or award decisions may result in the rejection of his Tender.</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7D1FB5" w:rsidRPr="00846C33" w:rsidRDefault="007D1FB5" w:rsidP="006A7B02">
      <w:pPr>
        <w:tabs>
          <w:tab w:val="left" w:pos="720"/>
          <w:tab w:val="left" w:pos="1400"/>
          <w:tab w:val="left" w:pos="2120"/>
          <w:tab w:val="left" w:pos="2720"/>
          <w:tab w:val="left" w:pos="4680"/>
          <w:tab w:val="left" w:pos="7180"/>
        </w:tabs>
        <w:suppressAutoHyphens/>
        <w:jc w:val="both"/>
        <w:rPr>
          <w:b/>
          <w:szCs w:val="24"/>
        </w:rPr>
      </w:pPr>
    </w:p>
    <w:p w:rsidR="007D1FB5" w:rsidRPr="00846C33" w:rsidRDefault="007D1FB5" w:rsidP="006A7B02">
      <w:pPr>
        <w:tabs>
          <w:tab w:val="left" w:pos="720"/>
          <w:tab w:val="left" w:pos="1400"/>
          <w:tab w:val="left" w:pos="2120"/>
          <w:tab w:val="left" w:pos="2720"/>
          <w:tab w:val="left" w:pos="4680"/>
          <w:tab w:val="left" w:pos="7180"/>
        </w:tabs>
        <w:suppressAutoHyphens/>
        <w:jc w:val="both"/>
        <w:rPr>
          <w:b/>
          <w:szCs w:val="24"/>
        </w:rPr>
      </w:pPr>
    </w:p>
    <w:p w:rsidR="007D1FB5" w:rsidRPr="00846C33" w:rsidRDefault="007D1FB5"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22</w:t>
      </w:r>
      <w:r w:rsidRPr="00846C33">
        <w:rPr>
          <w:b/>
          <w:szCs w:val="24"/>
        </w:rPr>
        <w:tab/>
        <w:t>Clarification of Tenders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22.1</w:t>
      </w:r>
      <w:r w:rsidRPr="00846C33">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sidRPr="00846C33">
        <w:rPr>
          <w:szCs w:val="24"/>
        </w:rPr>
        <w:t xml:space="preserve">. </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846C33">
        <w:rPr>
          <w:bCs/>
          <w:szCs w:val="24"/>
        </w:rPr>
        <w:t>22.2</w:t>
      </w:r>
      <w:r w:rsidRPr="00846C33">
        <w:rPr>
          <w:szCs w:val="24"/>
        </w:rPr>
        <w:tab/>
        <w:t>Subject to sub-clause 22.1, no Tenderer shall contact the Employer on any matter relat</w:t>
      </w:r>
      <w:smartTag w:uri="urn:schemas-microsoft-com:office:smarttags" w:element="PersonName">
        <w:r w:rsidRPr="00846C33">
          <w:rPr>
            <w:szCs w:val="24"/>
          </w:rPr>
          <w:t>in</w:t>
        </w:r>
      </w:smartTag>
      <w:r w:rsidRPr="00846C33">
        <w:rPr>
          <w:szCs w:val="24"/>
        </w:rPr>
        <w:t>g to its Tender from the time of the Tender open</w:t>
      </w:r>
      <w:smartTag w:uri="urn:schemas-microsoft-com:office:smarttags" w:element="PersonName">
        <w:r w:rsidRPr="00846C33">
          <w:rPr>
            <w:szCs w:val="24"/>
          </w:rPr>
          <w:t>in</w:t>
        </w:r>
      </w:smartTag>
      <w:r w:rsidRPr="00846C33">
        <w:rPr>
          <w:szCs w:val="24"/>
        </w:rPr>
        <w:t>g to the time the contract is awarded.  If the Tenderer wishes to br</w:t>
      </w:r>
      <w:smartTag w:uri="urn:schemas-microsoft-com:office:smarttags" w:element="PersonName">
        <w:r w:rsidRPr="00846C33">
          <w:rPr>
            <w:szCs w:val="24"/>
          </w:rPr>
          <w:t>in</w:t>
        </w:r>
      </w:smartTag>
      <w:r w:rsidRPr="00846C33">
        <w:rPr>
          <w:szCs w:val="24"/>
        </w:rPr>
        <w:t xml:space="preserve">g additional </w:t>
      </w:r>
      <w:smartTag w:uri="urn:schemas-microsoft-com:office:smarttags" w:element="PersonName">
        <w:r w:rsidRPr="00846C33">
          <w:rPr>
            <w:szCs w:val="24"/>
          </w:rPr>
          <w:t>in</w:t>
        </w:r>
      </w:smartTag>
      <w:r w:rsidRPr="00846C33">
        <w:rPr>
          <w:szCs w:val="24"/>
        </w:rPr>
        <w:t xml:space="preserve">formation to the notice of the Employer, it should do so </w:t>
      </w:r>
      <w:smartTag w:uri="urn:schemas-microsoft-com:office:smarttags" w:element="PersonName">
        <w:r w:rsidRPr="00846C33">
          <w:rPr>
            <w:szCs w:val="24"/>
          </w:rPr>
          <w:t>in</w:t>
        </w:r>
      </w:smartTag>
      <w:r w:rsidRPr="00846C33">
        <w:rPr>
          <w:szCs w:val="24"/>
        </w:rPr>
        <w:t xml:space="preserve"> writ</w:t>
      </w:r>
      <w:smartTag w:uri="urn:schemas-microsoft-com:office:smarttags" w:element="PersonName">
        <w:r w:rsidRPr="00846C33">
          <w:rPr>
            <w:szCs w:val="24"/>
          </w:rPr>
          <w:t>in</w:t>
        </w:r>
      </w:smartTag>
      <w:r w:rsidRPr="00846C33">
        <w:rPr>
          <w:szCs w:val="24"/>
        </w:rPr>
        <w:t>g.</w:t>
      </w:r>
      <w:r w:rsidR="00010D24" w:rsidRPr="00846C33">
        <w:rPr>
          <w:b/>
          <w:bCs/>
          <w:color w:val="0000FF"/>
          <w:szCs w:val="24"/>
        </w:rPr>
        <w:t>Tenderer also can submit on l</w:t>
      </w:r>
      <w:smartTag w:uri="urn:schemas-microsoft-com:office:smarttags" w:element="PersonName">
        <w:r w:rsidR="00010D24" w:rsidRPr="00846C33">
          <w:rPr>
            <w:b/>
            <w:bCs/>
            <w:color w:val="0000FF"/>
            <w:szCs w:val="24"/>
          </w:rPr>
          <w:t>in</w:t>
        </w:r>
      </w:smartTag>
      <w:r w:rsidR="00010D24" w:rsidRPr="00846C33">
        <w:rPr>
          <w:b/>
          <w:bCs/>
          <w:color w:val="0000FF"/>
          <w:szCs w:val="24"/>
        </w:rPr>
        <w:t>e clarification thorugh</w:t>
      </w:r>
      <w:r w:rsidR="00073D32" w:rsidRPr="00846C33">
        <w:rPr>
          <w:b/>
          <w:bCs/>
          <w:color w:val="0000FF"/>
          <w:szCs w:val="24"/>
        </w:rPr>
        <w:t>e-Procurement portal through qu</w:t>
      </w:r>
      <w:r w:rsidR="00010D24" w:rsidRPr="00846C33">
        <w:rPr>
          <w:b/>
          <w:bCs/>
          <w:color w:val="0000FF"/>
          <w:szCs w:val="24"/>
        </w:rPr>
        <w:t xml:space="preserve">ery option . </w:t>
      </w:r>
    </w:p>
    <w:p w:rsidR="00A75F46" w:rsidRPr="00846C33"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846C33">
        <w:rPr>
          <w:b/>
          <w:bCs/>
          <w:color w:val="0000FF"/>
          <w:sz w:val="28"/>
          <w:szCs w:val="28"/>
        </w:rPr>
        <w:t xml:space="preserve">If they have any clarification related to e-Procurement contact e-Procurement Help desk from </w:t>
      </w:r>
      <w:smartTag w:uri="urn:schemas-microsoft-com:office:smarttags" w:element="time">
        <w:smartTagPr>
          <w:attr w:name="Minute" w:val="0"/>
          <w:attr w:name="Hour" w:val="9"/>
        </w:smartTagPr>
        <w:r w:rsidRPr="00846C33">
          <w:rPr>
            <w:b/>
            <w:bCs/>
            <w:color w:val="0000FF"/>
            <w:sz w:val="28"/>
            <w:szCs w:val="28"/>
          </w:rPr>
          <w:t>9 AM</w:t>
        </w:r>
      </w:smartTag>
      <w:r w:rsidRPr="00846C33">
        <w:rPr>
          <w:b/>
          <w:bCs/>
          <w:color w:val="0000FF"/>
          <w:sz w:val="28"/>
          <w:szCs w:val="28"/>
        </w:rPr>
        <w:t xml:space="preserve"> to </w:t>
      </w:r>
      <w:smartTag w:uri="urn:schemas-microsoft-com:office:smarttags" w:element="time">
        <w:smartTagPr>
          <w:attr w:name="Minute" w:val="0"/>
          <w:attr w:name="Hour" w:val="21"/>
        </w:smartTagPr>
        <w:r w:rsidRPr="00846C33">
          <w:rPr>
            <w:b/>
            <w:bCs/>
            <w:color w:val="0000FF"/>
            <w:sz w:val="28"/>
            <w:szCs w:val="28"/>
          </w:rPr>
          <w:t>9 PM.</w:t>
        </w:r>
      </w:smartTag>
      <w:r w:rsidR="00937AB3" w:rsidRPr="00846C33">
        <w:rPr>
          <w:b/>
          <w:bCs/>
          <w:color w:val="0000FF"/>
          <w:sz w:val="28"/>
          <w:szCs w:val="28"/>
        </w:rPr>
        <w:t xml:space="preserve"> (Monday to Saturday)</w:t>
      </w:r>
    </w:p>
    <w:p w:rsidR="00A75F46" w:rsidRPr="00846C33"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846C33">
        <w:rPr>
          <w:b/>
          <w:bCs/>
          <w:color w:val="0000FF"/>
          <w:sz w:val="28"/>
          <w:szCs w:val="28"/>
        </w:rPr>
        <w:t xml:space="preserve">           Ph. No.   – 080 </w:t>
      </w:r>
      <w:r w:rsidR="00D9297F" w:rsidRPr="00846C33">
        <w:rPr>
          <w:b/>
          <w:bCs/>
          <w:color w:val="0000FF"/>
          <w:sz w:val="28"/>
          <w:szCs w:val="28"/>
        </w:rPr>
        <w:t>–</w:t>
      </w:r>
      <w:r w:rsidR="00744D6F" w:rsidRPr="00846C33">
        <w:rPr>
          <w:b/>
          <w:bCs/>
          <w:color w:val="0000FF"/>
          <w:sz w:val="28"/>
          <w:szCs w:val="28"/>
        </w:rPr>
        <w:t>25501216/25501227</w:t>
      </w:r>
    </w:p>
    <w:p w:rsidR="00D9297F" w:rsidRPr="00846C33"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22.3</w:t>
      </w:r>
      <w:r w:rsidRPr="00846C33">
        <w:rPr>
          <w:szCs w:val="24"/>
        </w:rPr>
        <w:tab/>
        <w:t>Any effort by the Tenderer to influence the Employer in the Employer’s Tender evaluation, Tender comparison or contract award decisions may result in the rejection of the Tenderers’ Tender.</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keepLines/>
        <w:tabs>
          <w:tab w:val="left" w:pos="720"/>
          <w:tab w:val="left" w:pos="1400"/>
          <w:tab w:val="left" w:pos="2120"/>
          <w:tab w:val="left" w:pos="2720"/>
          <w:tab w:val="left" w:pos="4680"/>
          <w:tab w:val="left" w:pos="7180"/>
        </w:tabs>
        <w:suppressAutoHyphens/>
        <w:jc w:val="both"/>
        <w:rPr>
          <w:szCs w:val="24"/>
        </w:rPr>
      </w:pPr>
      <w:r w:rsidRPr="00846C33">
        <w:rPr>
          <w:b/>
          <w:szCs w:val="24"/>
        </w:rPr>
        <w:t>23.</w:t>
      </w:r>
      <w:r w:rsidRPr="00846C33">
        <w:rPr>
          <w:b/>
          <w:szCs w:val="24"/>
        </w:rPr>
        <w:tab/>
        <w:t>Examination of Tenders and determination of responsiveness</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23.1</w:t>
      </w:r>
      <w:r w:rsidRPr="00846C33">
        <w:rPr>
          <w:szCs w:val="24"/>
        </w:rPr>
        <w:tab/>
        <w:t>Prior to the detailed evaluation of Tenders, the Employer will determine whether each Tender; (a) has been properly signed; and; (b) is substantially responsive to the requirements of the Tender documents.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23.2</w:t>
      </w:r>
      <w:r w:rsidRPr="00846C33">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23.3</w:t>
      </w:r>
      <w:r w:rsidRPr="00846C33">
        <w:rPr>
          <w:szCs w:val="24"/>
        </w:rPr>
        <w:tab/>
        <w:t>If a Tender is not substantially responsive, it will be rejected by the Employer, and may not subsequently be made responsive by correction or withdrawal of the nonconforming deviation or reservation.</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Default="00CC7E27" w:rsidP="006A7B02">
      <w:pPr>
        <w:tabs>
          <w:tab w:val="left" w:pos="720"/>
          <w:tab w:val="left" w:pos="1400"/>
          <w:tab w:val="left" w:pos="2120"/>
          <w:tab w:val="left" w:pos="2720"/>
          <w:tab w:val="left" w:pos="4680"/>
          <w:tab w:val="left" w:pos="7180"/>
        </w:tabs>
        <w:suppressAutoHyphens/>
        <w:jc w:val="both"/>
        <w:rPr>
          <w:b/>
          <w:szCs w:val="24"/>
        </w:rPr>
      </w:pPr>
      <w:r w:rsidRPr="00846C33">
        <w:rPr>
          <w:b/>
          <w:szCs w:val="24"/>
        </w:rPr>
        <w:t>24.</w:t>
      </w:r>
      <w:r w:rsidRPr="00846C33">
        <w:rPr>
          <w:b/>
          <w:szCs w:val="24"/>
        </w:rPr>
        <w:tab/>
      </w:r>
      <w:r w:rsidR="00060AAB" w:rsidRPr="00846C33">
        <w:rPr>
          <w:b/>
          <w:szCs w:val="24"/>
        </w:rPr>
        <w:t>deleted</w:t>
      </w:r>
    </w:p>
    <w:p w:rsidR="009B2761" w:rsidRPr="00846C33" w:rsidRDefault="009B2761"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25.</w:t>
      </w:r>
      <w:r w:rsidRPr="00846C33">
        <w:rPr>
          <w:b/>
          <w:szCs w:val="24"/>
        </w:rPr>
        <w:tab/>
        <w:t>Evaluation and comparison of Tenders</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lastRenderedPageBreak/>
        <w:t>25.1</w:t>
      </w:r>
      <w:r w:rsidRPr="00846C33">
        <w:rPr>
          <w:szCs w:val="24"/>
        </w:rPr>
        <w:tab/>
        <w:t>The Employer will evaluate and compare only the Tenders determined to be substantially responsive in accordance with Clause 23.</w:t>
      </w:r>
    </w:p>
    <w:p w:rsidR="00CC7E27" w:rsidRPr="00846C33"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25.2</w:t>
      </w:r>
      <w:r w:rsidRPr="00846C33">
        <w:rPr>
          <w:szCs w:val="24"/>
        </w:rPr>
        <w:tab/>
      </w:r>
      <w:r w:rsidR="00060AAB" w:rsidRPr="00846C33">
        <w:rPr>
          <w:szCs w:val="24"/>
        </w:rPr>
        <w:t>deleted</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25.3</w:t>
      </w:r>
      <w:r w:rsidRPr="00846C33">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szCs w:val="24"/>
        </w:rPr>
        <w:t>25.4</w:t>
      </w:r>
      <w:r w:rsidRPr="00846C33">
        <w:rPr>
          <w:szCs w:val="24"/>
        </w:rPr>
        <w:tab/>
        <w:t>The estimated effect of the price adjustment conditions under Clause 41 of the Conditions of Contract, during the implementation of the Contract, will not be taken into account in tender Evaluation</w:t>
      </w:r>
    </w:p>
    <w:p w:rsidR="00CC7E27" w:rsidRPr="00846C33" w:rsidRDefault="00CC7E27" w:rsidP="006A7B02">
      <w:pPr>
        <w:tabs>
          <w:tab w:val="left" w:pos="720"/>
          <w:tab w:val="center" w:pos="4680"/>
        </w:tabs>
        <w:suppressAutoHyphens/>
        <w:ind w:left="720" w:hanging="720"/>
        <w:jc w:val="both"/>
        <w:outlineLvl w:val="0"/>
        <w:rPr>
          <w:b/>
          <w:szCs w:val="24"/>
        </w:rPr>
      </w:pPr>
      <w:r w:rsidRPr="00846C33">
        <w:rPr>
          <w:bCs/>
          <w:szCs w:val="24"/>
        </w:rPr>
        <w:t>25.5</w:t>
      </w:r>
      <w:r w:rsidRPr="00846C33">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846C33">
        <w:rPr>
          <w:bCs/>
          <w:szCs w:val="24"/>
        </w:rPr>
        <w:t>the performance</w:t>
      </w:r>
      <w:r w:rsidRPr="00846C33">
        <w:rPr>
          <w:bCs/>
          <w:szCs w:val="24"/>
        </w:rPr>
        <w:t xml:space="preserve"> security set forth in Clause 29 be increased at the expense of the successful Tenderer to a level sufficient to protect the Employer against financial loss in the event of default of the successful under the contract.</w:t>
      </w:r>
      <w:r w:rsidRPr="00846C33">
        <w:rPr>
          <w:b/>
          <w:szCs w:val="24"/>
        </w:rPr>
        <w:tab/>
      </w:r>
    </w:p>
    <w:p w:rsidR="00CC7E27" w:rsidRPr="00846C33" w:rsidRDefault="00CC7E27" w:rsidP="006A7B02">
      <w:pPr>
        <w:tabs>
          <w:tab w:val="center" w:pos="4680"/>
        </w:tabs>
        <w:suppressAutoHyphens/>
        <w:jc w:val="both"/>
        <w:outlineLvl w:val="0"/>
        <w:rPr>
          <w:b/>
          <w:szCs w:val="24"/>
        </w:rPr>
      </w:pPr>
    </w:p>
    <w:p w:rsidR="00D9297F" w:rsidRPr="00846C33" w:rsidRDefault="00D9297F" w:rsidP="006A7B02">
      <w:pPr>
        <w:tabs>
          <w:tab w:val="center" w:pos="4680"/>
        </w:tabs>
        <w:suppressAutoHyphens/>
        <w:jc w:val="both"/>
        <w:outlineLvl w:val="0"/>
        <w:rPr>
          <w:b/>
          <w:szCs w:val="24"/>
        </w:rPr>
      </w:pPr>
    </w:p>
    <w:p w:rsidR="00CC7E27" w:rsidRPr="009B2761" w:rsidRDefault="00CC7E27" w:rsidP="006A7B02">
      <w:pPr>
        <w:tabs>
          <w:tab w:val="center" w:pos="4680"/>
        </w:tabs>
        <w:suppressAutoHyphens/>
        <w:jc w:val="both"/>
        <w:outlineLvl w:val="0"/>
        <w:rPr>
          <w:b/>
          <w:szCs w:val="24"/>
          <w:u w:val="single"/>
        </w:rPr>
      </w:pPr>
      <w:r w:rsidRPr="00846C33">
        <w:rPr>
          <w:b/>
          <w:szCs w:val="24"/>
        </w:rPr>
        <w:tab/>
      </w:r>
      <w:r w:rsidRPr="009B2761">
        <w:rPr>
          <w:b/>
          <w:sz w:val="28"/>
          <w:szCs w:val="24"/>
          <w:u w:val="single"/>
        </w:rPr>
        <w:t>F.  Award of Contract</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26.</w:t>
      </w:r>
      <w:r w:rsidRPr="00846C33">
        <w:rPr>
          <w:b/>
          <w:szCs w:val="24"/>
        </w:rPr>
        <w:tab/>
        <w:t>Awardcriteria</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26.1</w:t>
      </w:r>
      <w:r w:rsidRPr="00846C33">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27.</w:t>
      </w:r>
      <w:r w:rsidRPr="00846C33">
        <w:rPr>
          <w:b/>
          <w:szCs w:val="24"/>
        </w:rPr>
        <w:tab/>
        <w:t>Employer's right to accept any Tender and to reject any or all Tenders</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27.1</w:t>
      </w:r>
      <w:r w:rsidRPr="00846C33">
        <w:rPr>
          <w:bCs/>
          <w:szCs w:val="24"/>
        </w:rPr>
        <w:tab/>
      </w:r>
      <w:r w:rsidRPr="00846C33">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r w:rsidRPr="00846C33">
        <w:rPr>
          <w:b/>
          <w:szCs w:val="24"/>
        </w:rPr>
        <w:t>28.</w:t>
      </w:r>
      <w:r w:rsidRPr="00846C33">
        <w:rPr>
          <w:b/>
          <w:szCs w:val="24"/>
        </w:rPr>
        <w:tab/>
        <w:t>Notification of award and signing of Agreement</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28.1</w:t>
      </w:r>
      <w:r w:rsidRPr="00846C33">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846C33">
        <w:rPr>
          <w:i/>
          <w:szCs w:val="24"/>
        </w:rPr>
        <w:t>Conditions ofContract</w:t>
      </w:r>
      <w:r w:rsidRPr="00846C33">
        <w:rPr>
          <w:szCs w:val="24"/>
        </w:rPr>
        <w:t xml:space="preserve"> called the "Letter of Acceptance") will </w:t>
      </w:r>
      <w:r w:rsidR="00C655D6" w:rsidRPr="00846C33">
        <w:rPr>
          <w:szCs w:val="24"/>
        </w:rPr>
        <w:t>state the</w:t>
      </w:r>
      <w:r w:rsidRPr="00846C33">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lastRenderedPageBreak/>
        <w:t>28.2</w:t>
      </w:r>
      <w:r w:rsidRPr="00846C33">
        <w:rPr>
          <w:szCs w:val="24"/>
        </w:rPr>
        <w:tab/>
        <w:t>The notification of award will constitute the formation of the Contract, subject only to the furnishing of Security deposit in accordance with the provisions of Clause 29.</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28.3</w:t>
      </w:r>
      <w:r w:rsidRPr="00846C33">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28.4</w:t>
      </w:r>
      <w:r w:rsidRPr="00846C33">
        <w:rPr>
          <w:szCs w:val="24"/>
        </w:rPr>
        <w:tab/>
        <w:t>Upon the furnishing by the successful Tenderer of the Performance Security, the Employer will promptly notify the other Tenderers that their Tenders have been unsuccessful.</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846C33">
        <w:rPr>
          <w:b/>
          <w:szCs w:val="24"/>
        </w:rPr>
        <w:t>29.</w:t>
      </w:r>
      <w:r w:rsidRPr="00846C33">
        <w:rPr>
          <w:b/>
          <w:szCs w:val="24"/>
        </w:rPr>
        <w:tab/>
        <w:t>Security deposit</w:t>
      </w:r>
    </w:p>
    <w:p w:rsidR="00CC7E27" w:rsidRPr="00846C33" w:rsidRDefault="00CC7E27"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29.1</w:t>
      </w:r>
      <w:r w:rsidRPr="00846C33">
        <w:rPr>
          <w:szCs w:val="24"/>
        </w:rPr>
        <w:tab/>
        <w:t>Within 20 days of receipt of the Letter of Acceptance, the successful Tenderer shall deliver to the Employer a Security deposit in any of the forms given bel</w:t>
      </w:r>
      <w:r w:rsidR="0049470E" w:rsidRPr="00846C33">
        <w:rPr>
          <w:szCs w:val="24"/>
        </w:rPr>
        <w:t xml:space="preserve">ow for an amount equivalent to </w:t>
      </w:r>
      <w:r w:rsidR="0049470E" w:rsidRPr="00191645">
        <w:rPr>
          <w:szCs w:val="24"/>
          <w:highlight w:val="yellow"/>
        </w:rPr>
        <w:t>5</w:t>
      </w:r>
      <w:r w:rsidRPr="00191645">
        <w:rPr>
          <w:szCs w:val="24"/>
          <w:highlight w:val="yellow"/>
        </w:rPr>
        <w:t>%</w:t>
      </w:r>
      <w:r w:rsidRPr="00846C33">
        <w:rPr>
          <w:szCs w:val="24"/>
        </w:rPr>
        <w:t xml:space="preserve"> of the Contract price plus additional security for unbalanced tenders in accordance with Clause 25.5 of ITT and Clause 44 of the Conditions of Contract.:</w:t>
      </w:r>
    </w:p>
    <w:p w:rsidR="00CC7E27" w:rsidRPr="00441A08" w:rsidRDefault="00C655D6" w:rsidP="00441A08">
      <w:pPr>
        <w:numPr>
          <w:ilvl w:val="1"/>
          <w:numId w:val="10"/>
        </w:numPr>
        <w:tabs>
          <w:tab w:val="left" w:pos="720"/>
          <w:tab w:val="left" w:pos="1400"/>
          <w:tab w:val="left" w:pos="2120"/>
          <w:tab w:val="left" w:pos="2720"/>
          <w:tab w:val="left" w:pos="4680"/>
          <w:tab w:val="left" w:pos="7180"/>
        </w:tabs>
        <w:suppressAutoHyphens/>
        <w:jc w:val="both"/>
        <w:rPr>
          <w:szCs w:val="24"/>
        </w:rPr>
      </w:pPr>
      <w:r w:rsidRPr="00441A08">
        <w:rPr>
          <w:szCs w:val="24"/>
        </w:rPr>
        <w:t xml:space="preserve">  </w:t>
      </w:r>
    </w:p>
    <w:p w:rsidR="00CC7E27" w:rsidRPr="00846C33" w:rsidRDefault="00441A08" w:rsidP="0069273E">
      <w:pPr>
        <w:numPr>
          <w:ilvl w:val="1"/>
          <w:numId w:val="10"/>
        </w:numPr>
        <w:tabs>
          <w:tab w:val="left" w:pos="720"/>
          <w:tab w:val="left" w:pos="1400"/>
          <w:tab w:val="left" w:pos="2120"/>
          <w:tab w:val="left" w:pos="2720"/>
          <w:tab w:val="left" w:pos="4680"/>
          <w:tab w:val="left" w:pos="7180"/>
        </w:tabs>
        <w:suppressAutoHyphens/>
        <w:jc w:val="both"/>
        <w:rPr>
          <w:szCs w:val="24"/>
        </w:rPr>
      </w:pPr>
      <w:r>
        <w:rPr>
          <w:szCs w:val="24"/>
        </w:rPr>
        <w:t>A Bank G</w:t>
      </w:r>
      <w:r w:rsidR="00CC7E27" w:rsidRPr="00846C33">
        <w:rPr>
          <w:szCs w:val="24"/>
        </w:rPr>
        <w:t>uarantee in the form given in Section 10; or</w:t>
      </w:r>
    </w:p>
    <w:p w:rsidR="00441A08" w:rsidRDefault="00CC7E27" w:rsidP="00441A08">
      <w:pPr>
        <w:pStyle w:val="PlainText"/>
        <w:tabs>
          <w:tab w:val="left" w:pos="720"/>
          <w:tab w:val="left" w:pos="1980"/>
          <w:tab w:val="left" w:pos="2720"/>
          <w:tab w:val="left" w:pos="4680"/>
          <w:tab w:val="left" w:pos="7180"/>
        </w:tabs>
        <w:suppressAutoHyphens/>
        <w:ind w:left="720" w:firstLine="720"/>
        <w:jc w:val="both"/>
        <w:rPr>
          <w:rFonts w:ascii="Times New Roman" w:hAnsi="Times New Roman"/>
          <w:b/>
          <w:color w:val="FF0000"/>
          <w:sz w:val="24"/>
          <w:szCs w:val="24"/>
        </w:rPr>
      </w:pPr>
      <w:r w:rsidRPr="00846C33">
        <w:rPr>
          <w:rFonts w:ascii="Times New Roman" w:hAnsi="Times New Roman"/>
          <w:sz w:val="24"/>
          <w:szCs w:val="24"/>
        </w:rPr>
        <w:t>-</w:t>
      </w:r>
      <w:r w:rsidRPr="00846C33">
        <w:rPr>
          <w:rFonts w:ascii="Times New Roman" w:hAnsi="Times New Roman"/>
          <w:sz w:val="24"/>
          <w:szCs w:val="24"/>
        </w:rPr>
        <w:tab/>
        <w:t xml:space="preserve">Specified Small Savings Instruments pledged to </w:t>
      </w:r>
      <w:r w:rsidR="00441A08" w:rsidRPr="00441A08">
        <w:rPr>
          <w:rFonts w:ascii="Times New Roman" w:hAnsi="Times New Roman"/>
          <w:b/>
          <w:color w:val="FF0000"/>
          <w:sz w:val="24"/>
          <w:szCs w:val="24"/>
        </w:rPr>
        <w:t>Executive Engineer Electrical, in Chief Engineer, Communication &amp; Buildings Office,  PWD Noth-East Zone Kalaburagi.</w:t>
      </w:r>
      <w:r w:rsidR="00441A08">
        <w:rPr>
          <w:rFonts w:ascii="Times New Roman" w:hAnsi="Times New Roman"/>
          <w:b/>
          <w:color w:val="FF0000"/>
          <w:sz w:val="24"/>
          <w:szCs w:val="24"/>
        </w:rPr>
        <w:t xml:space="preserve"> </w:t>
      </w:r>
    </w:p>
    <w:p w:rsidR="00441A08" w:rsidRPr="00441A08" w:rsidRDefault="00441A08" w:rsidP="00441A08">
      <w:pPr>
        <w:pStyle w:val="PlainText"/>
        <w:tabs>
          <w:tab w:val="left" w:pos="720"/>
          <w:tab w:val="left" w:pos="1980"/>
          <w:tab w:val="left" w:pos="2720"/>
          <w:tab w:val="left" w:pos="4680"/>
          <w:tab w:val="left" w:pos="7180"/>
        </w:tabs>
        <w:suppressAutoHyphens/>
        <w:ind w:left="720" w:firstLine="720"/>
        <w:jc w:val="both"/>
        <w:rPr>
          <w:rFonts w:ascii="Times New Roman" w:hAnsi="Times New Roman"/>
          <w:sz w:val="24"/>
          <w:szCs w:val="24"/>
        </w:rPr>
      </w:pPr>
    </w:p>
    <w:p w:rsidR="00CC7E27" w:rsidRPr="00441A08" w:rsidRDefault="00441A08" w:rsidP="00441A08">
      <w:pPr>
        <w:tabs>
          <w:tab w:val="left" w:pos="720"/>
          <w:tab w:val="left" w:pos="1400"/>
          <w:tab w:val="left" w:pos="2120"/>
          <w:tab w:val="left" w:pos="2720"/>
          <w:tab w:val="left" w:pos="4680"/>
          <w:tab w:val="left" w:pos="7180"/>
        </w:tabs>
        <w:suppressAutoHyphens/>
        <w:ind w:left="720" w:hanging="720"/>
        <w:jc w:val="both"/>
        <w:rPr>
          <w:bCs/>
          <w:szCs w:val="24"/>
        </w:rPr>
      </w:pPr>
      <w:r w:rsidRPr="00441A08">
        <w:rPr>
          <w:bCs/>
          <w:szCs w:val="24"/>
        </w:rPr>
        <w:t xml:space="preserve"> </w:t>
      </w:r>
      <w:r w:rsidR="00CC7E27" w:rsidRPr="00441A08">
        <w:rPr>
          <w:bCs/>
          <w:szCs w:val="24"/>
        </w:rPr>
        <w:t>29.2</w:t>
      </w:r>
      <w:r w:rsidR="00CC7E27" w:rsidRPr="00441A08">
        <w:rPr>
          <w:bCs/>
          <w:szCs w:val="24"/>
        </w:rPr>
        <w:tab/>
        <w:t xml:space="preserve">If the security deposit is provided by the successful Tenderer in the form of a Bank Guarantee, it shall be </w:t>
      </w:r>
      <w:r w:rsidR="0049470E" w:rsidRPr="00441A08">
        <w:rPr>
          <w:bCs/>
          <w:szCs w:val="24"/>
        </w:rPr>
        <w:t xml:space="preserve">issued either by a Nationalized or </w:t>
      </w:r>
      <w:r w:rsidR="00CC7E27" w:rsidRPr="00441A08">
        <w:rPr>
          <w:bCs/>
          <w:szCs w:val="24"/>
        </w:rPr>
        <w:t>Scheduled bank.</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szCs w:val="24"/>
        </w:rPr>
        <w:t>29.3</w:t>
      </w:r>
      <w:r w:rsidRPr="00846C33">
        <w:rPr>
          <w:szCs w:val="24"/>
        </w:rPr>
        <w:tab/>
        <w:t xml:space="preserve">The security deposit if furnished in cash or demand draft </w:t>
      </w:r>
      <w:r w:rsidR="0084219B">
        <w:rPr>
          <w:szCs w:val="24"/>
        </w:rPr>
        <w:t>Not Acceptable.</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846C33">
        <w:rPr>
          <w:bCs/>
          <w:szCs w:val="24"/>
        </w:rPr>
        <w:t>29.4</w:t>
      </w:r>
      <w:r w:rsidRPr="00846C33">
        <w:rPr>
          <w:szCs w:val="24"/>
        </w:rPr>
        <w:tab/>
        <w:t>Failure of the successful Tenderer to comply with the requirements of Sub-Clause 29.1 shall constitute sufficient grounds for cancellation of the award and forfeiture of the Earnest money deposit.</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Pr="00846C33"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r w:rsidRPr="00846C33">
        <w:rPr>
          <w:b/>
          <w:szCs w:val="24"/>
        </w:rPr>
        <w:t>30</w:t>
      </w:r>
      <w:r w:rsidRPr="00846C33">
        <w:rPr>
          <w:b/>
          <w:szCs w:val="24"/>
        </w:rPr>
        <w:tab/>
      </w:r>
      <w:r w:rsidR="0049470E" w:rsidRPr="00846C33">
        <w:rPr>
          <w:b/>
          <w:szCs w:val="24"/>
        </w:rPr>
        <w:t xml:space="preserve">deleted </w:t>
      </w:r>
    </w:p>
    <w:p w:rsidR="00CC7E27" w:rsidRPr="00846C33"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846C33">
        <w:rPr>
          <w:b/>
          <w:szCs w:val="24"/>
        </w:rPr>
        <w:t>31.</w:t>
      </w:r>
      <w:r w:rsidRPr="00846C33">
        <w:rPr>
          <w:b/>
          <w:szCs w:val="24"/>
        </w:rPr>
        <w:tab/>
        <w:t>Corrupt or Fraudulent practices</w:t>
      </w: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846C33"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846C33">
        <w:rPr>
          <w:bCs/>
          <w:szCs w:val="24"/>
        </w:rPr>
        <w:t>31.1</w:t>
      </w:r>
      <w:r w:rsidRPr="00846C33">
        <w:rPr>
          <w:szCs w:val="24"/>
        </w:rPr>
        <w:tab/>
        <w:t xml:space="preserve">The GOK requires that the Tenderers/Suppliers/Contractors, observe the highest standard of ethics during the procurement and execution of such contracts.  In pursuance of this policy, </w:t>
      </w:r>
      <w:r w:rsidR="00143E19" w:rsidRPr="00846C33">
        <w:rPr>
          <w:szCs w:val="24"/>
        </w:rPr>
        <w:t>GOK:</w:t>
      </w:r>
    </w:p>
    <w:p w:rsidR="00CC7E27" w:rsidRPr="00846C33"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846C33">
        <w:rPr>
          <w:szCs w:val="24"/>
        </w:rPr>
        <w:tab/>
        <w:t>(a)</w:t>
      </w:r>
      <w:r w:rsidRPr="00846C33">
        <w:rPr>
          <w:szCs w:val="24"/>
        </w:rPr>
        <w:tab/>
        <w:t>will reject a proposal for award if it determines that the Tenderer recommended for award has engaged in corrupt or fraudulent practices in competing for the contract in question;</w:t>
      </w:r>
    </w:p>
    <w:p w:rsidR="00CC7E27" w:rsidRPr="00846C33"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846C33">
        <w:rPr>
          <w:szCs w:val="24"/>
        </w:rPr>
        <w:tab/>
        <w:t>(b)</w:t>
      </w:r>
      <w:r w:rsidRPr="00846C33">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846C33"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846C33">
        <w:rPr>
          <w:bCs/>
          <w:szCs w:val="24"/>
        </w:rPr>
        <w:t>31.2</w:t>
      </w:r>
      <w:r w:rsidRPr="00846C33">
        <w:rPr>
          <w:szCs w:val="24"/>
        </w:rPr>
        <w:tab/>
        <w:t>Furthermore, Tenderers shall be aware of the provision stated in sub-clause 50.2 of the Conditions of Contract.</w:t>
      </w: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846C33"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846C33">
        <w:rPr>
          <w:b/>
          <w:szCs w:val="24"/>
          <w:lang w:val="fr-FR"/>
        </w:rPr>
        <w:t>SECTION 3: QUALIFICATION INFORMATION</w:t>
      </w:r>
    </w:p>
    <w:p w:rsidR="0049470E" w:rsidRPr="00846C33"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CC7E27" w:rsidRPr="00846C33" w:rsidRDefault="0049470E" w:rsidP="006A7B02">
      <w:pPr>
        <w:tabs>
          <w:tab w:val="left" w:pos="760"/>
          <w:tab w:val="left" w:pos="1360"/>
          <w:tab w:val="left" w:pos="2080"/>
          <w:tab w:val="left" w:pos="5680"/>
        </w:tabs>
        <w:suppressAutoHyphens/>
        <w:jc w:val="both"/>
        <w:rPr>
          <w:szCs w:val="24"/>
          <w:lang w:val="fr-FR"/>
        </w:rPr>
      </w:pPr>
      <w:r w:rsidRPr="00846C33">
        <w:rPr>
          <w:szCs w:val="24"/>
          <w:lang w:val="fr-FR"/>
        </w:rPr>
        <w:t>The information required</w:t>
      </w:r>
      <w:r w:rsidR="00E778E3">
        <w:rPr>
          <w:szCs w:val="24"/>
          <w:lang w:val="fr-FR"/>
        </w:rPr>
        <w:t xml:space="preserve"> </w:t>
      </w:r>
      <w:r w:rsidRPr="00846C33">
        <w:rPr>
          <w:szCs w:val="24"/>
          <w:lang w:val="fr-FR"/>
        </w:rPr>
        <w:t>from the  tenderer</w:t>
      </w:r>
      <w:r w:rsidR="00E778E3">
        <w:rPr>
          <w:szCs w:val="24"/>
          <w:lang w:val="fr-FR"/>
        </w:rPr>
        <w:t xml:space="preserve"> </w:t>
      </w:r>
      <w:r w:rsidRPr="00846C33">
        <w:rPr>
          <w:szCs w:val="24"/>
          <w:lang w:val="fr-FR"/>
        </w:rPr>
        <w:t>is</w:t>
      </w:r>
      <w:r w:rsidR="00E778E3">
        <w:rPr>
          <w:szCs w:val="24"/>
          <w:lang w:val="fr-FR"/>
        </w:rPr>
        <w:t xml:space="preserve"> </w:t>
      </w:r>
      <w:r w:rsidRPr="00846C33">
        <w:rPr>
          <w:szCs w:val="24"/>
          <w:lang w:val="fr-FR"/>
        </w:rPr>
        <w:t>indicated in the Format</w:t>
      </w:r>
      <w:r w:rsidR="003C6961" w:rsidRPr="00846C33">
        <w:rPr>
          <w:szCs w:val="24"/>
          <w:lang w:val="fr-FR"/>
        </w:rPr>
        <w:t>s</w:t>
      </w:r>
      <w:r w:rsidRPr="00846C33">
        <w:rPr>
          <w:szCs w:val="24"/>
          <w:lang w:val="fr-FR"/>
        </w:rPr>
        <w:t xml:space="preserve"> 1 to 10</w:t>
      </w:r>
      <w:r w:rsidR="003C6961" w:rsidRPr="00846C33">
        <w:rPr>
          <w:szCs w:val="24"/>
          <w:lang w:val="fr-FR"/>
        </w:rPr>
        <w:t>,</w:t>
      </w:r>
      <w:r w:rsidRPr="00846C33">
        <w:rPr>
          <w:szCs w:val="24"/>
          <w:lang w:val="fr-FR"/>
        </w:rPr>
        <w:t>which are uploaded</w:t>
      </w:r>
      <w:r w:rsidR="00E778E3">
        <w:rPr>
          <w:szCs w:val="24"/>
          <w:lang w:val="fr-FR"/>
        </w:rPr>
        <w:t xml:space="preserve"> </w:t>
      </w:r>
      <w:r w:rsidRPr="00846C33">
        <w:rPr>
          <w:szCs w:val="24"/>
          <w:lang w:val="fr-FR"/>
        </w:rPr>
        <w:t>seperately.</w:t>
      </w:r>
    </w:p>
    <w:p w:rsidR="008B133E" w:rsidRPr="00846C33" w:rsidRDefault="008B133E" w:rsidP="006A7B02">
      <w:pPr>
        <w:tabs>
          <w:tab w:val="left" w:pos="760"/>
          <w:tab w:val="left" w:pos="1360"/>
          <w:tab w:val="left" w:pos="2080"/>
          <w:tab w:val="left" w:pos="5680"/>
        </w:tabs>
        <w:suppressAutoHyphens/>
        <w:jc w:val="both"/>
        <w:rPr>
          <w:szCs w:val="24"/>
          <w:lang w:val="fr-FR"/>
        </w:rPr>
      </w:pPr>
    </w:p>
    <w:p w:rsidR="008B133E" w:rsidRPr="00846C33" w:rsidRDefault="008B133E" w:rsidP="008B133E">
      <w:pPr>
        <w:autoSpaceDE w:val="0"/>
        <w:autoSpaceDN w:val="0"/>
        <w:adjustRightInd w:val="0"/>
        <w:rPr>
          <w:sz w:val="20"/>
        </w:rPr>
      </w:pPr>
      <w:r w:rsidRPr="00846C33">
        <w:rPr>
          <w:sz w:val="20"/>
        </w:rPr>
        <w:t>The information to be filled in by the Tenderer hereunder will be used for purposes of computing Tender capacity as provided for in Clause 3 of the Instructions to Tenderers. This information will not be incorporated in the Contract.</w:t>
      </w:r>
    </w:p>
    <w:p w:rsidR="008B133E" w:rsidRPr="00846C33" w:rsidRDefault="008B133E" w:rsidP="008B133E">
      <w:pPr>
        <w:autoSpaceDE w:val="0"/>
        <w:autoSpaceDN w:val="0"/>
        <w:adjustRightInd w:val="0"/>
        <w:rPr>
          <w:sz w:val="20"/>
        </w:rPr>
      </w:pPr>
      <w:r w:rsidRPr="00846C33">
        <w:rPr>
          <w:sz w:val="20"/>
        </w:rPr>
        <w:t>1.1</w:t>
      </w:r>
      <w:r w:rsidRPr="00846C33">
        <w:rPr>
          <w:sz w:val="20"/>
        </w:rPr>
        <w:tab/>
        <w:t xml:space="preserve"> Constitution or legal status of Tenderer </w:t>
      </w:r>
      <w:r w:rsidRPr="00846C33">
        <w:rPr>
          <w:sz w:val="20"/>
        </w:rPr>
        <w:tab/>
      </w:r>
      <w:r w:rsidRPr="00846C33">
        <w:rPr>
          <w:sz w:val="20"/>
        </w:rPr>
        <w:tab/>
      </w:r>
      <w:r w:rsidRPr="00846C33">
        <w:rPr>
          <w:sz w:val="20"/>
        </w:rPr>
        <w:tab/>
      </w:r>
      <w:r w:rsidRPr="00846C33">
        <w:rPr>
          <w:sz w:val="20"/>
        </w:rPr>
        <w:tab/>
      </w:r>
      <w:r w:rsidRPr="00846C33">
        <w:rPr>
          <w:sz w:val="20"/>
        </w:rPr>
        <w:tab/>
        <w:t>[Attach copy]</w:t>
      </w:r>
    </w:p>
    <w:p w:rsidR="008B133E" w:rsidRPr="00846C33" w:rsidRDefault="008B133E" w:rsidP="008B133E">
      <w:pPr>
        <w:autoSpaceDE w:val="0"/>
        <w:autoSpaceDN w:val="0"/>
        <w:adjustRightInd w:val="0"/>
        <w:ind w:firstLine="720"/>
        <w:rPr>
          <w:sz w:val="20"/>
        </w:rPr>
      </w:pPr>
    </w:p>
    <w:p w:rsidR="008B133E" w:rsidRPr="00846C33" w:rsidRDefault="008B133E" w:rsidP="008B133E">
      <w:pPr>
        <w:autoSpaceDE w:val="0"/>
        <w:autoSpaceDN w:val="0"/>
        <w:adjustRightInd w:val="0"/>
        <w:ind w:firstLine="720"/>
        <w:rPr>
          <w:sz w:val="20"/>
        </w:rPr>
      </w:pPr>
      <w:r w:rsidRPr="00846C33">
        <w:rPr>
          <w:sz w:val="20"/>
        </w:rPr>
        <w:t xml:space="preserve">Place of Registration </w:t>
      </w:r>
      <w:r w:rsidRPr="00846C33">
        <w:rPr>
          <w:sz w:val="20"/>
        </w:rPr>
        <w:tab/>
      </w:r>
      <w:r w:rsidRPr="00846C33">
        <w:rPr>
          <w:sz w:val="20"/>
        </w:rPr>
        <w:tab/>
      </w:r>
      <w:r w:rsidRPr="00846C33">
        <w:rPr>
          <w:sz w:val="20"/>
        </w:rPr>
        <w:tab/>
      </w:r>
      <w:r w:rsidRPr="00846C33">
        <w:rPr>
          <w:sz w:val="20"/>
        </w:rPr>
        <w:tab/>
      </w:r>
      <w:r w:rsidRPr="00846C33">
        <w:rPr>
          <w:sz w:val="20"/>
        </w:rPr>
        <w:tab/>
        <w:t>_______________________________</w:t>
      </w:r>
    </w:p>
    <w:p w:rsidR="008B133E" w:rsidRPr="00846C33" w:rsidRDefault="008B133E" w:rsidP="008B133E">
      <w:pPr>
        <w:autoSpaceDE w:val="0"/>
        <w:autoSpaceDN w:val="0"/>
        <w:adjustRightInd w:val="0"/>
        <w:ind w:left="6480" w:firstLine="720"/>
        <w:rPr>
          <w:sz w:val="20"/>
        </w:rPr>
      </w:pPr>
      <w:r w:rsidRPr="00846C33">
        <w:rPr>
          <w:sz w:val="20"/>
        </w:rPr>
        <w:t>(Attach Copy)</w:t>
      </w: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ind w:firstLine="720"/>
        <w:rPr>
          <w:sz w:val="20"/>
        </w:rPr>
      </w:pPr>
      <w:r w:rsidRPr="00846C33">
        <w:rPr>
          <w:sz w:val="20"/>
        </w:rPr>
        <w:t xml:space="preserve">Principal place of business: </w:t>
      </w:r>
      <w:r w:rsidRPr="00846C33">
        <w:rPr>
          <w:sz w:val="20"/>
        </w:rPr>
        <w:tab/>
      </w:r>
      <w:r w:rsidRPr="00846C33">
        <w:rPr>
          <w:sz w:val="20"/>
        </w:rPr>
        <w:tab/>
      </w:r>
      <w:r w:rsidRPr="00846C33">
        <w:rPr>
          <w:sz w:val="20"/>
        </w:rPr>
        <w:tab/>
      </w:r>
      <w:r w:rsidRPr="00846C33">
        <w:rPr>
          <w:sz w:val="20"/>
        </w:rPr>
        <w:tab/>
        <w:t>_______________________________</w:t>
      </w:r>
    </w:p>
    <w:p w:rsidR="008B133E" w:rsidRPr="00846C33" w:rsidRDefault="008B133E" w:rsidP="008B133E">
      <w:pPr>
        <w:autoSpaceDE w:val="0"/>
        <w:autoSpaceDN w:val="0"/>
        <w:adjustRightInd w:val="0"/>
        <w:rPr>
          <w:sz w:val="1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r w:rsidRPr="00846C33">
        <w:rPr>
          <w:sz w:val="20"/>
        </w:rPr>
        <w:t xml:space="preserve">1.2 </w:t>
      </w:r>
      <w:r w:rsidRPr="00846C33">
        <w:rPr>
          <w:sz w:val="20"/>
        </w:rPr>
        <w:tab/>
        <w:t xml:space="preserve">Total value of civil engineering construction </w:t>
      </w:r>
      <w:r w:rsidRPr="00846C33">
        <w:rPr>
          <w:sz w:val="20"/>
        </w:rPr>
        <w:tab/>
      </w:r>
      <w:r w:rsidRPr="00846C33">
        <w:rPr>
          <w:sz w:val="20"/>
        </w:rPr>
        <w:tab/>
      </w:r>
      <w:r w:rsidRPr="00846C33">
        <w:rPr>
          <w:sz w:val="20"/>
        </w:rPr>
        <w:tab/>
      </w:r>
    </w:p>
    <w:p w:rsidR="008B133E" w:rsidRPr="00846C33" w:rsidRDefault="008B133E" w:rsidP="008B133E">
      <w:pPr>
        <w:autoSpaceDE w:val="0"/>
        <w:autoSpaceDN w:val="0"/>
        <w:adjustRightInd w:val="0"/>
        <w:ind w:firstLine="720"/>
        <w:rPr>
          <w:sz w:val="20"/>
        </w:rPr>
      </w:pPr>
      <w:r w:rsidRPr="00846C33">
        <w:rPr>
          <w:sz w:val="20"/>
        </w:rPr>
        <w:t>works executed and payments received in the last five years</w:t>
      </w:r>
      <w:r w:rsidRPr="00846C33">
        <w:rPr>
          <w:sz w:val="20"/>
        </w:rPr>
        <w:tab/>
      </w:r>
      <w:r w:rsidRPr="00846C33">
        <w:rPr>
          <w:sz w:val="20"/>
        </w:rPr>
        <w:tab/>
      </w:r>
    </w:p>
    <w:p w:rsidR="008B133E" w:rsidRPr="00846C33" w:rsidRDefault="008B133E" w:rsidP="00F07BBB">
      <w:pPr>
        <w:autoSpaceDE w:val="0"/>
        <w:autoSpaceDN w:val="0"/>
        <w:adjustRightInd w:val="0"/>
        <w:ind w:firstLine="720"/>
        <w:rPr>
          <w:sz w:val="20"/>
        </w:rPr>
      </w:pPr>
      <w:r w:rsidRPr="00846C33">
        <w:rPr>
          <w:sz w:val="20"/>
        </w:rPr>
        <w:t xml:space="preserve"> (in Rs. Lakhs)</w:t>
      </w:r>
      <w:r w:rsidRPr="00846C33">
        <w:rPr>
          <w:sz w:val="13"/>
          <w:szCs w:val="13"/>
        </w:rPr>
        <w:tab/>
      </w:r>
      <w:r w:rsidRPr="00846C33">
        <w:rPr>
          <w:sz w:val="13"/>
          <w:szCs w:val="13"/>
        </w:rPr>
        <w:tab/>
      </w:r>
      <w:r w:rsidRPr="00846C33">
        <w:rPr>
          <w:sz w:val="13"/>
          <w:szCs w:val="13"/>
        </w:rPr>
        <w:tab/>
      </w:r>
      <w:r w:rsidRPr="00846C33">
        <w:rPr>
          <w:sz w:val="13"/>
          <w:szCs w:val="13"/>
        </w:rPr>
        <w:tab/>
      </w:r>
      <w:r w:rsidRPr="00846C33">
        <w:rPr>
          <w:sz w:val="13"/>
          <w:szCs w:val="13"/>
        </w:rPr>
        <w:tab/>
      </w:r>
      <w:r w:rsidRPr="00846C33">
        <w:rPr>
          <w:sz w:val="13"/>
          <w:szCs w:val="13"/>
        </w:rPr>
        <w:tab/>
      </w:r>
      <w:r w:rsidRPr="00846C33">
        <w:rPr>
          <w:sz w:val="13"/>
          <w:szCs w:val="13"/>
        </w:rPr>
        <w:tab/>
      </w:r>
    </w:p>
    <w:p w:rsidR="00477DBA" w:rsidRDefault="00477DBA" w:rsidP="00477DBA">
      <w:pPr>
        <w:autoSpaceDE w:val="0"/>
        <w:autoSpaceDN w:val="0"/>
        <w:adjustRightInd w:val="0"/>
        <w:ind w:left="5760" w:firstLine="720"/>
        <w:rPr>
          <w:sz w:val="20"/>
        </w:rPr>
      </w:pPr>
    </w:p>
    <w:p w:rsidR="005C2670" w:rsidRDefault="005C2670" w:rsidP="00477DBA">
      <w:pPr>
        <w:autoSpaceDE w:val="0"/>
        <w:autoSpaceDN w:val="0"/>
        <w:adjustRightInd w:val="0"/>
        <w:ind w:left="5760" w:firstLine="720"/>
        <w:rPr>
          <w:sz w:val="20"/>
        </w:rPr>
      </w:pPr>
      <w:r>
        <w:rPr>
          <w:sz w:val="20"/>
        </w:rPr>
        <w:t>2021-22……………………..</w:t>
      </w:r>
    </w:p>
    <w:p w:rsidR="00191645" w:rsidRPr="00846C33" w:rsidRDefault="00191645" w:rsidP="00191645">
      <w:pPr>
        <w:autoSpaceDE w:val="0"/>
        <w:autoSpaceDN w:val="0"/>
        <w:adjustRightInd w:val="0"/>
        <w:ind w:left="5760" w:firstLine="720"/>
        <w:rPr>
          <w:sz w:val="20"/>
        </w:rPr>
      </w:pPr>
      <w:r>
        <w:rPr>
          <w:sz w:val="20"/>
        </w:rPr>
        <w:t>2022-23……………………..</w:t>
      </w:r>
    </w:p>
    <w:p w:rsidR="005F31FB" w:rsidRDefault="00E9597F" w:rsidP="005F31FB">
      <w:pPr>
        <w:autoSpaceDE w:val="0"/>
        <w:autoSpaceDN w:val="0"/>
        <w:adjustRightInd w:val="0"/>
        <w:ind w:left="5760" w:firstLine="720"/>
        <w:rPr>
          <w:sz w:val="20"/>
        </w:rPr>
      </w:pPr>
      <w:r>
        <w:rPr>
          <w:sz w:val="20"/>
        </w:rPr>
        <w:t>2023</w:t>
      </w:r>
      <w:r w:rsidR="005F31FB">
        <w:rPr>
          <w:sz w:val="20"/>
        </w:rPr>
        <w:t>-2</w:t>
      </w:r>
      <w:r>
        <w:rPr>
          <w:sz w:val="20"/>
        </w:rPr>
        <w:t>4</w:t>
      </w:r>
      <w:r w:rsidR="005F31FB">
        <w:rPr>
          <w:sz w:val="20"/>
        </w:rPr>
        <w:t>……………………..</w:t>
      </w:r>
    </w:p>
    <w:p w:rsidR="006D4A2A" w:rsidRDefault="006D4A2A" w:rsidP="005F31FB">
      <w:pPr>
        <w:autoSpaceDE w:val="0"/>
        <w:autoSpaceDN w:val="0"/>
        <w:adjustRightInd w:val="0"/>
        <w:ind w:left="5760" w:firstLine="720"/>
        <w:rPr>
          <w:sz w:val="20"/>
        </w:rPr>
      </w:pPr>
      <w:r>
        <w:rPr>
          <w:sz w:val="20"/>
        </w:rPr>
        <w:t>2024-25……………………..</w:t>
      </w:r>
    </w:p>
    <w:p w:rsidR="00E778E3" w:rsidRPr="00846C33" w:rsidRDefault="00E778E3" w:rsidP="005F31FB">
      <w:pPr>
        <w:autoSpaceDE w:val="0"/>
        <w:autoSpaceDN w:val="0"/>
        <w:adjustRightInd w:val="0"/>
        <w:ind w:left="5760" w:firstLine="720"/>
        <w:rPr>
          <w:sz w:val="20"/>
        </w:rPr>
      </w:pPr>
      <w:r>
        <w:rPr>
          <w:sz w:val="20"/>
        </w:rPr>
        <w:t>2025-26</w:t>
      </w:r>
      <w:r w:rsidRPr="00846C33">
        <w:rPr>
          <w:sz w:val="20"/>
        </w:rPr>
        <w:t>……………………..</w:t>
      </w:r>
    </w:p>
    <w:p w:rsidR="00F07BBB" w:rsidRPr="00846C33" w:rsidRDefault="00F07BBB" w:rsidP="008B133E">
      <w:pPr>
        <w:autoSpaceDE w:val="0"/>
        <w:autoSpaceDN w:val="0"/>
        <w:adjustRightInd w:val="0"/>
        <w:ind w:left="5760" w:firstLine="720"/>
        <w:rPr>
          <w:sz w:val="20"/>
        </w:rPr>
      </w:pPr>
    </w:p>
    <w:p w:rsidR="008B133E" w:rsidRPr="00846C33" w:rsidRDefault="008B133E" w:rsidP="008B133E">
      <w:pPr>
        <w:autoSpaceDE w:val="0"/>
        <w:autoSpaceDN w:val="0"/>
        <w:adjustRightInd w:val="0"/>
        <w:ind w:left="5760" w:firstLine="720"/>
        <w:rPr>
          <w:sz w:val="16"/>
        </w:rPr>
      </w:pPr>
    </w:p>
    <w:p w:rsidR="008B133E" w:rsidRPr="00846C33" w:rsidRDefault="008B133E" w:rsidP="0069273E">
      <w:pPr>
        <w:numPr>
          <w:ilvl w:val="1"/>
          <w:numId w:val="39"/>
        </w:numPr>
        <w:tabs>
          <w:tab w:val="clear" w:pos="360"/>
        </w:tabs>
        <w:autoSpaceDE w:val="0"/>
        <w:autoSpaceDN w:val="0"/>
        <w:adjustRightInd w:val="0"/>
        <w:ind w:left="720" w:hanging="720"/>
        <w:rPr>
          <w:sz w:val="20"/>
        </w:rPr>
      </w:pPr>
      <w:r w:rsidRPr="00846C33">
        <w:rPr>
          <w:sz w:val="20"/>
        </w:rPr>
        <w:t xml:space="preserve"> Work performed as Prime Contractor (in the same name) on works of similar nature over during the     five    years specified in 1.2 above.</w:t>
      </w: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9"/>
        <w:gridCol w:w="901"/>
        <w:gridCol w:w="1623"/>
        <w:gridCol w:w="721"/>
        <w:gridCol w:w="901"/>
        <w:gridCol w:w="721"/>
        <w:gridCol w:w="901"/>
        <w:gridCol w:w="901"/>
        <w:gridCol w:w="1803"/>
      </w:tblGrid>
      <w:tr w:rsidR="008B133E" w:rsidRPr="00846C33">
        <w:trPr>
          <w:trHeight w:val="651"/>
        </w:trPr>
        <w:tc>
          <w:tcPr>
            <w:tcW w:w="829" w:type="dxa"/>
          </w:tcPr>
          <w:p w:rsidR="008B133E" w:rsidRPr="00846C33" w:rsidRDefault="008B133E" w:rsidP="0069273E">
            <w:pPr>
              <w:autoSpaceDE w:val="0"/>
              <w:autoSpaceDN w:val="0"/>
              <w:adjustRightInd w:val="0"/>
              <w:jc w:val="center"/>
              <w:rPr>
                <w:sz w:val="20"/>
              </w:rPr>
            </w:pPr>
            <w:r w:rsidRPr="00846C33">
              <w:rPr>
                <w:sz w:val="16"/>
                <w:szCs w:val="16"/>
              </w:rPr>
              <w:t>Project Name</w:t>
            </w:r>
          </w:p>
        </w:tc>
        <w:tc>
          <w:tcPr>
            <w:tcW w:w="901" w:type="dxa"/>
          </w:tcPr>
          <w:p w:rsidR="008B133E" w:rsidRPr="00846C33" w:rsidRDefault="008B133E" w:rsidP="0069273E">
            <w:pPr>
              <w:autoSpaceDE w:val="0"/>
              <w:autoSpaceDN w:val="0"/>
              <w:adjustRightInd w:val="0"/>
              <w:jc w:val="center"/>
              <w:rPr>
                <w:sz w:val="20"/>
              </w:rPr>
            </w:pPr>
            <w:r w:rsidRPr="00846C33">
              <w:rPr>
                <w:sz w:val="16"/>
                <w:szCs w:val="16"/>
              </w:rPr>
              <w:t>Name of Employer</w:t>
            </w:r>
          </w:p>
        </w:tc>
        <w:tc>
          <w:tcPr>
            <w:tcW w:w="1623" w:type="dxa"/>
          </w:tcPr>
          <w:p w:rsidR="008B133E" w:rsidRPr="00846C33" w:rsidRDefault="008B133E" w:rsidP="0069273E">
            <w:pPr>
              <w:autoSpaceDE w:val="0"/>
              <w:autoSpaceDN w:val="0"/>
              <w:adjustRightInd w:val="0"/>
              <w:jc w:val="center"/>
              <w:rPr>
                <w:sz w:val="20"/>
              </w:rPr>
            </w:pPr>
            <w:r w:rsidRPr="00846C33">
              <w:rPr>
                <w:sz w:val="16"/>
                <w:szCs w:val="16"/>
              </w:rPr>
              <w:t>Description of  Work</w:t>
            </w:r>
          </w:p>
        </w:tc>
        <w:tc>
          <w:tcPr>
            <w:tcW w:w="721" w:type="dxa"/>
          </w:tcPr>
          <w:p w:rsidR="008B133E" w:rsidRPr="00846C33" w:rsidRDefault="008B133E" w:rsidP="0069273E">
            <w:pPr>
              <w:autoSpaceDE w:val="0"/>
              <w:autoSpaceDN w:val="0"/>
              <w:adjustRightInd w:val="0"/>
              <w:ind w:right="-108"/>
              <w:jc w:val="center"/>
              <w:rPr>
                <w:sz w:val="20"/>
              </w:rPr>
            </w:pPr>
            <w:r w:rsidRPr="00846C33">
              <w:rPr>
                <w:sz w:val="16"/>
                <w:szCs w:val="16"/>
              </w:rPr>
              <w:t>Contract Number</w:t>
            </w:r>
          </w:p>
        </w:tc>
        <w:tc>
          <w:tcPr>
            <w:tcW w:w="901" w:type="dxa"/>
          </w:tcPr>
          <w:p w:rsidR="008B133E" w:rsidRPr="00846C33" w:rsidRDefault="008B133E" w:rsidP="0069273E">
            <w:pPr>
              <w:autoSpaceDE w:val="0"/>
              <w:autoSpaceDN w:val="0"/>
              <w:adjustRightInd w:val="0"/>
              <w:jc w:val="center"/>
              <w:rPr>
                <w:sz w:val="16"/>
                <w:szCs w:val="16"/>
              </w:rPr>
            </w:pPr>
            <w:r w:rsidRPr="00846C33">
              <w:rPr>
                <w:sz w:val="16"/>
                <w:szCs w:val="16"/>
              </w:rPr>
              <w:t>Contract Value        Rs. Lakhs</w:t>
            </w:r>
          </w:p>
        </w:tc>
        <w:tc>
          <w:tcPr>
            <w:tcW w:w="721" w:type="dxa"/>
          </w:tcPr>
          <w:p w:rsidR="008B133E" w:rsidRPr="00846C33" w:rsidRDefault="008B133E" w:rsidP="0069273E">
            <w:pPr>
              <w:autoSpaceDE w:val="0"/>
              <w:autoSpaceDN w:val="0"/>
              <w:adjustRightInd w:val="0"/>
              <w:jc w:val="center"/>
              <w:rPr>
                <w:sz w:val="16"/>
                <w:szCs w:val="16"/>
              </w:rPr>
            </w:pPr>
            <w:r w:rsidRPr="00846C33">
              <w:rPr>
                <w:sz w:val="16"/>
                <w:szCs w:val="16"/>
              </w:rPr>
              <w:t>Date of  issue of  work  order</w:t>
            </w:r>
          </w:p>
          <w:p w:rsidR="008B133E" w:rsidRPr="00846C33" w:rsidRDefault="008B133E" w:rsidP="0069273E">
            <w:pPr>
              <w:autoSpaceDE w:val="0"/>
              <w:autoSpaceDN w:val="0"/>
              <w:adjustRightInd w:val="0"/>
              <w:jc w:val="center"/>
              <w:rPr>
                <w:sz w:val="20"/>
              </w:rPr>
            </w:pPr>
          </w:p>
        </w:tc>
        <w:tc>
          <w:tcPr>
            <w:tcW w:w="901" w:type="dxa"/>
          </w:tcPr>
          <w:p w:rsidR="008B133E" w:rsidRPr="00846C33" w:rsidRDefault="008B133E" w:rsidP="0069273E">
            <w:pPr>
              <w:autoSpaceDE w:val="0"/>
              <w:autoSpaceDN w:val="0"/>
              <w:adjustRightInd w:val="0"/>
              <w:ind w:right="-108"/>
              <w:jc w:val="center"/>
              <w:rPr>
                <w:sz w:val="20"/>
              </w:rPr>
            </w:pPr>
            <w:r w:rsidRPr="00846C33">
              <w:rPr>
                <w:sz w:val="16"/>
                <w:szCs w:val="16"/>
              </w:rPr>
              <w:t>Specified period of completion</w:t>
            </w:r>
          </w:p>
        </w:tc>
        <w:tc>
          <w:tcPr>
            <w:tcW w:w="901" w:type="dxa"/>
          </w:tcPr>
          <w:p w:rsidR="008B133E" w:rsidRPr="00846C33" w:rsidRDefault="008B133E" w:rsidP="0069273E">
            <w:pPr>
              <w:autoSpaceDE w:val="0"/>
              <w:autoSpaceDN w:val="0"/>
              <w:adjustRightInd w:val="0"/>
              <w:ind w:right="-108"/>
              <w:jc w:val="center"/>
              <w:rPr>
                <w:sz w:val="20"/>
              </w:rPr>
            </w:pPr>
            <w:r w:rsidRPr="00846C33">
              <w:rPr>
                <w:sz w:val="16"/>
                <w:szCs w:val="16"/>
              </w:rPr>
              <w:t>Actual date of  completion</w:t>
            </w:r>
          </w:p>
        </w:tc>
        <w:tc>
          <w:tcPr>
            <w:tcW w:w="1803" w:type="dxa"/>
          </w:tcPr>
          <w:p w:rsidR="008B133E" w:rsidRPr="00846C33" w:rsidRDefault="008B133E" w:rsidP="0069273E">
            <w:pPr>
              <w:autoSpaceDE w:val="0"/>
              <w:autoSpaceDN w:val="0"/>
              <w:adjustRightInd w:val="0"/>
              <w:jc w:val="center"/>
              <w:rPr>
                <w:sz w:val="16"/>
                <w:szCs w:val="16"/>
              </w:rPr>
            </w:pPr>
            <w:r w:rsidRPr="00846C33">
              <w:rPr>
                <w:sz w:val="16"/>
                <w:szCs w:val="16"/>
              </w:rPr>
              <w:t>Remarks explaining  reasons  for delay in completion   of work</w:t>
            </w:r>
          </w:p>
          <w:p w:rsidR="008B133E" w:rsidRPr="00846C33" w:rsidRDefault="008B133E" w:rsidP="0069273E">
            <w:pPr>
              <w:autoSpaceDE w:val="0"/>
              <w:autoSpaceDN w:val="0"/>
              <w:adjustRightInd w:val="0"/>
              <w:ind w:right="-108"/>
              <w:jc w:val="center"/>
              <w:rPr>
                <w:sz w:val="20"/>
              </w:rPr>
            </w:pPr>
          </w:p>
        </w:tc>
      </w:tr>
      <w:tr w:rsidR="008B133E" w:rsidRPr="00846C33">
        <w:trPr>
          <w:trHeight w:val="143"/>
        </w:trPr>
        <w:tc>
          <w:tcPr>
            <w:tcW w:w="829" w:type="dxa"/>
          </w:tcPr>
          <w:p w:rsidR="008B133E" w:rsidRPr="00846C33" w:rsidRDefault="008B133E" w:rsidP="0069273E">
            <w:pPr>
              <w:autoSpaceDE w:val="0"/>
              <w:autoSpaceDN w:val="0"/>
              <w:adjustRightInd w:val="0"/>
              <w:jc w:val="center"/>
              <w:rPr>
                <w:sz w:val="16"/>
                <w:szCs w:val="16"/>
              </w:rPr>
            </w:pPr>
            <w:r w:rsidRPr="00846C33">
              <w:rPr>
                <w:sz w:val="16"/>
                <w:szCs w:val="16"/>
              </w:rPr>
              <w:t>1</w:t>
            </w:r>
          </w:p>
        </w:tc>
        <w:tc>
          <w:tcPr>
            <w:tcW w:w="901" w:type="dxa"/>
          </w:tcPr>
          <w:p w:rsidR="008B133E" w:rsidRPr="00846C33" w:rsidRDefault="008B133E" w:rsidP="0069273E">
            <w:pPr>
              <w:autoSpaceDE w:val="0"/>
              <w:autoSpaceDN w:val="0"/>
              <w:adjustRightInd w:val="0"/>
              <w:jc w:val="center"/>
              <w:rPr>
                <w:sz w:val="16"/>
                <w:szCs w:val="16"/>
              </w:rPr>
            </w:pPr>
            <w:r w:rsidRPr="00846C33">
              <w:rPr>
                <w:sz w:val="16"/>
                <w:szCs w:val="16"/>
              </w:rPr>
              <w:t>2</w:t>
            </w:r>
          </w:p>
        </w:tc>
        <w:tc>
          <w:tcPr>
            <w:tcW w:w="1623" w:type="dxa"/>
          </w:tcPr>
          <w:p w:rsidR="008B133E" w:rsidRPr="00846C33" w:rsidRDefault="008B133E" w:rsidP="0069273E">
            <w:pPr>
              <w:autoSpaceDE w:val="0"/>
              <w:autoSpaceDN w:val="0"/>
              <w:adjustRightInd w:val="0"/>
              <w:jc w:val="center"/>
              <w:rPr>
                <w:sz w:val="16"/>
                <w:szCs w:val="16"/>
              </w:rPr>
            </w:pPr>
            <w:r w:rsidRPr="00846C33">
              <w:rPr>
                <w:sz w:val="16"/>
                <w:szCs w:val="16"/>
              </w:rPr>
              <w:t>3</w:t>
            </w:r>
          </w:p>
        </w:tc>
        <w:tc>
          <w:tcPr>
            <w:tcW w:w="721" w:type="dxa"/>
          </w:tcPr>
          <w:p w:rsidR="008B133E" w:rsidRPr="00846C33" w:rsidRDefault="008B133E" w:rsidP="0069273E">
            <w:pPr>
              <w:autoSpaceDE w:val="0"/>
              <w:autoSpaceDN w:val="0"/>
              <w:adjustRightInd w:val="0"/>
              <w:ind w:right="-108"/>
              <w:jc w:val="center"/>
              <w:rPr>
                <w:sz w:val="16"/>
                <w:szCs w:val="16"/>
              </w:rPr>
            </w:pPr>
            <w:r w:rsidRPr="00846C33">
              <w:rPr>
                <w:sz w:val="16"/>
                <w:szCs w:val="16"/>
              </w:rPr>
              <w:t>4</w:t>
            </w:r>
          </w:p>
        </w:tc>
        <w:tc>
          <w:tcPr>
            <w:tcW w:w="901" w:type="dxa"/>
          </w:tcPr>
          <w:p w:rsidR="008B133E" w:rsidRPr="00846C33" w:rsidRDefault="008B133E" w:rsidP="0069273E">
            <w:pPr>
              <w:autoSpaceDE w:val="0"/>
              <w:autoSpaceDN w:val="0"/>
              <w:adjustRightInd w:val="0"/>
              <w:jc w:val="center"/>
              <w:rPr>
                <w:sz w:val="16"/>
                <w:szCs w:val="16"/>
              </w:rPr>
            </w:pPr>
            <w:r w:rsidRPr="00846C33">
              <w:rPr>
                <w:sz w:val="16"/>
                <w:szCs w:val="16"/>
              </w:rPr>
              <w:t>5</w:t>
            </w:r>
          </w:p>
        </w:tc>
        <w:tc>
          <w:tcPr>
            <w:tcW w:w="721" w:type="dxa"/>
          </w:tcPr>
          <w:p w:rsidR="008B133E" w:rsidRPr="00846C33" w:rsidRDefault="008B133E" w:rsidP="0069273E">
            <w:pPr>
              <w:autoSpaceDE w:val="0"/>
              <w:autoSpaceDN w:val="0"/>
              <w:adjustRightInd w:val="0"/>
              <w:jc w:val="center"/>
              <w:rPr>
                <w:sz w:val="16"/>
                <w:szCs w:val="16"/>
              </w:rPr>
            </w:pPr>
            <w:r w:rsidRPr="00846C33">
              <w:rPr>
                <w:sz w:val="16"/>
                <w:szCs w:val="16"/>
              </w:rPr>
              <w:t>6</w:t>
            </w:r>
          </w:p>
        </w:tc>
        <w:tc>
          <w:tcPr>
            <w:tcW w:w="901" w:type="dxa"/>
          </w:tcPr>
          <w:p w:rsidR="008B133E" w:rsidRPr="00846C33" w:rsidRDefault="008B133E" w:rsidP="0069273E">
            <w:pPr>
              <w:autoSpaceDE w:val="0"/>
              <w:autoSpaceDN w:val="0"/>
              <w:adjustRightInd w:val="0"/>
              <w:ind w:right="-108"/>
              <w:jc w:val="center"/>
              <w:rPr>
                <w:sz w:val="16"/>
                <w:szCs w:val="16"/>
              </w:rPr>
            </w:pPr>
            <w:r w:rsidRPr="00846C33">
              <w:rPr>
                <w:sz w:val="16"/>
                <w:szCs w:val="16"/>
              </w:rPr>
              <w:t>7</w:t>
            </w:r>
          </w:p>
        </w:tc>
        <w:tc>
          <w:tcPr>
            <w:tcW w:w="901" w:type="dxa"/>
          </w:tcPr>
          <w:p w:rsidR="008B133E" w:rsidRPr="00846C33" w:rsidRDefault="008B133E" w:rsidP="0069273E">
            <w:pPr>
              <w:autoSpaceDE w:val="0"/>
              <w:autoSpaceDN w:val="0"/>
              <w:adjustRightInd w:val="0"/>
              <w:ind w:right="-108"/>
              <w:jc w:val="center"/>
              <w:rPr>
                <w:sz w:val="16"/>
                <w:szCs w:val="16"/>
              </w:rPr>
            </w:pPr>
            <w:r w:rsidRPr="00846C33">
              <w:rPr>
                <w:sz w:val="16"/>
                <w:szCs w:val="16"/>
              </w:rPr>
              <w:t>8</w:t>
            </w:r>
          </w:p>
        </w:tc>
        <w:tc>
          <w:tcPr>
            <w:tcW w:w="1803" w:type="dxa"/>
          </w:tcPr>
          <w:p w:rsidR="008B133E" w:rsidRPr="00846C33" w:rsidRDefault="008B133E" w:rsidP="0069273E">
            <w:pPr>
              <w:autoSpaceDE w:val="0"/>
              <w:autoSpaceDN w:val="0"/>
              <w:adjustRightInd w:val="0"/>
              <w:jc w:val="center"/>
              <w:rPr>
                <w:sz w:val="16"/>
                <w:szCs w:val="16"/>
              </w:rPr>
            </w:pPr>
            <w:r w:rsidRPr="00846C33">
              <w:rPr>
                <w:sz w:val="16"/>
                <w:szCs w:val="16"/>
              </w:rPr>
              <w:t>9</w:t>
            </w:r>
          </w:p>
        </w:tc>
      </w:tr>
      <w:tr w:rsidR="008B133E" w:rsidRPr="00846C33">
        <w:trPr>
          <w:trHeight w:val="143"/>
        </w:trPr>
        <w:tc>
          <w:tcPr>
            <w:tcW w:w="829" w:type="dxa"/>
          </w:tcPr>
          <w:p w:rsidR="008B133E" w:rsidRPr="00846C33" w:rsidRDefault="008B133E" w:rsidP="0069273E">
            <w:pPr>
              <w:autoSpaceDE w:val="0"/>
              <w:autoSpaceDN w:val="0"/>
              <w:adjustRightInd w:val="0"/>
              <w:jc w:val="center"/>
              <w:rPr>
                <w:sz w:val="16"/>
                <w:szCs w:val="16"/>
              </w:rPr>
            </w:pPr>
          </w:p>
          <w:p w:rsidR="008B133E" w:rsidRPr="00846C33" w:rsidRDefault="008B133E" w:rsidP="0069273E">
            <w:pPr>
              <w:autoSpaceDE w:val="0"/>
              <w:autoSpaceDN w:val="0"/>
              <w:adjustRightInd w:val="0"/>
              <w:jc w:val="center"/>
              <w:rPr>
                <w:sz w:val="16"/>
                <w:szCs w:val="16"/>
              </w:rPr>
            </w:pPr>
          </w:p>
          <w:p w:rsidR="008B133E" w:rsidRPr="00846C33" w:rsidRDefault="008B133E" w:rsidP="0069273E">
            <w:pPr>
              <w:autoSpaceDE w:val="0"/>
              <w:autoSpaceDN w:val="0"/>
              <w:adjustRightInd w:val="0"/>
              <w:jc w:val="center"/>
              <w:rPr>
                <w:sz w:val="16"/>
                <w:szCs w:val="16"/>
              </w:rPr>
            </w:pPr>
          </w:p>
        </w:tc>
        <w:tc>
          <w:tcPr>
            <w:tcW w:w="901" w:type="dxa"/>
          </w:tcPr>
          <w:p w:rsidR="008B133E" w:rsidRPr="00846C33" w:rsidRDefault="008B133E" w:rsidP="0069273E">
            <w:pPr>
              <w:autoSpaceDE w:val="0"/>
              <w:autoSpaceDN w:val="0"/>
              <w:adjustRightInd w:val="0"/>
              <w:jc w:val="center"/>
              <w:rPr>
                <w:sz w:val="16"/>
                <w:szCs w:val="16"/>
              </w:rPr>
            </w:pPr>
          </w:p>
        </w:tc>
        <w:tc>
          <w:tcPr>
            <w:tcW w:w="1623" w:type="dxa"/>
          </w:tcPr>
          <w:p w:rsidR="008B133E" w:rsidRPr="00846C33" w:rsidRDefault="008B133E" w:rsidP="0069273E">
            <w:pPr>
              <w:autoSpaceDE w:val="0"/>
              <w:autoSpaceDN w:val="0"/>
              <w:adjustRightInd w:val="0"/>
              <w:jc w:val="center"/>
              <w:rPr>
                <w:sz w:val="16"/>
                <w:szCs w:val="16"/>
              </w:rPr>
            </w:pPr>
          </w:p>
        </w:tc>
        <w:tc>
          <w:tcPr>
            <w:tcW w:w="721" w:type="dxa"/>
          </w:tcPr>
          <w:p w:rsidR="008B133E" w:rsidRPr="00846C33" w:rsidRDefault="008B133E" w:rsidP="0069273E">
            <w:pPr>
              <w:autoSpaceDE w:val="0"/>
              <w:autoSpaceDN w:val="0"/>
              <w:adjustRightInd w:val="0"/>
              <w:ind w:right="-108"/>
              <w:jc w:val="center"/>
              <w:rPr>
                <w:sz w:val="16"/>
                <w:szCs w:val="16"/>
              </w:rPr>
            </w:pPr>
          </w:p>
        </w:tc>
        <w:tc>
          <w:tcPr>
            <w:tcW w:w="901" w:type="dxa"/>
          </w:tcPr>
          <w:p w:rsidR="008B133E" w:rsidRPr="00846C33" w:rsidRDefault="008B133E" w:rsidP="0069273E">
            <w:pPr>
              <w:autoSpaceDE w:val="0"/>
              <w:autoSpaceDN w:val="0"/>
              <w:adjustRightInd w:val="0"/>
              <w:jc w:val="center"/>
              <w:rPr>
                <w:sz w:val="16"/>
                <w:szCs w:val="16"/>
              </w:rPr>
            </w:pPr>
          </w:p>
        </w:tc>
        <w:tc>
          <w:tcPr>
            <w:tcW w:w="721" w:type="dxa"/>
          </w:tcPr>
          <w:p w:rsidR="008B133E" w:rsidRPr="00846C33" w:rsidRDefault="008B133E" w:rsidP="0069273E">
            <w:pPr>
              <w:autoSpaceDE w:val="0"/>
              <w:autoSpaceDN w:val="0"/>
              <w:adjustRightInd w:val="0"/>
              <w:jc w:val="center"/>
              <w:rPr>
                <w:sz w:val="16"/>
                <w:szCs w:val="16"/>
              </w:rPr>
            </w:pPr>
          </w:p>
        </w:tc>
        <w:tc>
          <w:tcPr>
            <w:tcW w:w="901" w:type="dxa"/>
          </w:tcPr>
          <w:p w:rsidR="008B133E" w:rsidRPr="00846C33" w:rsidRDefault="008B133E" w:rsidP="0069273E">
            <w:pPr>
              <w:autoSpaceDE w:val="0"/>
              <w:autoSpaceDN w:val="0"/>
              <w:adjustRightInd w:val="0"/>
              <w:ind w:right="-108"/>
              <w:jc w:val="center"/>
              <w:rPr>
                <w:sz w:val="16"/>
                <w:szCs w:val="16"/>
              </w:rPr>
            </w:pPr>
          </w:p>
        </w:tc>
        <w:tc>
          <w:tcPr>
            <w:tcW w:w="901" w:type="dxa"/>
          </w:tcPr>
          <w:p w:rsidR="008B133E" w:rsidRPr="00846C33" w:rsidRDefault="008B133E" w:rsidP="0069273E">
            <w:pPr>
              <w:autoSpaceDE w:val="0"/>
              <w:autoSpaceDN w:val="0"/>
              <w:adjustRightInd w:val="0"/>
              <w:ind w:right="-108"/>
              <w:jc w:val="center"/>
              <w:rPr>
                <w:sz w:val="16"/>
                <w:szCs w:val="16"/>
              </w:rPr>
            </w:pPr>
          </w:p>
        </w:tc>
        <w:tc>
          <w:tcPr>
            <w:tcW w:w="1803" w:type="dxa"/>
          </w:tcPr>
          <w:p w:rsidR="008B133E" w:rsidRPr="00846C33" w:rsidRDefault="008B133E" w:rsidP="0069273E">
            <w:pPr>
              <w:autoSpaceDE w:val="0"/>
              <w:autoSpaceDN w:val="0"/>
              <w:adjustRightInd w:val="0"/>
              <w:jc w:val="center"/>
              <w:rPr>
                <w:sz w:val="16"/>
                <w:szCs w:val="16"/>
              </w:rPr>
            </w:pPr>
          </w:p>
        </w:tc>
      </w:tr>
    </w:tbl>
    <w:p w:rsidR="008B133E" w:rsidRPr="00846C33" w:rsidRDefault="008B133E" w:rsidP="008B133E">
      <w:pPr>
        <w:autoSpaceDE w:val="0"/>
        <w:autoSpaceDN w:val="0"/>
        <w:adjustRightInd w:val="0"/>
        <w:rPr>
          <w:sz w:val="20"/>
        </w:rPr>
      </w:pPr>
      <w:r w:rsidRPr="00846C33">
        <w:rPr>
          <w:sz w:val="20"/>
        </w:rPr>
        <w:tab/>
      </w:r>
    </w:p>
    <w:p w:rsidR="008B133E" w:rsidRPr="00846C33" w:rsidRDefault="008B133E" w:rsidP="0069273E">
      <w:pPr>
        <w:numPr>
          <w:ilvl w:val="1"/>
          <w:numId w:val="39"/>
        </w:numPr>
        <w:tabs>
          <w:tab w:val="clear" w:pos="360"/>
        </w:tabs>
        <w:autoSpaceDE w:val="0"/>
        <w:autoSpaceDN w:val="0"/>
        <w:adjustRightInd w:val="0"/>
        <w:ind w:left="720" w:hanging="720"/>
        <w:rPr>
          <w:sz w:val="20"/>
        </w:rPr>
      </w:pPr>
      <w:r w:rsidRPr="00846C33">
        <w:rPr>
          <w:sz w:val="20"/>
        </w:rPr>
        <w:t xml:space="preserve">  Quantities of work executed as prime contractor (in the same name) during the last five years specified in    1.2 above:</w:t>
      </w: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8"/>
        <w:gridCol w:w="1934"/>
        <w:gridCol w:w="1075"/>
        <w:gridCol w:w="1051"/>
        <w:gridCol w:w="1051"/>
        <w:gridCol w:w="1138"/>
        <w:gridCol w:w="1799"/>
      </w:tblGrid>
      <w:tr w:rsidR="008B133E" w:rsidRPr="00846C33">
        <w:tc>
          <w:tcPr>
            <w:tcW w:w="1168" w:type="dxa"/>
            <w:vMerge w:val="restart"/>
          </w:tcPr>
          <w:p w:rsidR="008B133E" w:rsidRPr="00846C33" w:rsidRDefault="008B133E" w:rsidP="0069273E">
            <w:pPr>
              <w:autoSpaceDE w:val="0"/>
              <w:autoSpaceDN w:val="0"/>
              <w:adjustRightInd w:val="0"/>
              <w:jc w:val="center"/>
              <w:rPr>
                <w:sz w:val="20"/>
              </w:rPr>
            </w:pPr>
            <w:r w:rsidRPr="00846C33">
              <w:rPr>
                <w:sz w:val="20"/>
              </w:rPr>
              <w:t>Year</w:t>
            </w:r>
          </w:p>
          <w:p w:rsidR="008B133E" w:rsidRPr="00846C33" w:rsidRDefault="008B133E" w:rsidP="0069273E">
            <w:pPr>
              <w:autoSpaceDE w:val="0"/>
              <w:autoSpaceDN w:val="0"/>
              <w:adjustRightInd w:val="0"/>
              <w:jc w:val="center"/>
              <w:rPr>
                <w:sz w:val="20"/>
              </w:rPr>
            </w:pPr>
          </w:p>
        </w:tc>
        <w:tc>
          <w:tcPr>
            <w:tcW w:w="1934" w:type="dxa"/>
            <w:vMerge w:val="restart"/>
          </w:tcPr>
          <w:p w:rsidR="008B133E" w:rsidRPr="00846C33" w:rsidRDefault="008B133E" w:rsidP="0069273E">
            <w:pPr>
              <w:autoSpaceDE w:val="0"/>
              <w:autoSpaceDN w:val="0"/>
              <w:adjustRightInd w:val="0"/>
              <w:jc w:val="center"/>
              <w:rPr>
                <w:sz w:val="20"/>
              </w:rPr>
            </w:pPr>
            <w:r w:rsidRPr="00846C33">
              <w:rPr>
                <w:sz w:val="20"/>
              </w:rPr>
              <w:t>Name of Work</w:t>
            </w:r>
          </w:p>
          <w:p w:rsidR="008B133E" w:rsidRPr="00846C33" w:rsidRDefault="008B133E" w:rsidP="0069273E">
            <w:pPr>
              <w:autoSpaceDE w:val="0"/>
              <w:autoSpaceDN w:val="0"/>
              <w:adjustRightInd w:val="0"/>
              <w:jc w:val="center"/>
              <w:rPr>
                <w:sz w:val="20"/>
              </w:rPr>
            </w:pPr>
          </w:p>
        </w:tc>
        <w:tc>
          <w:tcPr>
            <w:tcW w:w="1075" w:type="dxa"/>
            <w:vMerge w:val="restart"/>
          </w:tcPr>
          <w:p w:rsidR="008B133E" w:rsidRPr="00846C33" w:rsidRDefault="008B133E" w:rsidP="0069273E">
            <w:pPr>
              <w:autoSpaceDE w:val="0"/>
              <w:autoSpaceDN w:val="0"/>
              <w:adjustRightInd w:val="0"/>
              <w:jc w:val="center"/>
              <w:rPr>
                <w:sz w:val="20"/>
              </w:rPr>
            </w:pPr>
            <w:r w:rsidRPr="00846C33">
              <w:rPr>
                <w:sz w:val="20"/>
              </w:rPr>
              <w:t>Name of Employer</w:t>
            </w:r>
          </w:p>
          <w:p w:rsidR="008B133E" w:rsidRPr="00846C33" w:rsidRDefault="008B133E" w:rsidP="0069273E">
            <w:pPr>
              <w:autoSpaceDE w:val="0"/>
              <w:autoSpaceDN w:val="0"/>
              <w:adjustRightInd w:val="0"/>
              <w:jc w:val="center"/>
              <w:rPr>
                <w:sz w:val="20"/>
              </w:rPr>
            </w:pPr>
          </w:p>
        </w:tc>
        <w:tc>
          <w:tcPr>
            <w:tcW w:w="3240" w:type="dxa"/>
            <w:gridSpan w:val="3"/>
          </w:tcPr>
          <w:p w:rsidR="008B133E" w:rsidRPr="00846C33" w:rsidRDefault="008B133E" w:rsidP="0069273E">
            <w:pPr>
              <w:autoSpaceDE w:val="0"/>
              <w:autoSpaceDN w:val="0"/>
              <w:adjustRightInd w:val="0"/>
              <w:jc w:val="center"/>
              <w:rPr>
                <w:sz w:val="20"/>
              </w:rPr>
            </w:pPr>
            <w:r w:rsidRPr="00846C33">
              <w:rPr>
                <w:sz w:val="20"/>
              </w:rPr>
              <w:t>Quantity of work performed (cum)</w:t>
            </w:r>
          </w:p>
        </w:tc>
        <w:tc>
          <w:tcPr>
            <w:tcW w:w="1799" w:type="dxa"/>
            <w:vMerge w:val="restart"/>
          </w:tcPr>
          <w:p w:rsidR="008B133E" w:rsidRPr="00846C33" w:rsidRDefault="008B133E" w:rsidP="0069273E">
            <w:pPr>
              <w:autoSpaceDE w:val="0"/>
              <w:autoSpaceDN w:val="0"/>
              <w:adjustRightInd w:val="0"/>
              <w:jc w:val="center"/>
              <w:rPr>
                <w:sz w:val="20"/>
              </w:rPr>
            </w:pPr>
            <w:r w:rsidRPr="00846C33">
              <w:rPr>
                <w:sz w:val="20"/>
              </w:rPr>
              <w:t>Remarks (Indicate contract reference)</w:t>
            </w:r>
          </w:p>
          <w:p w:rsidR="008B133E" w:rsidRPr="00846C33" w:rsidRDefault="008B133E" w:rsidP="0069273E">
            <w:pPr>
              <w:autoSpaceDE w:val="0"/>
              <w:autoSpaceDN w:val="0"/>
              <w:adjustRightInd w:val="0"/>
              <w:jc w:val="center"/>
              <w:rPr>
                <w:sz w:val="20"/>
              </w:rPr>
            </w:pPr>
          </w:p>
        </w:tc>
      </w:tr>
      <w:tr w:rsidR="008B133E" w:rsidRPr="00846C33">
        <w:tc>
          <w:tcPr>
            <w:tcW w:w="1168" w:type="dxa"/>
            <w:vMerge/>
          </w:tcPr>
          <w:p w:rsidR="008B133E" w:rsidRPr="00846C33" w:rsidRDefault="008B133E" w:rsidP="0069273E">
            <w:pPr>
              <w:autoSpaceDE w:val="0"/>
              <w:autoSpaceDN w:val="0"/>
              <w:adjustRightInd w:val="0"/>
              <w:rPr>
                <w:sz w:val="20"/>
              </w:rPr>
            </w:pPr>
          </w:p>
        </w:tc>
        <w:tc>
          <w:tcPr>
            <w:tcW w:w="1934" w:type="dxa"/>
            <w:vMerge/>
          </w:tcPr>
          <w:p w:rsidR="008B133E" w:rsidRPr="00846C33" w:rsidRDefault="008B133E" w:rsidP="0069273E">
            <w:pPr>
              <w:autoSpaceDE w:val="0"/>
              <w:autoSpaceDN w:val="0"/>
              <w:adjustRightInd w:val="0"/>
              <w:rPr>
                <w:sz w:val="20"/>
              </w:rPr>
            </w:pPr>
          </w:p>
        </w:tc>
        <w:tc>
          <w:tcPr>
            <w:tcW w:w="1075" w:type="dxa"/>
            <w:vMerge/>
          </w:tcPr>
          <w:p w:rsidR="008B133E" w:rsidRPr="00846C33" w:rsidRDefault="008B133E" w:rsidP="0069273E">
            <w:pPr>
              <w:autoSpaceDE w:val="0"/>
              <w:autoSpaceDN w:val="0"/>
              <w:adjustRightInd w:val="0"/>
              <w:rPr>
                <w:sz w:val="20"/>
              </w:rPr>
            </w:pPr>
          </w:p>
        </w:tc>
        <w:tc>
          <w:tcPr>
            <w:tcW w:w="1051" w:type="dxa"/>
          </w:tcPr>
          <w:p w:rsidR="008B133E" w:rsidRPr="00846C33" w:rsidRDefault="008B133E" w:rsidP="0069273E">
            <w:pPr>
              <w:autoSpaceDE w:val="0"/>
              <w:autoSpaceDN w:val="0"/>
              <w:adjustRightInd w:val="0"/>
              <w:rPr>
                <w:sz w:val="20"/>
              </w:rPr>
            </w:pPr>
            <w:r w:rsidRPr="00846C33">
              <w:rPr>
                <w:sz w:val="20"/>
              </w:rPr>
              <w:t>Cement Concrete</w:t>
            </w:r>
          </w:p>
          <w:p w:rsidR="008B133E" w:rsidRPr="00846C33" w:rsidRDefault="008B133E" w:rsidP="0069273E">
            <w:pPr>
              <w:autoSpaceDE w:val="0"/>
              <w:autoSpaceDN w:val="0"/>
              <w:adjustRightInd w:val="0"/>
              <w:rPr>
                <w:sz w:val="20"/>
              </w:rPr>
            </w:pPr>
          </w:p>
        </w:tc>
        <w:tc>
          <w:tcPr>
            <w:tcW w:w="1051" w:type="dxa"/>
          </w:tcPr>
          <w:p w:rsidR="008B133E" w:rsidRPr="00846C33" w:rsidRDefault="008B133E" w:rsidP="0069273E">
            <w:pPr>
              <w:autoSpaceDE w:val="0"/>
              <w:autoSpaceDN w:val="0"/>
              <w:adjustRightInd w:val="0"/>
              <w:rPr>
                <w:sz w:val="20"/>
              </w:rPr>
            </w:pPr>
            <w:r w:rsidRPr="00846C33">
              <w:rPr>
                <w:sz w:val="20"/>
              </w:rPr>
              <w:t>Masonry</w:t>
            </w:r>
          </w:p>
          <w:p w:rsidR="008B133E" w:rsidRPr="00846C33" w:rsidRDefault="008B133E" w:rsidP="0069273E">
            <w:pPr>
              <w:autoSpaceDE w:val="0"/>
              <w:autoSpaceDN w:val="0"/>
              <w:adjustRightInd w:val="0"/>
              <w:rPr>
                <w:sz w:val="20"/>
              </w:rPr>
            </w:pPr>
          </w:p>
        </w:tc>
        <w:tc>
          <w:tcPr>
            <w:tcW w:w="1138" w:type="dxa"/>
          </w:tcPr>
          <w:p w:rsidR="008B133E" w:rsidRPr="00846C33" w:rsidRDefault="008B133E" w:rsidP="0069273E">
            <w:pPr>
              <w:autoSpaceDE w:val="0"/>
              <w:autoSpaceDN w:val="0"/>
              <w:adjustRightInd w:val="0"/>
              <w:rPr>
                <w:sz w:val="20"/>
              </w:rPr>
            </w:pPr>
            <w:r w:rsidRPr="00846C33">
              <w:rPr>
                <w:sz w:val="20"/>
              </w:rPr>
              <w:t>Earthworks</w:t>
            </w:r>
          </w:p>
          <w:p w:rsidR="008B133E" w:rsidRPr="00846C33" w:rsidRDefault="008B133E" w:rsidP="0069273E">
            <w:pPr>
              <w:autoSpaceDE w:val="0"/>
              <w:autoSpaceDN w:val="0"/>
              <w:adjustRightInd w:val="0"/>
              <w:rPr>
                <w:sz w:val="20"/>
              </w:rPr>
            </w:pPr>
          </w:p>
        </w:tc>
        <w:tc>
          <w:tcPr>
            <w:tcW w:w="1799" w:type="dxa"/>
            <w:vMerge/>
          </w:tcPr>
          <w:p w:rsidR="008B133E" w:rsidRPr="00846C33" w:rsidRDefault="008B133E" w:rsidP="0069273E">
            <w:pPr>
              <w:autoSpaceDE w:val="0"/>
              <w:autoSpaceDN w:val="0"/>
              <w:adjustRightInd w:val="0"/>
              <w:rPr>
                <w:sz w:val="20"/>
              </w:rPr>
            </w:pPr>
          </w:p>
        </w:tc>
      </w:tr>
      <w:tr w:rsidR="008B133E" w:rsidRPr="00846C33">
        <w:tc>
          <w:tcPr>
            <w:tcW w:w="1168" w:type="dxa"/>
          </w:tcPr>
          <w:p w:rsidR="008B133E" w:rsidRPr="00846C33" w:rsidRDefault="008B133E" w:rsidP="0069273E">
            <w:pPr>
              <w:autoSpaceDE w:val="0"/>
              <w:autoSpaceDN w:val="0"/>
              <w:adjustRightInd w:val="0"/>
              <w:jc w:val="center"/>
              <w:rPr>
                <w:sz w:val="20"/>
              </w:rPr>
            </w:pPr>
            <w:r w:rsidRPr="00846C33">
              <w:rPr>
                <w:sz w:val="20"/>
              </w:rPr>
              <w:t>1</w:t>
            </w:r>
          </w:p>
        </w:tc>
        <w:tc>
          <w:tcPr>
            <w:tcW w:w="1934" w:type="dxa"/>
          </w:tcPr>
          <w:p w:rsidR="008B133E" w:rsidRPr="00846C33" w:rsidRDefault="008B133E" w:rsidP="0069273E">
            <w:pPr>
              <w:autoSpaceDE w:val="0"/>
              <w:autoSpaceDN w:val="0"/>
              <w:adjustRightInd w:val="0"/>
              <w:jc w:val="center"/>
              <w:rPr>
                <w:sz w:val="20"/>
              </w:rPr>
            </w:pPr>
            <w:r w:rsidRPr="00846C33">
              <w:rPr>
                <w:sz w:val="20"/>
              </w:rPr>
              <w:t>2</w:t>
            </w:r>
          </w:p>
        </w:tc>
        <w:tc>
          <w:tcPr>
            <w:tcW w:w="1075" w:type="dxa"/>
          </w:tcPr>
          <w:p w:rsidR="008B133E" w:rsidRPr="00846C33" w:rsidRDefault="008B133E" w:rsidP="0069273E">
            <w:pPr>
              <w:autoSpaceDE w:val="0"/>
              <w:autoSpaceDN w:val="0"/>
              <w:adjustRightInd w:val="0"/>
              <w:jc w:val="center"/>
              <w:rPr>
                <w:sz w:val="20"/>
              </w:rPr>
            </w:pPr>
            <w:r w:rsidRPr="00846C33">
              <w:rPr>
                <w:sz w:val="20"/>
              </w:rPr>
              <w:t>3</w:t>
            </w:r>
          </w:p>
        </w:tc>
        <w:tc>
          <w:tcPr>
            <w:tcW w:w="1051" w:type="dxa"/>
          </w:tcPr>
          <w:p w:rsidR="008B133E" w:rsidRPr="00846C33" w:rsidRDefault="008B133E" w:rsidP="0069273E">
            <w:pPr>
              <w:autoSpaceDE w:val="0"/>
              <w:autoSpaceDN w:val="0"/>
              <w:adjustRightInd w:val="0"/>
              <w:jc w:val="center"/>
              <w:rPr>
                <w:sz w:val="20"/>
              </w:rPr>
            </w:pPr>
            <w:r w:rsidRPr="00846C33">
              <w:rPr>
                <w:sz w:val="20"/>
              </w:rPr>
              <w:t>4</w:t>
            </w:r>
          </w:p>
        </w:tc>
        <w:tc>
          <w:tcPr>
            <w:tcW w:w="1051" w:type="dxa"/>
          </w:tcPr>
          <w:p w:rsidR="008B133E" w:rsidRPr="00846C33" w:rsidRDefault="008B133E" w:rsidP="0069273E">
            <w:pPr>
              <w:autoSpaceDE w:val="0"/>
              <w:autoSpaceDN w:val="0"/>
              <w:adjustRightInd w:val="0"/>
              <w:jc w:val="center"/>
              <w:rPr>
                <w:sz w:val="20"/>
              </w:rPr>
            </w:pPr>
            <w:r w:rsidRPr="00846C33">
              <w:rPr>
                <w:sz w:val="20"/>
              </w:rPr>
              <w:t>5</w:t>
            </w:r>
          </w:p>
        </w:tc>
        <w:tc>
          <w:tcPr>
            <w:tcW w:w="1138" w:type="dxa"/>
          </w:tcPr>
          <w:p w:rsidR="008B133E" w:rsidRPr="00846C33" w:rsidRDefault="008B133E" w:rsidP="0069273E">
            <w:pPr>
              <w:autoSpaceDE w:val="0"/>
              <w:autoSpaceDN w:val="0"/>
              <w:adjustRightInd w:val="0"/>
              <w:jc w:val="center"/>
              <w:rPr>
                <w:sz w:val="20"/>
              </w:rPr>
            </w:pPr>
            <w:r w:rsidRPr="00846C33">
              <w:rPr>
                <w:sz w:val="20"/>
              </w:rPr>
              <w:t>6</w:t>
            </w:r>
          </w:p>
        </w:tc>
        <w:tc>
          <w:tcPr>
            <w:tcW w:w="1799" w:type="dxa"/>
          </w:tcPr>
          <w:p w:rsidR="008B133E" w:rsidRPr="00846C33" w:rsidRDefault="008B133E" w:rsidP="0069273E">
            <w:pPr>
              <w:autoSpaceDE w:val="0"/>
              <w:autoSpaceDN w:val="0"/>
              <w:adjustRightInd w:val="0"/>
              <w:jc w:val="center"/>
              <w:rPr>
                <w:sz w:val="20"/>
              </w:rPr>
            </w:pPr>
            <w:r w:rsidRPr="00846C33">
              <w:rPr>
                <w:sz w:val="20"/>
              </w:rPr>
              <w:t>7</w:t>
            </w:r>
          </w:p>
        </w:tc>
      </w:tr>
      <w:tr w:rsidR="00E778E3" w:rsidRPr="00846C33">
        <w:tc>
          <w:tcPr>
            <w:tcW w:w="1168" w:type="dxa"/>
          </w:tcPr>
          <w:p w:rsidR="00E778E3" w:rsidRPr="00846C33" w:rsidRDefault="00E778E3" w:rsidP="009866E9">
            <w:pPr>
              <w:autoSpaceDE w:val="0"/>
              <w:autoSpaceDN w:val="0"/>
              <w:adjustRightInd w:val="0"/>
              <w:jc w:val="center"/>
              <w:rPr>
                <w:sz w:val="20"/>
              </w:rPr>
            </w:pPr>
            <w:r>
              <w:rPr>
                <w:sz w:val="20"/>
              </w:rPr>
              <w:t>2021-22</w:t>
            </w:r>
          </w:p>
        </w:tc>
        <w:tc>
          <w:tcPr>
            <w:tcW w:w="1934" w:type="dxa"/>
          </w:tcPr>
          <w:p w:rsidR="00E778E3" w:rsidRPr="00846C33" w:rsidRDefault="00E778E3" w:rsidP="0069273E">
            <w:pPr>
              <w:autoSpaceDE w:val="0"/>
              <w:autoSpaceDN w:val="0"/>
              <w:adjustRightInd w:val="0"/>
              <w:jc w:val="center"/>
              <w:rPr>
                <w:sz w:val="20"/>
              </w:rPr>
            </w:pPr>
          </w:p>
        </w:tc>
        <w:tc>
          <w:tcPr>
            <w:tcW w:w="1075"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138" w:type="dxa"/>
          </w:tcPr>
          <w:p w:rsidR="00E778E3" w:rsidRPr="00846C33" w:rsidRDefault="00E778E3" w:rsidP="0069273E">
            <w:pPr>
              <w:autoSpaceDE w:val="0"/>
              <w:autoSpaceDN w:val="0"/>
              <w:adjustRightInd w:val="0"/>
              <w:jc w:val="center"/>
              <w:rPr>
                <w:sz w:val="20"/>
              </w:rPr>
            </w:pPr>
          </w:p>
        </w:tc>
        <w:tc>
          <w:tcPr>
            <w:tcW w:w="1799" w:type="dxa"/>
          </w:tcPr>
          <w:p w:rsidR="00E778E3" w:rsidRPr="00846C33" w:rsidRDefault="00E778E3" w:rsidP="0069273E">
            <w:pPr>
              <w:autoSpaceDE w:val="0"/>
              <w:autoSpaceDN w:val="0"/>
              <w:adjustRightInd w:val="0"/>
              <w:jc w:val="center"/>
              <w:rPr>
                <w:sz w:val="20"/>
              </w:rPr>
            </w:pPr>
          </w:p>
        </w:tc>
      </w:tr>
      <w:tr w:rsidR="00E778E3" w:rsidRPr="00846C33">
        <w:tc>
          <w:tcPr>
            <w:tcW w:w="1168" w:type="dxa"/>
          </w:tcPr>
          <w:p w:rsidR="00E778E3" w:rsidRPr="00846C33" w:rsidRDefault="00E778E3" w:rsidP="009866E9">
            <w:pPr>
              <w:autoSpaceDE w:val="0"/>
              <w:autoSpaceDN w:val="0"/>
              <w:adjustRightInd w:val="0"/>
              <w:jc w:val="center"/>
              <w:rPr>
                <w:sz w:val="20"/>
              </w:rPr>
            </w:pPr>
            <w:r>
              <w:rPr>
                <w:sz w:val="20"/>
              </w:rPr>
              <w:t>2022-23</w:t>
            </w:r>
          </w:p>
        </w:tc>
        <w:tc>
          <w:tcPr>
            <w:tcW w:w="1934" w:type="dxa"/>
          </w:tcPr>
          <w:p w:rsidR="00E778E3" w:rsidRPr="00846C33" w:rsidRDefault="00E778E3" w:rsidP="0069273E">
            <w:pPr>
              <w:autoSpaceDE w:val="0"/>
              <w:autoSpaceDN w:val="0"/>
              <w:adjustRightInd w:val="0"/>
              <w:jc w:val="center"/>
              <w:rPr>
                <w:sz w:val="20"/>
              </w:rPr>
            </w:pPr>
          </w:p>
        </w:tc>
        <w:tc>
          <w:tcPr>
            <w:tcW w:w="1075"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138" w:type="dxa"/>
          </w:tcPr>
          <w:p w:rsidR="00E778E3" w:rsidRPr="00846C33" w:rsidRDefault="00E778E3" w:rsidP="0069273E">
            <w:pPr>
              <w:autoSpaceDE w:val="0"/>
              <w:autoSpaceDN w:val="0"/>
              <w:adjustRightInd w:val="0"/>
              <w:jc w:val="center"/>
              <w:rPr>
                <w:sz w:val="20"/>
              </w:rPr>
            </w:pPr>
          </w:p>
        </w:tc>
        <w:tc>
          <w:tcPr>
            <w:tcW w:w="1799" w:type="dxa"/>
          </w:tcPr>
          <w:p w:rsidR="00E778E3" w:rsidRPr="00846C33" w:rsidRDefault="00E778E3" w:rsidP="0069273E">
            <w:pPr>
              <w:autoSpaceDE w:val="0"/>
              <w:autoSpaceDN w:val="0"/>
              <w:adjustRightInd w:val="0"/>
              <w:jc w:val="center"/>
              <w:rPr>
                <w:sz w:val="20"/>
              </w:rPr>
            </w:pPr>
          </w:p>
        </w:tc>
      </w:tr>
      <w:tr w:rsidR="00E778E3" w:rsidRPr="00846C33">
        <w:tc>
          <w:tcPr>
            <w:tcW w:w="1168" w:type="dxa"/>
          </w:tcPr>
          <w:p w:rsidR="00E778E3" w:rsidRPr="00846C33" w:rsidRDefault="00E778E3" w:rsidP="009866E9">
            <w:pPr>
              <w:autoSpaceDE w:val="0"/>
              <w:autoSpaceDN w:val="0"/>
              <w:adjustRightInd w:val="0"/>
              <w:jc w:val="center"/>
              <w:rPr>
                <w:sz w:val="20"/>
              </w:rPr>
            </w:pPr>
            <w:r>
              <w:rPr>
                <w:sz w:val="20"/>
              </w:rPr>
              <w:t>2023-24</w:t>
            </w:r>
          </w:p>
        </w:tc>
        <w:tc>
          <w:tcPr>
            <w:tcW w:w="1934" w:type="dxa"/>
          </w:tcPr>
          <w:p w:rsidR="00E778E3" w:rsidRPr="00846C33" w:rsidRDefault="00E778E3" w:rsidP="0069273E">
            <w:pPr>
              <w:autoSpaceDE w:val="0"/>
              <w:autoSpaceDN w:val="0"/>
              <w:adjustRightInd w:val="0"/>
              <w:jc w:val="center"/>
              <w:rPr>
                <w:sz w:val="20"/>
              </w:rPr>
            </w:pPr>
          </w:p>
        </w:tc>
        <w:tc>
          <w:tcPr>
            <w:tcW w:w="1075"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138" w:type="dxa"/>
          </w:tcPr>
          <w:p w:rsidR="00E778E3" w:rsidRPr="00846C33" w:rsidRDefault="00E778E3" w:rsidP="0069273E">
            <w:pPr>
              <w:autoSpaceDE w:val="0"/>
              <w:autoSpaceDN w:val="0"/>
              <w:adjustRightInd w:val="0"/>
              <w:jc w:val="center"/>
              <w:rPr>
                <w:sz w:val="20"/>
              </w:rPr>
            </w:pPr>
          </w:p>
        </w:tc>
        <w:tc>
          <w:tcPr>
            <w:tcW w:w="1799" w:type="dxa"/>
          </w:tcPr>
          <w:p w:rsidR="00E778E3" w:rsidRPr="00846C33" w:rsidRDefault="00E778E3" w:rsidP="0069273E">
            <w:pPr>
              <w:autoSpaceDE w:val="0"/>
              <w:autoSpaceDN w:val="0"/>
              <w:adjustRightInd w:val="0"/>
              <w:jc w:val="center"/>
              <w:rPr>
                <w:sz w:val="20"/>
              </w:rPr>
            </w:pPr>
          </w:p>
        </w:tc>
      </w:tr>
      <w:tr w:rsidR="00E778E3" w:rsidRPr="00846C33">
        <w:tc>
          <w:tcPr>
            <w:tcW w:w="1168" w:type="dxa"/>
          </w:tcPr>
          <w:p w:rsidR="00E778E3" w:rsidRPr="00846C33" w:rsidRDefault="00E778E3" w:rsidP="009866E9">
            <w:pPr>
              <w:autoSpaceDE w:val="0"/>
              <w:autoSpaceDN w:val="0"/>
              <w:adjustRightInd w:val="0"/>
              <w:jc w:val="center"/>
              <w:rPr>
                <w:sz w:val="20"/>
              </w:rPr>
            </w:pPr>
            <w:r>
              <w:rPr>
                <w:sz w:val="20"/>
              </w:rPr>
              <w:t>2024-25</w:t>
            </w:r>
          </w:p>
        </w:tc>
        <w:tc>
          <w:tcPr>
            <w:tcW w:w="1934" w:type="dxa"/>
          </w:tcPr>
          <w:p w:rsidR="00E778E3" w:rsidRPr="00846C33" w:rsidRDefault="00E778E3" w:rsidP="0069273E">
            <w:pPr>
              <w:autoSpaceDE w:val="0"/>
              <w:autoSpaceDN w:val="0"/>
              <w:adjustRightInd w:val="0"/>
              <w:jc w:val="center"/>
              <w:rPr>
                <w:sz w:val="20"/>
              </w:rPr>
            </w:pPr>
          </w:p>
        </w:tc>
        <w:tc>
          <w:tcPr>
            <w:tcW w:w="1075"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138" w:type="dxa"/>
          </w:tcPr>
          <w:p w:rsidR="00E778E3" w:rsidRPr="00846C33" w:rsidRDefault="00E778E3" w:rsidP="0069273E">
            <w:pPr>
              <w:autoSpaceDE w:val="0"/>
              <w:autoSpaceDN w:val="0"/>
              <w:adjustRightInd w:val="0"/>
              <w:jc w:val="center"/>
              <w:rPr>
                <w:sz w:val="20"/>
              </w:rPr>
            </w:pPr>
          </w:p>
        </w:tc>
        <w:tc>
          <w:tcPr>
            <w:tcW w:w="1799" w:type="dxa"/>
          </w:tcPr>
          <w:p w:rsidR="00E778E3" w:rsidRPr="00846C33" w:rsidRDefault="00E778E3" w:rsidP="0069273E">
            <w:pPr>
              <w:autoSpaceDE w:val="0"/>
              <w:autoSpaceDN w:val="0"/>
              <w:adjustRightInd w:val="0"/>
              <w:jc w:val="center"/>
              <w:rPr>
                <w:sz w:val="20"/>
              </w:rPr>
            </w:pPr>
          </w:p>
        </w:tc>
      </w:tr>
      <w:tr w:rsidR="00E778E3" w:rsidRPr="00846C33">
        <w:tc>
          <w:tcPr>
            <w:tcW w:w="1168" w:type="dxa"/>
          </w:tcPr>
          <w:p w:rsidR="00E778E3" w:rsidRPr="00846C33" w:rsidRDefault="00E778E3" w:rsidP="00044315">
            <w:pPr>
              <w:autoSpaceDE w:val="0"/>
              <w:autoSpaceDN w:val="0"/>
              <w:adjustRightInd w:val="0"/>
              <w:jc w:val="center"/>
              <w:rPr>
                <w:sz w:val="20"/>
              </w:rPr>
            </w:pPr>
            <w:r>
              <w:rPr>
                <w:sz w:val="20"/>
              </w:rPr>
              <w:t>2025-26</w:t>
            </w:r>
          </w:p>
        </w:tc>
        <w:tc>
          <w:tcPr>
            <w:tcW w:w="1934" w:type="dxa"/>
          </w:tcPr>
          <w:p w:rsidR="00E778E3" w:rsidRPr="00846C33" w:rsidRDefault="00E778E3" w:rsidP="0069273E">
            <w:pPr>
              <w:autoSpaceDE w:val="0"/>
              <w:autoSpaceDN w:val="0"/>
              <w:adjustRightInd w:val="0"/>
              <w:jc w:val="center"/>
              <w:rPr>
                <w:sz w:val="20"/>
              </w:rPr>
            </w:pPr>
          </w:p>
        </w:tc>
        <w:tc>
          <w:tcPr>
            <w:tcW w:w="1075"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051" w:type="dxa"/>
          </w:tcPr>
          <w:p w:rsidR="00E778E3" w:rsidRPr="00846C33" w:rsidRDefault="00E778E3" w:rsidP="0069273E">
            <w:pPr>
              <w:autoSpaceDE w:val="0"/>
              <w:autoSpaceDN w:val="0"/>
              <w:adjustRightInd w:val="0"/>
              <w:jc w:val="center"/>
              <w:rPr>
                <w:sz w:val="20"/>
              </w:rPr>
            </w:pPr>
          </w:p>
        </w:tc>
        <w:tc>
          <w:tcPr>
            <w:tcW w:w="1138" w:type="dxa"/>
          </w:tcPr>
          <w:p w:rsidR="00E778E3" w:rsidRPr="00846C33" w:rsidRDefault="00E778E3" w:rsidP="0069273E">
            <w:pPr>
              <w:autoSpaceDE w:val="0"/>
              <w:autoSpaceDN w:val="0"/>
              <w:adjustRightInd w:val="0"/>
              <w:jc w:val="center"/>
              <w:rPr>
                <w:sz w:val="20"/>
              </w:rPr>
            </w:pPr>
          </w:p>
        </w:tc>
        <w:tc>
          <w:tcPr>
            <w:tcW w:w="1799" w:type="dxa"/>
          </w:tcPr>
          <w:p w:rsidR="00E778E3" w:rsidRPr="00846C33" w:rsidRDefault="00E778E3" w:rsidP="0069273E">
            <w:pPr>
              <w:autoSpaceDE w:val="0"/>
              <w:autoSpaceDN w:val="0"/>
              <w:adjustRightInd w:val="0"/>
              <w:jc w:val="center"/>
              <w:rPr>
                <w:sz w:val="20"/>
              </w:rPr>
            </w:pPr>
          </w:p>
        </w:tc>
      </w:tr>
    </w:tbl>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r w:rsidRPr="00846C33">
        <w:rPr>
          <w:sz w:val="20"/>
        </w:rPr>
        <w:t>1.5 Information on works for which Tenders have been submitted and works which are yet to be completed as on the date of this Tender.</w:t>
      </w:r>
    </w:p>
    <w:p w:rsidR="008B133E" w:rsidRPr="00846C33" w:rsidRDefault="008B133E" w:rsidP="008B133E">
      <w:pPr>
        <w:autoSpaceDE w:val="0"/>
        <w:autoSpaceDN w:val="0"/>
        <w:adjustRightInd w:val="0"/>
        <w:rPr>
          <w:sz w:val="20"/>
          <w:u w:val="single"/>
        </w:rPr>
      </w:pPr>
    </w:p>
    <w:p w:rsidR="008B133E" w:rsidRPr="00846C33" w:rsidRDefault="008B133E" w:rsidP="008B133E">
      <w:pPr>
        <w:autoSpaceDE w:val="0"/>
        <w:autoSpaceDN w:val="0"/>
        <w:adjustRightInd w:val="0"/>
        <w:rPr>
          <w:sz w:val="20"/>
          <w:u w:val="single"/>
        </w:rPr>
      </w:pPr>
    </w:p>
    <w:p w:rsidR="008B133E" w:rsidRPr="00846C33" w:rsidRDefault="008B133E" w:rsidP="008B133E">
      <w:pPr>
        <w:autoSpaceDE w:val="0"/>
        <w:autoSpaceDN w:val="0"/>
        <w:adjustRightInd w:val="0"/>
        <w:rPr>
          <w:sz w:val="20"/>
          <w:u w:val="single"/>
        </w:rPr>
      </w:pPr>
    </w:p>
    <w:p w:rsidR="008B133E" w:rsidRPr="00846C33" w:rsidRDefault="008B133E" w:rsidP="008B133E">
      <w:pPr>
        <w:autoSpaceDE w:val="0"/>
        <w:autoSpaceDN w:val="0"/>
        <w:adjustRightInd w:val="0"/>
        <w:rPr>
          <w:b/>
          <w:sz w:val="20"/>
        </w:rPr>
      </w:pPr>
      <w:r w:rsidRPr="00846C33">
        <w:rPr>
          <w:sz w:val="20"/>
        </w:rPr>
        <w:t xml:space="preserve">(A) </w:t>
      </w:r>
      <w:r w:rsidRPr="00846C33">
        <w:rPr>
          <w:sz w:val="20"/>
        </w:rPr>
        <w:tab/>
      </w:r>
      <w:r w:rsidRPr="00846C33">
        <w:rPr>
          <w:b/>
          <w:sz w:val="20"/>
          <w:u w:val="single"/>
        </w:rPr>
        <w:t>Existing commitments and on-going works:</w:t>
      </w: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720"/>
        <w:gridCol w:w="1260"/>
        <w:gridCol w:w="1080"/>
        <w:gridCol w:w="1080"/>
        <w:gridCol w:w="1080"/>
        <w:gridCol w:w="1260"/>
        <w:gridCol w:w="1260"/>
      </w:tblGrid>
      <w:tr w:rsidR="008B133E" w:rsidRPr="00846C33">
        <w:tc>
          <w:tcPr>
            <w:tcW w:w="1548" w:type="dxa"/>
          </w:tcPr>
          <w:p w:rsidR="008B133E" w:rsidRPr="00846C33" w:rsidRDefault="008B133E" w:rsidP="0069273E">
            <w:pPr>
              <w:autoSpaceDE w:val="0"/>
              <w:autoSpaceDN w:val="0"/>
              <w:adjustRightInd w:val="0"/>
              <w:jc w:val="center"/>
              <w:rPr>
                <w:sz w:val="20"/>
              </w:rPr>
            </w:pPr>
            <w:r w:rsidRPr="00846C33">
              <w:rPr>
                <w:sz w:val="20"/>
              </w:rPr>
              <w:t>Description of work</w:t>
            </w:r>
          </w:p>
        </w:tc>
        <w:tc>
          <w:tcPr>
            <w:tcW w:w="720" w:type="dxa"/>
          </w:tcPr>
          <w:p w:rsidR="008B133E" w:rsidRPr="00846C33" w:rsidRDefault="008B133E" w:rsidP="0069273E">
            <w:pPr>
              <w:autoSpaceDE w:val="0"/>
              <w:autoSpaceDN w:val="0"/>
              <w:adjustRightInd w:val="0"/>
              <w:jc w:val="center"/>
              <w:rPr>
                <w:sz w:val="20"/>
              </w:rPr>
            </w:pPr>
            <w:r w:rsidRPr="00846C33">
              <w:rPr>
                <w:sz w:val="20"/>
              </w:rPr>
              <w:t>Place &amp; State</w:t>
            </w:r>
          </w:p>
        </w:tc>
        <w:tc>
          <w:tcPr>
            <w:tcW w:w="1260" w:type="dxa"/>
          </w:tcPr>
          <w:p w:rsidR="008B133E" w:rsidRPr="00846C33" w:rsidRDefault="008B133E" w:rsidP="0069273E">
            <w:pPr>
              <w:autoSpaceDE w:val="0"/>
              <w:autoSpaceDN w:val="0"/>
              <w:adjustRightInd w:val="0"/>
              <w:jc w:val="center"/>
              <w:rPr>
                <w:sz w:val="20"/>
              </w:rPr>
            </w:pPr>
            <w:r w:rsidRPr="00846C33">
              <w:rPr>
                <w:sz w:val="20"/>
              </w:rPr>
              <w:t>Contract No. &amp; Date</w:t>
            </w:r>
          </w:p>
        </w:tc>
        <w:tc>
          <w:tcPr>
            <w:tcW w:w="1080" w:type="dxa"/>
          </w:tcPr>
          <w:p w:rsidR="008B133E" w:rsidRPr="00846C33" w:rsidRDefault="008B133E" w:rsidP="0069273E">
            <w:pPr>
              <w:autoSpaceDE w:val="0"/>
              <w:autoSpaceDN w:val="0"/>
              <w:adjustRightInd w:val="0"/>
              <w:jc w:val="center"/>
              <w:rPr>
                <w:sz w:val="20"/>
              </w:rPr>
            </w:pPr>
            <w:r w:rsidRPr="00846C33">
              <w:rPr>
                <w:sz w:val="20"/>
              </w:rPr>
              <w:t>Name &amp;Adress of Employer</w:t>
            </w:r>
          </w:p>
        </w:tc>
        <w:tc>
          <w:tcPr>
            <w:tcW w:w="1080" w:type="dxa"/>
          </w:tcPr>
          <w:p w:rsidR="008B133E" w:rsidRPr="00846C33" w:rsidRDefault="008B133E" w:rsidP="0069273E">
            <w:pPr>
              <w:autoSpaceDE w:val="0"/>
              <w:autoSpaceDN w:val="0"/>
              <w:adjustRightInd w:val="0"/>
              <w:jc w:val="center"/>
              <w:rPr>
                <w:sz w:val="20"/>
              </w:rPr>
            </w:pPr>
            <w:r w:rsidRPr="00846C33">
              <w:rPr>
                <w:sz w:val="20"/>
              </w:rPr>
              <w:t xml:space="preserve">Value of Contract </w:t>
            </w:r>
            <w:r w:rsidRPr="00846C33">
              <w:rPr>
                <w:sz w:val="18"/>
                <w:szCs w:val="18"/>
              </w:rPr>
              <w:t>(Rs. Lakhs)</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Stipulated period of completion</w:t>
            </w:r>
          </w:p>
        </w:tc>
        <w:tc>
          <w:tcPr>
            <w:tcW w:w="1260" w:type="dxa"/>
          </w:tcPr>
          <w:p w:rsidR="008B133E" w:rsidRPr="00846C33" w:rsidRDefault="008B133E" w:rsidP="0069273E">
            <w:pPr>
              <w:autoSpaceDE w:val="0"/>
              <w:autoSpaceDN w:val="0"/>
              <w:adjustRightInd w:val="0"/>
              <w:ind w:right="-108"/>
              <w:rPr>
                <w:sz w:val="20"/>
              </w:rPr>
            </w:pPr>
            <w:r w:rsidRPr="00846C33">
              <w:rPr>
                <w:sz w:val="20"/>
              </w:rPr>
              <w:t xml:space="preserve">Value of </w:t>
            </w:r>
            <w:r w:rsidRPr="00846C33">
              <w:rPr>
                <w:sz w:val="20"/>
                <w:vertAlign w:val="superscript"/>
              </w:rPr>
              <w:t>21</w:t>
            </w:r>
            <w:r w:rsidRPr="00846C33">
              <w:rPr>
                <w:sz w:val="20"/>
              </w:rPr>
              <w:t xml:space="preserve"> works remaining to be completed   </w:t>
            </w:r>
            <w:r w:rsidRPr="00846C33">
              <w:rPr>
                <w:sz w:val="18"/>
                <w:szCs w:val="18"/>
              </w:rPr>
              <w:t>( Rs. Lakhs)</w:t>
            </w:r>
          </w:p>
        </w:tc>
        <w:tc>
          <w:tcPr>
            <w:tcW w:w="1260" w:type="dxa"/>
          </w:tcPr>
          <w:p w:rsidR="008B133E" w:rsidRPr="00846C33" w:rsidRDefault="008B133E" w:rsidP="0069273E">
            <w:pPr>
              <w:autoSpaceDE w:val="0"/>
              <w:autoSpaceDN w:val="0"/>
              <w:adjustRightInd w:val="0"/>
              <w:jc w:val="center"/>
              <w:rPr>
                <w:sz w:val="20"/>
              </w:rPr>
            </w:pPr>
            <w:r w:rsidRPr="00846C33">
              <w:rPr>
                <w:sz w:val="20"/>
              </w:rPr>
              <w:t>Anticipated date of completion</w:t>
            </w:r>
          </w:p>
        </w:tc>
      </w:tr>
      <w:tr w:rsidR="008B133E" w:rsidRPr="00846C33">
        <w:tc>
          <w:tcPr>
            <w:tcW w:w="1548" w:type="dxa"/>
          </w:tcPr>
          <w:p w:rsidR="008B133E" w:rsidRPr="00846C33" w:rsidRDefault="008B133E" w:rsidP="0069273E">
            <w:pPr>
              <w:autoSpaceDE w:val="0"/>
              <w:autoSpaceDN w:val="0"/>
              <w:adjustRightInd w:val="0"/>
              <w:jc w:val="center"/>
              <w:rPr>
                <w:sz w:val="20"/>
              </w:rPr>
            </w:pPr>
            <w:r w:rsidRPr="00846C33">
              <w:rPr>
                <w:sz w:val="20"/>
              </w:rPr>
              <w:t>1</w:t>
            </w:r>
          </w:p>
        </w:tc>
        <w:tc>
          <w:tcPr>
            <w:tcW w:w="720" w:type="dxa"/>
          </w:tcPr>
          <w:p w:rsidR="008B133E" w:rsidRPr="00846C33" w:rsidRDefault="008B133E" w:rsidP="0069273E">
            <w:pPr>
              <w:autoSpaceDE w:val="0"/>
              <w:autoSpaceDN w:val="0"/>
              <w:adjustRightInd w:val="0"/>
              <w:jc w:val="center"/>
              <w:rPr>
                <w:sz w:val="20"/>
              </w:rPr>
            </w:pPr>
            <w:r w:rsidRPr="00846C33">
              <w:rPr>
                <w:sz w:val="20"/>
              </w:rPr>
              <w:t>2</w:t>
            </w:r>
          </w:p>
        </w:tc>
        <w:tc>
          <w:tcPr>
            <w:tcW w:w="1260" w:type="dxa"/>
          </w:tcPr>
          <w:p w:rsidR="008B133E" w:rsidRPr="00846C33" w:rsidRDefault="008B133E" w:rsidP="0069273E">
            <w:pPr>
              <w:autoSpaceDE w:val="0"/>
              <w:autoSpaceDN w:val="0"/>
              <w:adjustRightInd w:val="0"/>
              <w:jc w:val="center"/>
              <w:rPr>
                <w:sz w:val="20"/>
              </w:rPr>
            </w:pPr>
            <w:r w:rsidRPr="00846C33">
              <w:rPr>
                <w:sz w:val="20"/>
              </w:rPr>
              <w:t>3</w:t>
            </w:r>
          </w:p>
        </w:tc>
        <w:tc>
          <w:tcPr>
            <w:tcW w:w="1080" w:type="dxa"/>
          </w:tcPr>
          <w:p w:rsidR="008B133E" w:rsidRPr="00846C33" w:rsidRDefault="008B133E" w:rsidP="0069273E">
            <w:pPr>
              <w:autoSpaceDE w:val="0"/>
              <w:autoSpaceDN w:val="0"/>
              <w:adjustRightInd w:val="0"/>
              <w:jc w:val="center"/>
              <w:rPr>
                <w:sz w:val="20"/>
              </w:rPr>
            </w:pPr>
            <w:r w:rsidRPr="00846C33">
              <w:rPr>
                <w:sz w:val="20"/>
              </w:rPr>
              <w:t>4</w:t>
            </w:r>
          </w:p>
        </w:tc>
        <w:tc>
          <w:tcPr>
            <w:tcW w:w="1080" w:type="dxa"/>
          </w:tcPr>
          <w:p w:rsidR="008B133E" w:rsidRPr="00846C33" w:rsidRDefault="008B133E" w:rsidP="0069273E">
            <w:pPr>
              <w:autoSpaceDE w:val="0"/>
              <w:autoSpaceDN w:val="0"/>
              <w:adjustRightInd w:val="0"/>
              <w:jc w:val="center"/>
              <w:rPr>
                <w:sz w:val="20"/>
              </w:rPr>
            </w:pPr>
            <w:r w:rsidRPr="00846C33">
              <w:rPr>
                <w:sz w:val="20"/>
              </w:rPr>
              <w:t>5</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6</w:t>
            </w:r>
          </w:p>
        </w:tc>
        <w:tc>
          <w:tcPr>
            <w:tcW w:w="1260" w:type="dxa"/>
          </w:tcPr>
          <w:p w:rsidR="008B133E" w:rsidRPr="00846C33" w:rsidRDefault="008B133E" w:rsidP="0069273E">
            <w:pPr>
              <w:autoSpaceDE w:val="0"/>
              <w:autoSpaceDN w:val="0"/>
              <w:adjustRightInd w:val="0"/>
              <w:ind w:right="-108"/>
              <w:jc w:val="center"/>
              <w:rPr>
                <w:sz w:val="20"/>
              </w:rPr>
            </w:pPr>
            <w:r w:rsidRPr="00846C33">
              <w:rPr>
                <w:sz w:val="20"/>
              </w:rPr>
              <w:t>7</w:t>
            </w:r>
          </w:p>
        </w:tc>
        <w:tc>
          <w:tcPr>
            <w:tcW w:w="1260" w:type="dxa"/>
          </w:tcPr>
          <w:p w:rsidR="008B133E" w:rsidRPr="00846C33" w:rsidRDefault="008B133E" w:rsidP="0069273E">
            <w:pPr>
              <w:autoSpaceDE w:val="0"/>
              <w:autoSpaceDN w:val="0"/>
              <w:adjustRightInd w:val="0"/>
              <w:jc w:val="center"/>
              <w:rPr>
                <w:sz w:val="20"/>
              </w:rPr>
            </w:pPr>
            <w:r w:rsidRPr="00846C33">
              <w:rPr>
                <w:sz w:val="20"/>
              </w:rPr>
              <w:t>8</w:t>
            </w:r>
          </w:p>
        </w:tc>
      </w:tr>
      <w:tr w:rsidR="008B133E" w:rsidRPr="00846C33">
        <w:tc>
          <w:tcPr>
            <w:tcW w:w="154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720" w:type="dxa"/>
          </w:tcPr>
          <w:p w:rsidR="008B133E" w:rsidRPr="00846C33" w:rsidRDefault="008B133E" w:rsidP="0069273E">
            <w:pPr>
              <w:autoSpaceDE w:val="0"/>
              <w:autoSpaceDN w:val="0"/>
              <w:adjustRightInd w:val="0"/>
              <w:jc w:val="center"/>
              <w:rPr>
                <w:sz w:val="20"/>
              </w:rPr>
            </w:pPr>
          </w:p>
        </w:tc>
        <w:tc>
          <w:tcPr>
            <w:tcW w:w="126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c>
          <w:tcPr>
            <w:tcW w:w="1260" w:type="dxa"/>
          </w:tcPr>
          <w:p w:rsidR="008B133E" w:rsidRPr="00846C33" w:rsidRDefault="008B133E" w:rsidP="0069273E">
            <w:pPr>
              <w:autoSpaceDE w:val="0"/>
              <w:autoSpaceDN w:val="0"/>
              <w:adjustRightInd w:val="0"/>
              <w:ind w:right="-108"/>
              <w:jc w:val="center"/>
              <w:rPr>
                <w:sz w:val="20"/>
              </w:rPr>
            </w:pPr>
          </w:p>
        </w:tc>
        <w:tc>
          <w:tcPr>
            <w:tcW w:w="1260" w:type="dxa"/>
          </w:tcPr>
          <w:p w:rsidR="008B133E" w:rsidRPr="00846C33" w:rsidRDefault="008B133E" w:rsidP="0069273E">
            <w:pPr>
              <w:autoSpaceDE w:val="0"/>
              <w:autoSpaceDN w:val="0"/>
              <w:adjustRightInd w:val="0"/>
              <w:jc w:val="center"/>
              <w:rPr>
                <w:sz w:val="20"/>
              </w:rPr>
            </w:pPr>
          </w:p>
        </w:tc>
      </w:tr>
    </w:tbl>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9B2761">
      <w:pPr>
        <w:numPr>
          <w:ilvl w:val="0"/>
          <w:numId w:val="40"/>
        </w:numPr>
        <w:tabs>
          <w:tab w:val="clear" w:pos="1125"/>
          <w:tab w:val="num" w:pos="630"/>
        </w:tabs>
        <w:autoSpaceDE w:val="0"/>
        <w:autoSpaceDN w:val="0"/>
        <w:adjustRightInd w:val="0"/>
        <w:ind w:hanging="1125"/>
        <w:rPr>
          <w:b/>
          <w:sz w:val="20"/>
          <w:u w:val="single"/>
        </w:rPr>
      </w:pPr>
      <w:r w:rsidRPr="00846C33">
        <w:rPr>
          <w:b/>
          <w:sz w:val="20"/>
          <w:u w:val="single"/>
        </w:rPr>
        <w:t>Works for which Tenders already submitted:</w:t>
      </w:r>
    </w:p>
    <w:p w:rsidR="008B133E" w:rsidRPr="00846C33" w:rsidRDefault="008B133E" w:rsidP="008B133E">
      <w:pPr>
        <w:autoSpaceDE w:val="0"/>
        <w:autoSpaceDN w:val="0"/>
        <w:adjustRightInd w:val="0"/>
        <w:rPr>
          <w:b/>
          <w:sz w:val="20"/>
          <w:u w:val="single"/>
        </w:rPr>
      </w:pP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080"/>
        <w:gridCol w:w="1260"/>
        <w:gridCol w:w="1440"/>
        <w:gridCol w:w="1080"/>
        <w:gridCol w:w="1080"/>
        <w:gridCol w:w="1440"/>
      </w:tblGrid>
      <w:tr w:rsidR="008B133E" w:rsidRPr="00846C33">
        <w:tc>
          <w:tcPr>
            <w:tcW w:w="1728" w:type="dxa"/>
          </w:tcPr>
          <w:p w:rsidR="008B133E" w:rsidRPr="00846C33" w:rsidRDefault="008B133E" w:rsidP="0069273E">
            <w:pPr>
              <w:autoSpaceDE w:val="0"/>
              <w:autoSpaceDN w:val="0"/>
              <w:adjustRightInd w:val="0"/>
              <w:jc w:val="center"/>
              <w:rPr>
                <w:sz w:val="20"/>
              </w:rPr>
            </w:pPr>
            <w:r w:rsidRPr="00846C33">
              <w:rPr>
                <w:sz w:val="20"/>
              </w:rPr>
              <w:t>Description of work</w:t>
            </w:r>
          </w:p>
        </w:tc>
        <w:tc>
          <w:tcPr>
            <w:tcW w:w="1080" w:type="dxa"/>
          </w:tcPr>
          <w:p w:rsidR="008B133E" w:rsidRPr="00846C33" w:rsidRDefault="008B133E" w:rsidP="0069273E">
            <w:pPr>
              <w:autoSpaceDE w:val="0"/>
              <w:autoSpaceDN w:val="0"/>
              <w:adjustRightInd w:val="0"/>
              <w:jc w:val="center"/>
              <w:rPr>
                <w:sz w:val="20"/>
              </w:rPr>
            </w:pPr>
            <w:r w:rsidRPr="00846C33">
              <w:rPr>
                <w:sz w:val="20"/>
              </w:rPr>
              <w:t>Place &amp; State</w:t>
            </w:r>
          </w:p>
        </w:tc>
        <w:tc>
          <w:tcPr>
            <w:tcW w:w="1260" w:type="dxa"/>
          </w:tcPr>
          <w:p w:rsidR="008B133E" w:rsidRPr="00846C33" w:rsidRDefault="008B133E" w:rsidP="0069273E">
            <w:pPr>
              <w:autoSpaceDE w:val="0"/>
              <w:autoSpaceDN w:val="0"/>
              <w:adjustRightInd w:val="0"/>
              <w:jc w:val="center"/>
              <w:rPr>
                <w:sz w:val="20"/>
              </w:rPr>
            </w:pPr>
            <w:r w:rsidRPr="00846C33">
              <w:rPr>
                <w:sz w:val="20"/>
              </w:rPr>
              <w:t>Name &amp;Adress of Employer</w:t>
            </w:r>
          </w:p>
        </w:tc>
        <w:tc>
          <w:tcPr>
            <w:tcW w:w="1440" w:type="dxa"/>
          </w:tcPr>
          <w:p w:rsidR="008B133E" w:rsidRPr="00846C33" w:rsidRDefault="008B133E" w:rsidP="0069273E">
            <w:pPr>
              <w:autoSpaceDE w:val="0"/>
              <w:autoSpaceDN w:val="0"/>
              <w:adjustRightInd w:val="0"/>
              <w:jc w:val="center"/>
              <w:rPr>
                <w:sz w:val="20"/>
              </w:rPr>
            </w:pPr>
            <w:r w:rsidRPr="00846C33">
              <w:rPr>
                <w:sz w:val="20"/>
              </w:rPr>
              <w:t>Estimated value of works (Rs. lakhs</w:t>
            </w:r>
            <w:r w:rsidRPr="00846C33">
              <w:rPr>
                <w:sz w:val="18"/>
                <w:szCs w:val="18"/>
              </w:rPr>
              <w:t>)</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Stipulated period of completion</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Date when decision is expected</w:t>
            </w:r>
          </w:p>
        </w:tc>
        <w:tc>
          <w:tcPr>
            <w:tcW w:w="1440" w:type="dxa"/>
          </w:tcPr>
          <w:p w:rsidR="008B133E" w:rsidRPr="00846C33" w:rsidRDefault="008B133E" w:rsidP="0069273E">
            <w:pPr>
              <w:autoSpaceDE w:val="0"/>
              <w:autoSpaceDN w:val="0"/>
              <w:adjustRightInd w:val="0"/>
              <w:jc w:val="center"/>
              <w:rPr>
                <w:sz w:val="20"/>
              </w:rPr>
            </w:pPr>
            <w:r w:rsidRPr="00846C33">
              <w:rPr>
                <w:sz w:val="20"/>
              </w:rPr>
              <w:t>Remarks if any</w:t>
            </w:r>
          </w:p>
        </w:tc>
      </w:tr>
      <w:tr w:rsidR="008B133E" w:rsidRPr="00846C33">
        <w:tc>
          <w:tcPr>
            <w:tcW w:w="1728" w:type="dxa"/>
          </w:tcPr>
          <w:p w:rsidR="008B133E" w:rsidRPr="00846C33" w:rsidRDefault="008B133E" w:rsidP="0069273E">
            <w:pPr>
              <w:autoSpaceDE w:val="0"/>
              <w:autoSpaceDN w:val="0"/>
              <w:adjustRightInd w:val="0"/>
              <w:jc w:val="center"/>
              <w:rPr>
                <w:sz w:val="20"/>
              </w:rPr>
            </w:pPr>
            <w:r w:rsidRPr="00846C33">
              <w:rPr>
                <w:sz w:val="20"/>
              </w:rPr>
              <w:t>1</w:t>
            </w:r>
          </w:p>
        </w:tc>
        <w:tc>
          <w:tcPr>
            <w:tcW w:w="1080" w:type="dxa"/>
          </w:tcPr>
          <w:p w:rsidR="008B133E" w:rsidRPr="00846C33" w:rsidRDefault="008B133E" w:rsidP="0069273E">
            <w:pPr>
              <w:autoSpaceDE w:val="0"/>
              <w:autoSpaceDN w:val="0"/>
              <w:adjustRightInd w:val="0"/>
              <w:jc w:val="center"/>
              <w:rPr>
                <w:sz w:val="20"/>
              </w:rPr>
            </w:pPr>
            <w:r w:rsidRPr="00846C33">
              <w:rPr>
                <w:sz w:val="20"/>
              </w:rPr>
              <w:t>2</w:t>
            </w:r>
          </w:p>
        </w:tc>
        <w:tc>
          <w:tcPr>
            <w:tcW w:w="1260" w:type="dxa"/>
          </w:tcPr>
          <w:p w:rsidR="008B133E" w:rsidRPr="00846C33" w:rsidRDefault="008B133E" w:rsidP="0069273E">
            <w:pPr>
              <w:autoSpaceDE w:val="0"/>
              <w:autoSpaceDN w:val="0"/>
              <w:adjustRightInd w:val="0"/>
              <w:jc w:val="center"/>
              <w:rPr>
                <w:sz w:val="20"/>
              </w:rPr>
            </w:pPr>
            <w:r w:rsidRPr="00846C33">
              <w:rPr>
                <w:sz w:val="20"/>
              </w:rPr>
              <w:t>3</w:t>
            </w:r>
          </w:p>
        </w:tc>
        <w:tc>
          <w:tcPr>
            <w:tcW w:w="1440" w:type="dxa"/>
          </w:tcPr>
          <w:p w:rsidR="008B133E" w:rsidRPr="00846C33" w:rsidRDefault="008B133E" w:rsidP="0069273E">
            <w:pPr>
              <w:autoSpaceDE w:val="0"/>
              <w:autoSpaceDN w:val="0"/>
              <w:adjustRightInd w:val="0"/>
              <w:jc w:val="center"/>
              <w:rPr>
                <w:sz w:val="20"/>
              </w:rPr>
            </w:pPr>
            <w:r w:rsidRPr="00846C33">
              <w:rPr>
                <w:sz w:val="20"/>
              </w:rPr>
              <w:t>4</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5</w:t>
            </w:r>
          </w:p>
        </w:tc>
        <w:tc>
          <w:tcPr>
            <w:tcW w:w="1080" w:type="dxa"/>
          </w:tcPr>
          <w:p w:rsidR="008B133E" w:rsidRPr="00846C33" w:rsidRDefault="008B133E" w:rsidP="0069273E">
            <w:pPr>
              <w:autoSpaceDE w:val="0"/>
              <w:autoSpaceDN w:val="0"/>
              <w:adjustRightInd w:val="0"/>
              <w:ind w:right="-108"/>
              <w:jc w:val="center"/>
              <w:rPr>
                <w:sz w:val="20"/>
              </w:rPr>
            </w:pPr>
            <w:r w:rsidRPr="00846C33">
              <w:rPr>
                <w:sz w:val="20"/>
              </w:rPr>
              <w:t>6</w:t>
            </w:r>
          </w:p>
        </w:tc>
        <w:tc>
          <w:tcPr>
            <w:tcW w:w="1440" w:type="dxa"/>
          </w:tcPr>
          <w:p w:rsidR="008B133E" w:rsidRPr="00846C33" w:rsidRDefault="008B133E" w:rsidP="0069273E">
            <w:pPr>
              <w:autoSpaceDE w:val="0"/>
              <w:autoSpaceDN w:val="0"/>
              <w:adjustRightInd w:val="0"/>
              <w:jc w:val="center"/>
              <w:rPr>
                <w:sz w:val="20"/>
              </w:rPr>
            </w:pPr>
            <w:r w:rsidRPr="00846C33">
              <w:rPr>
                <w:sz w:val="20"/>
              </w:rPr>
              <w:t>7</w:t>
            </w:r>
          </w:p>
        </w:tc>
      </w:tr>
      <w:tr w:rsidR="008B133E" w:rsidRPr="00846C33">
        <w:tc>
          <w:tcPr>
            <w:tcW w:w="172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260" w:type="dxa"/>
          </w:tcPr>
          <w:p w:rsidR="008B133E" w:rsidRPr="00846C33" w:rsidRDefault="008B133E" w:rsidP="0069273E">
            <w:pPr>
              <w:autoSpaceDE w:val="0"/>
              <w:autoSpaceDN w:val="0"/>
              <w:adjustRightInd w:val="0"/>
              <w:jc w:val="center"/>
              <w:rPr>
                <w:sz w:val="20"/>
              </w:rPr>
            </w:pPr>
          </w:p>
        </w:tc>
        <w:tc>
          <w:tcPr>
            <w:tcW w:w="144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c>
          <w:tcPr>
            <w:tcW w:w="1440" w:type="dxa"/>
          </w:tcPr>
          <w:p w:rsidR="008B133E" w:rsidRPr="00846C33" w:rsidRDefault="008B133E" w:rsidP="0069273E">
            <w:pPr>
              <w:autoSpaceDE w:val="0"/>
              <w:autoSpaceDN w:val="0"/>
              <w:adjustRightInd w:val="0"/>
              <w:jc w:val="center"/>
              <w:rPr>
                <w:sz w:val="20"/>
              </w:rPr>
            </w:pPr>
          </w:p>
        </w:tc>
      </w:tr>
    </w:tbl>
    <w:p w:rsidR="008B133E" w:rsidRPr="00846C33" w:rsidRDefault="008B133E" w:rsidP="008B133E">
      <w:pPr>
        <w:autoSpaceDE w:val="0"/>
        <w:autoSpaceDN w:val="0"/>
        <w:adjustRightInd w:val="0"/>
        <w:rPr>
          <w:b/>
          <w:sz w:val="20"/>
          <w:u w:val="single"/>
        </w:rPr>
      </w:pPr>
    </w:p>
    <w:p w:rsidR="008B133E" w:rsidRPr="00846C33" w:rsidRDefault="008B133E" w:rsidP="008B133E">
      <w:pPr>
        <w:autoSpaceDE w:val="0"/>
        <w:autoSpaceDN w:val="0"/>
        <w:adjustRightInd w:val="0"/>
        <w:rPr>
          <w:b/>
          <w:sz w:val="20"/>
          <w:u w:val="single"/>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ind w:left="720" w:hanging="720"/>
        <w:rPr>
          <w:sz w:val="20"/>
        </w:rPr>
      </w:pPr>
      <w:r w:rsidRPr="00846C33">
        <w:rPr>
          <w:sz w:val="20"/>
        </w:rPr>
        <w:t>1.6.</w:t>
      </w:r>
      <w:r w:rsidRPr="00846C33">
        <w:rPr>
          <w:sz w:val="20"/>
        </w:rPr>
        <w:tab/>
        <w:t xml:space="preserve"> The following items of equipment are considered essential for successfully carrying out the works. The Tenderer should furnish all the information listed below.</w:t>
      </w:r>
    </w:p>
    <w:p w:rsidR="008B133E" w:rsidRPr="00846C33" w:rsidRDefault="008B133E" w:rsidP="008B133E">
      <w:pPr>
        <w:autoSpaceDE w:val="0"/>
        <w:autoSpaceDN w:val="0"/>
        <w:adjustRightInd w:val="0"/>
        <w:ind w:left="720" w:hanging="720"/>
        <w:rPr>
          <w:sz w:val="20"/>
        </w:rPr>
      </w:pPr>
    </w:p>
    <w:p w:rsidR="008B133E" w:rsidRPr="00846C33" w:rsidRDefault="008B133E" w:rsidP="008B133E">
      <w:pPr>
        <w:autoSpaceDE w:val="0"/>
        <w:autoSpaceDN w:val="0"/>
        <w:adjustRightInd w:val="0"/>
        <w:rPr>
          <w:sz w:val="20"/>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720"/>
        <w:gridCol w:w="1260"/>
        <w:gridCol w:w="1080"/>
        <w:gridCol w:w="1080"/>
        <w:gridCol w:w="1440"/>
        <w:gridCol w:w="1080"/>
      </w:tblGrid>
      <w:tr w:rsidR="008B133E" w:rsidRPr="00846C33">
        <w:tc>
          <w:tcPr>
            <w:tcW w:w="2448" w:type="dxa"/>
            <w:vMerge w:val="restart"/>
          </w:tcPr>
          <w:p w:rsidR="008B133E" w:rsidRPr="00846C33" w:rsidRDefault="008B133E" w:rsidP="0069273E">
            <w:pPr>
              <w:autoSpaceDE w:val="0"/>
              <w:autoSpaceDN w:val="0"/>
              <w:adjustRightInd w:val="0"/>
              <w:jc w:val="center"/>
              <w:rPr>
                <w:sz w:val="20"/>
              </w:rPr>
            </w:pPr>
            <w:r w:rsidRPr="00846C33">
              <w:rPr>
                <w:sz w:val="20"/>
              </w:rPr>
              <w:t>Item of equipment</w:t>
            </w:r>
          </w:p>
        </w:tc>
        <w:tc>
          <w:tcPr>
            <w:tcW w:w="3060" w:type="dxa"/>
            <w:gridSpan w:val="3"/>
          </w:tcPr>
          <w:p w:rsidR="008B133E" w:rsidRPr="00846C33" w:rsidRDefault="008B133E" w:rsidP="0069273E">
            <w:pPr>
              <w:autoSpaceDE w:val="0"/>
              <w:autoSpaceDN w:val="0"/>
              <w:adjustRightInd w:val="0"/>
              <w:jc w:val="center"/>
              <w:rPr>
                <w:sz w:val="20"/>
              </w:rPr>
            </w:pPr>
            <w:r w:rsidRPr="00846C33">
              <w:rPr>
                <w:sz w:val="20"/>
              </w:rPr>
              <w:t xml:space="preserve">Requirement </w:t>
            </w:r>
            <w:r w:rsidRPr="00846C33">
              <w:rPr>
                <w:sz w:val="20"/>
                <w:vertAlign w:val="superscript"/>
              </w:rPr>
              <w:t>22</w:t>
            </w:r>
          </w:p>
        </w:tc>
        <w:tc>
          <w:tcPr>
            <w:tcW w:w="2520" w:type="dxa"/>
            <w:gridSpan w:val="2"/>
          </w:tcPr>
          <w:p w:rsidR="008B133E" w:rsidRPr="00846C33" w:rsidRDefault="008B133E" w:rsidP="0069273E">
            <w:pPr>
              <w:autoSpaceDE w:val="0"/>
              <w:autoSpaceDN w:val="0"/>
              <w:adjustRightInd w:val="0"/>
              <w:ind w:right="-108"/>
              <w:jc w:val="center"/>
              <w:rPr>
                <w:sz w:val="20"/>
              </w:rPr>
            </w:pPr>
            <w:r w:rsidRPr="00846C33">
              <w:rPr>
                <w:sz w:val="20"/>
              </w:rPr>
              <w:t>Owned &amp; available</w:t>
            </w:r>
          </w:p>
        </w:tc>
        <w:tc>
          <w:tcPr>
            <w:tcW w:w="1080" w:type="dxa"/>
            <w:vMerge w:val="restart"/>
          </w:tcPr>
          <w:p w:rsidR="008B133E" w:rsidRPr="00846C33" w:rsidRDefault="008B133E" w:rsidP="0069273E">
            <w:pPr>
              <w:autoSpaceDE w:val="0"/>
              <w:autoSpaceDN w:val="0"/>
              <w:adjustRightInd w:val="0"/>
              <w:ind w:right="-108"/>
              <w:jc w:val="center"/>
              <w:rPr>
                <w:sz w:val="20"/>
              </w:rPr>
            </w:pPr>
            <w:r w:rsidRPr="00846C33">
              <w:rPr>
                <w:sz w:val="20"/>
              </w:rPr>
              <w:t>Remarks</w:t>
            </w:r>
          </w:p>
        </w:tc>
      </w:tr>
      <w:tr w:rsidR="008B133E" w:rsidRPr="00846C33">
        <w:tc>
          <w:tcPr>
            <w:tcW w:w="2448" w:type="dxa"/>
            <w:vMerge/>
          </w:tcPr>
          <w:p w:rsidR="008B133E" w:rsidRPr="00846C33" w:rsidRDefault="008B133E" w:rsidP="0069273E">
            <w:pPr>
              <w:autoSpaceDE w:val="0"/>
              <w:autoSpaceDN w:val="0"/>
              <w:adjustRightInd w:val="0"/>
              <w:jc w:val="center"/>
              <w:rPr>
                <w:sz w:val="20"/>
              </w:rPr>
            </w:pPr>
          </w:p>
        </w:tc>
        <w:tc>
          <w:tcPr>
            <w:tcW w:w="720" w:type="dxa"/>
          </w:tcPr>
          <w:p w:rsidR="008B133E" w:rsidRPr="00846C33" w:rsidRDefault="008B133E" w:rsidP="0069273E">
            <w:pPr>
              <w:autoSpaceDE w:val="0"/>
              <w:autoSpaceDN w:val="0"/>
              <w:adjustRightInd w:val="0"/>
              <w:jc w:val="center"/>
              <w:rPr>
                <w:sz w:val="20"/>
              </w:rPr>
            </w:pPr>
            <w:r w:rsidRPr="00846C33">
              <w:rPr>
                <w:sz w:val="20"/>
              </w:rPr>
              <w:t>No.</w:t>
            </w:r>
          </w:p>
        </w:tc>
        <w:tc>
          <w:tcPr>
            <w:tcW w:w="1260" w:type="dxa"/>
          </w:tcPr>
          <w:p w:rsidR="008B133E" w:rsidRPr="00846C33" w:rsidRDefault="008B133E" w:rsidP="0069273E">
            <w:pPr>
              <w:autoSpaceDE w:val="0"/>
              <w:autoSpaceDN w:val="0"/>
              <w:adjustRightInd w:val="0"/>
              <w:jc w:val="center"/>
              <w:rPr>
                <w:sz w:val="20"/>
              </w:rPr>
            </w:pPr>
            <w:r w:rsidRPr="00846C33">
              <w:rPr>
                <w:sz w:val="20"/>
              </w:rPr>
              <w:t>Capacity</w:t>
            </w:r>
          </w:p>
        </w:tc>
        <w:tc>
          <w:tcPr>
            <w:tcW w:w="1080" w:type="dxa"/>
          </w:tcPr>
          <w:p w:rsidR="008B133E" w:rsidRPr="00846C33" w:rsidRDefault="008B133E" w:rsidP="0069273E">
            <w:pPr>
              <w:autoSpaceDE w:val="0"/>
              <w:autoSpaceDN w:val="0"/>
              <w:adjustRightInd w:val="0"/>
              <w:jc w:val="center"/>
              <w:rPr>
                <w:sz w:val="20"/>
              </w:rPr>
            </w:pPr>
            <w:r w:rsidRPr="00846C33">
              <w:rPr>
                <w:sz w:val="20"/>
              </w:rPr>
              <w:t>Owned</w:t>
            </w:r>
          </w:p>
        </w:tc>
        <w:tc>
          <w:tcPr>
            <w:tcW w:w="1080" w:type="dxa"/>
          </w:tcPr>
          <w:p w:rsidR="008B133E" w:rsidRPr="00846C33" w:rsidRDefault="008B133E" w:rsidP="0069273E">
            <w:pPr>
              <w:autoSpaceDE w:val="0"/>
              <w:autoSpaceDN w:val="0"/>
              <w:adjustRightInd w:val="0"/>
              <w:jc w:val="center"/>
              <w:rPr>
                <w:sz w:val="20"/>
              </w:rPr>
            </w:pPr>
            <w:r w:rsidRPr="00846C33">
              <w:rPr>
                <w:sz w:val="20"/>
              </w:rPr>
              <w:t>Number/ Capacity</w:t>
            </w:r>
          </w:p>
        </w:tc>
        <w:tc>
          <w:tcPr>
            <w:tcW w:w="1440" w:type="dxa"/>
          </w:tcPr>
          <w:p w:rsidR="008B133E" w:rsidRPr="00846C33" w:rsidRDefault="008B133E" w:rsidP="0069273E">
            <w:pPr>
              <w:autoSpaceDE w:val="0"/>
              <w:autoSpaceDN w:val="0"/>
              <w:adjustRightInd w:val="0"/>
              <w:ind w:right="-108"/>
              <w:jc w:val="center"/>
              <w:rPr>
                <w:sz w:val="20"/>
              </w:rPr>
            </w:pPr>
            <w:r w:rsidRPr="00846C33">
              <w:rPr>
                <w:sz w:val="20"/>
              </w:rPr>
              <w:t>Age/Condition</w:t>
            </w:r>
          </w:p>
        </w:tc>
        <w:tc>
          <w:tcPr>
            <w:tcW w:w="1080" w:type="dxa"/>
            <w:vMerge/>
          </w:tcPr>
          <w:p w:rsidR="008B133E" w:rsidRPr="00846C33" w:rsidRDefault="008B133E" w:rsidP="0069273E">
            <w:pPr>
              <w:autoSpaceDE w:val="0"/>
              <w:autoSpaceDN w:val="0"/>
              <w:adjustRightInd w:val="0"/>
              <w:ind w:right="-108"/>
              <w:jc w:val="center"/>
              <w:rPr>
                <w:sz w:val="20"/>
              </w:rPr>
            </w:pPr>
          </w:p>
        </w:tc>
      </w:tr>
      <w:tr w:rsidR="008B133E" w:rsidRPr="00846C33">
        <w:tc>
          <w:tcPr>
            <w:tcW w:w="244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720" w:type="dxa"/>
          </w:tcPr>
          <w:p w:rsidR="008B133E" w:rsidRPr="00846C33" w:rsidRDefault="008B133E" w:rsidP="0069273E">
            <w:pPr>
              <w:autoSpaceDE w:val="0"/>
              <w:autoSpaceDN w:val="0"/>
              <w:adjustRightInd w:val="0"/>
              <w:jc w:val="center"/>
              <w:rPr>
                <w:sz w:val="20"/>
              </w:rPr>
            </w:pPr>
          </w:p>
        </w:tc>
        <w:tc>
          <w:tcPr>
            <w:tcW w:w="126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440" w:type="dxa"/>
          </w:tcPr>
          <w:p w:rsidR="008B133E" w:rsidRPr="00846C33" w:rsidRDefault="008B133E" w:rsidP="0069273E">
            <w:pPr>
              <w:autoSpaceDE w:val="0"/>
              <w:autoSpaceDN w:val="0"/>
              <w:adjustRightInd w:val="0"/>
              <w:ind w:right="-108"/>
              <w:jc w:val="center"/>
              <w:rPr>
                <w:sz w:val="20"/>
              </w:rPr>
            </w:pPr>
          </w:p>
        </w:tc>
        <w:tc>
          <w:tcPr>
            <w:tcW w:w="1080" w:type="dxa"/>
          </w:tcPr>
          <w:p w:rsidR="008B133E" w:rsidRPr="00846C33" w:rsidRDefault="008B133E" w:rsidP="0069273E">
            <w:pPr>
              <w:autoSpaceDE w:val="0"/>
              <w:autoSpaceDN w:val="0"/>
              <w:adjustRightInd w:val="0"/>
              <w:ind w:right="-108"/>
              <w:jc w:val="center"/>
              <w:rPr>
                <w:sz w:val="20"/>
              </w:rPr>
            </w:pPr>
          </w:p>
        </w:tc>
      </w:tr>
    </w:tbl>
    <w:p w:rsidR="008B133E" w:rsidRPr="00846C33" w:rsidRDefault="008B133E" w:rsidP="008B133E">
      <w:pPr>
        <w:autoSpaceDE w:val="0"/>
        <w:autoSpaceDN w:val="0"/>
        <w:adjustRightInd w:val="0"/>
        <w:ind w:left="720" w:hanging="720"/>
        <w:rPr>
          <w:sz w:val="20"/>
        </w:rPr>
      </w:pPr>
    </w:p>
    <w:p w:rsidR="008B133E" w:rsidRPr="00846C33" w:rsidRDefault="008B133E" w:rsidP="008B133E">
      <w:pPr>
        <w:autoSpaceDE w:val="0"/>
        <w:autoSpaceDN w:val="0"/>
        <w:adjustRightInd w:val="0"/>
        <w:ind w:left="720" w:hanging="720"/>
        <w:jc w:val="both"/>
        <w:rPr>
          <w:sz w:val="20"/>
        </w:rPr>
      </w:pPr>
      <w:r w:rsidRPr="00846C33">
        <w:rPr>
          <w:sz w:val="20"/>
        </w:rPr>
        <w:t xml:space="preserve">1.7 </w:t>
      </w:r>
      <w:r w:rsidRPr="00846C33">
        <w:rPr>
          <w:sz w:val="20"/>
        </w:rPr>
        <w:tab/>
        <w:t>Reports on the financial standing of the tenderer, such as profit and loss statements and auditor’s reports for the last five years;</w:t>
      </w:r>
    </w:p>
    <w:p w:rsidR="008B133E" w:rsidRPr="00846C33" w:rsidRDefault="008B133E" w:rsidP="008B133E">
      <w:pPr>
        <w:autoSpaceDE w:val="0"/>
        <w:autoSpaceDN w:val="0"/>
        <w:adjustRightInd w:val="0"/>
        <w:ind w:left="720" w:hanging="720"/>
        <w:jc w:val="both"/>
        <w:rPr>
          <w:sz w:val="20"/>
        </w:rPr>
      </w:pPr>
      <w:r w:rsidRPr="00846C33">
        <w:rPr>
          <w:sz w:val="20"/>
        </w:rPr>
        <w:t>1.8</w:t>
      </w:r>
      <w:r w:rsidRPr="00846C33">
        <w:rPr>
          <w:sz w:val="20"/>
        </w:rPr>
        <w:tab/>
        <w:t xml:space="preserve"> Qualification and experience of the key technical and management personnel in permanent employment with the tenderer and those that are proposed to be deployed on this contract, if awarded.</w:t>
      </w:r>
    </w:p>
    <w:p w:rsidR="008B133E" w:rsidRPr="00846C33" w:rsidRDefault="008B133E" w:rsidP="008B133E">
      <w:pPr>
        <w:autoSpaceDE w:val="0"/>
        <w:autoSpaceDN w:val="0"/>
        <w:adjustRightInd w:val="0"/>
        <w:ind w:left="720" w:hanging="720"/>
        <w:jc w:val="both"/>
        <w:rPr>
          <w:sz w:val="20"/>
        </w:rPr>
      </w:pPr>
      <w:r w:rsidRPr="00846C33">
        <w:rPr>
          <w:sz w:val="20"/>
        </w:rPr>
        <w:t xml:space="preserve">1.9. </w:t>
      </w:r>
      <w:r w:rsidRPr="00846C33">
        <w:rPr>
          <w:sz w:val="20"/>
        </w:rPr>
        <w:tab/>
        <w:t>Name, address, and telephone, telex, and fax numbers of the Tenderers' bankers who may provide references if contacted by the Employer.</w:t>
      </w:r>
    </w:p>
    <w:p w:rsidR="008B133E" w:rsidRPr="00846C33" w:rsidRDefault="008B133E" w:rsidP="008B133E">
      <w:pPr>
        <w:autoSpaceDE w:val="0"/>
        <w:autoSpaceDN w:val="0"/>
        <w:adjustRightInd w:val="0"/>
        <w:ind w:left="720" w:hanging="720"/>
        <w:jc w:val="both"/>
        <w:rPr>
          <w:sz w:val="20"/>
        </w:rPr>
      </w:pPr>
      <w:r w:rsidRPr="00846C33">
        <w:rPr>
          <w:sz w:val="20"/>
        </w:rPr>
        <w:t xml:space="preserve">1.10 </w:t>
      </w:r>
      <w:r w:rsidRPr="00846C33">
        <w:rPr>
          <w:sz w:val="20"/>
        </w:rPr>
        <w:tab/>
        <w:t>Evidence of access to financial resources to meet the qualification requirement specified in ITT Clause3.3 (b): Cash in hand, Letter of Credit etc. List them below and attach certificate from the Banker in the suggested format as under:</w:t>
      </w:r>
    </w:p>
    <w:p w:rsidR="008B133E" w:rsidRPr="00846C33" w:rsidRDefault="008B133E" w:rsidP="008B133E">
      <w:pPr>
        <w:autoSpaceDE w:val="0"/>
        <w:autoSpaceDN w:val="0"/>
        <w:adjustRightInd w:val="0"/>
        <w:rPr>
          <w:b/>
          <w:bCs/>
          <w:sz w:val="20"/>
        </w:rPr>
      </w:pPr>
      <w:r w:rsidRPr="00846C33">
        <w:rPr>
          <w:b/>
          <w:bCs/>
          <w:sz w:val="20"/>
        </w:rPr>
        <w:lastRenderedPageBreak/>
        <w:t>……………………………………………………………………………………………………………………</w:t>
      </w:r>
    </w:p>
    <w:p w:rsidR="008B133E" w:rsidRPr="00846C33" w:rsidRDefault="008B133E" w:rsidP="008B133E">
      <w:pPr>
        <w:autoSpaceDE w:val="0"/>
        <w:autoSpaceDN w:val="0"/>
        <w:adjustRightInd w:val="0"/>
        <w:rPr>
          <w:sz w:val="20"/>
        </w:rPr>
      </w:pPr>
      <w:r w:rsidRPr="00846C33">
        <w:rPr>
          <w:sz w:val="18"/>
          <w:szCs w:val="18"/>
          <w:vertAlign w:val="superscript"/>
        </w:rPr>
        <w:t>21</w:t>
      </w:r>
      <w:r w:rsidRPr="00846C33">
        <w:rPr>
          <w:sz w:val="20"/>
        </w:rPr>
        <w:t>The contractor shall enclose/ attach all necessary certificates duly attested by the employer.</w:t>
      </w:r>
    </w:p>
    <w:p w:rsidR="008B133E" w:rsidRPr="00846C33" w:rsidRDefault="008B133E" w:rsidP="008B133E">
      <w:pPr>
        <w:autoSpaceDE w:val="0"/>
        <w:autoSpaceDN w:val="0"/>
        <w:adjustRightInd w:val="0"/>
        <w:rPr>
          <w:b/>
          <w:bCs/>
          <w:sz w:val="18"/>
          <w:szCs w:val="18"/>
        </w:rPr>
      </w:pPr>
      <w:r w:rsidRPr="00846C33">
        <w:rPr>
          <w:sz w:val="18"/>
          <w:szCs w:val="18"/>
          <w:vertAlign w:val="superscript"/>
        </w:rPr>
        <w:t>22</w:t>
      </w:r>
      <w:r w:rsidRPr="00846C33">
        <w:rPr>
          <w:sz w:val="18"/>
          <w:szCs w:val="18"/>
        </w:rPr>
        <w:t>The item of equipment, required number and capacity should match with those specified in ITT Clause 3.3 (a)</w:t>
      </w:r>
    </w:p>
    <w:p w:rsidR="008B133E" w:rsidRPr="00846C33" w:rsidRDefault="008B133E" w:rsidP="008B133E">
      <w:pPr>
        <w:autoSpaceDE w:val="0"/>
        <w:autoSpaceDN w:val="0"/>
        <w:adjustRightInd w:val="0"/>
        <w:rPr>
          <w:b/>
          <w:bCs/>
          <w:sz w:val="20"/>
        </w:rPr>
      </w:pPr>
      <w:r w:rsidRPr="00846C33">
        <w:rPr>
          <w:b/>
          <w:bCs/>
          <w:sz w:val="20"/>
        </w:rPr>
        <w:t>…………………………………………………………………………………………………………………….</w:t>
      </w:r>
    </w:p>
    <w:p w:rsidR="008B133E" w:rsidRPr="00846C33" w:rsidRDefault="008B133E" w:rsidP="008B133E">
      <w:pPr>
        <w:autoSpaceDE w:val="0"/>
        <w:autoSpaceDN w:val="0"/>
        <w:adjustRightInd w:val="0"/>
        <w:rPr>
          <w:b/>
          <w:bCs/>
          <w:sz w:val="20"/>
        </w:rPr>
      </w:pPr>
    </w:p>
    <w:p w:rsidR="008B133E" w:rsidRPr="00846C33" w:rsidRDefault="008B133E" w:rsidP="008B133E">
      <w:pPr>
        <w:autoSpaceDE w:val="0"/>
        <w:autoSpaceDN w:val="0"/>
        <w:adjustRightInd w:val="0"/>
        <w:jc w:val="center"/>
        <w:rPr>
          <w:b/>
          <w:bCs/>
          <w:sz w:val="20"/>
        </w:rPr>
      </w:pPr>
    </w:p>
    <w:p w:rsidR="008B133E" w:rsidRPr="00380D86" w:rsidRDefault="008B133E" w:rsidP="008B133E">
      <w:pPr>
        <w:autoSpaceDE w:val="0"/>
        <w:autoSpaceDN w:val="0"/>
        <w:adjustRightInd w:val="0"/>
        <w:jc w:val="center"/>
        <w:rPr>
          <w:b/>
          <w:bCs/>
          <w:sz w:val="22"/>
          <w:u w:val="single"/>
        </w:rPr>
      </w:pPr>
      <w:r w:rsidRPr="00380D86">
        <w:rPr>
          <w:b/>
          <w:bCs/>
          <w:sz w:val="22"/>
          <w:u w:val="single"/>
        </w:rPr>
        <w:t>BANKER’S CERTIFICATE</w:t>
      </w:r>
    </w:p>
    <w:p w:rsidR="008B133E" w:rsidRPr="00846C33" w:rsidRDefault="008B133E" w:rsidP="008B133E">
      <w:pPr>
        <w:autoSpaceDE w:val="0"/>
        <w:autoSpaceDN w:val="0"/>
        <w:adjustRightInd w:val="0"/>
        <w:jc w:val="center"/>
        <w:rPr>
          <w:b/>
          <w:bCs/>
          <w:sz w:val="20"/>
        </w:rPr>
      </w:pPr>
    </w:p>
    <w:p w:rsidR="008B133E" w:rsidRPr="00846C33" w:rsidRDefault="008B133E" w:rsidP="008B133E">
      <w:pPr>
        <w:autoSpaceDE w:val="0"/>
        <w:autoSpaceDN w:val="0"/>
        <w:adjustRightInd w:val="0"/>
        <w:jc w:val="center"/>
        <w:rPr>
          <w:b/>
          <w:bCs/>
          <w:sz w:val="20"/>
        </w:rPr>
      </w:pPr>
    </w:p>
    <w:p w:rsidR="008B133E" w:rsidRPr="00846C33" w:rsidRDefault="008B133E" w:rsidP="008B133E">
      <w:pPr>
        <w:autoSpaceDE w:val="0"/>
        <w:autoSpaceDN w:val="0"/>
        <w:adjustRightInd w:val="0"/>
        <w:rPr>
          <w:sz w:val="20"/>
        </w:rPr>
      </w:pPr>
      <w:r w:rsidRPr="00846C33">
        <w:rPr>
          <w:sz w:val="20"/>
        </w:rPr>
        <w:t xml:space="preserve">This is to certify that M/s. ………..………………….. is a reputed company with a good financial standing. If the </w:t>
      </w:r>
    </w:p>
    <w:p w:rsidR="008B133E" w:rsidRPr="00846C33" w:rsidRDefault="008B133E" w:rsidP="008B133E">
      <w:pPr>
        <w:autoSpaceDE w:val="0"/>
        <w:autoSpaceDN w:val="0"/>
        <w:adjustRightInd w:val="0"/>
        <w:rPr>
          <w:sz w:val="8"/>
        </w:rPr>
      </w:pPr>
    </w:p>
    <w:p w:rsidR="008B133E" w:rsidRPr="00846C33" w:rsidRDefault="008B133E" w:rsidP="008B133E">
      <w:pPr>
        <w:autoSpaceDE w:val="0"/>
        <w:autoSpaceDN w:val="0"/>
        <w:adjustRightInd w:val="0"/>
        <w:rPr>
          <w:color w:val="0000FF"/>
          <w:sz w:val="16"/>
          <w:szCs w:val="16"/>
        </w:rPr>
      </w:pPr>
      <w:r w:rsidRPr="00846C33">
        <w:rPr>
          <w:sz w:val="20"/>
        </w:rPr>
        <w:t xml:space="preserve">contract for this work, namely </w:t>
      </w:r>
      <w:r w:rsidRPr="00846C33">
        <w:rPr>
          <w:bCs/>
          <w:color w:val="0000FF"/>
          <w:sz w:val="16"/>
          <w:szCs w:val="16"/>
        </w:rPr>
        <w:t>…………………………………………………………………………………………….</w:t>
      </w:r>
    </w:p>
    <w:p w:rsidR="008B133E" w:rsidRPr="00846C33" w:rsidRDefault="008B133E" w:rsidP="008B133E">
      <w:pPr>
        <w:autoSpaceDE w:val="0"/>
        <w:autoSpaceDN w:val="0"/>
        <w:adjustRightInd w:val="0"/>
        <w:rPr>
          <w:sz w:val="20"/>
        </w:rPr>
      </w:pPr>
      <w:r w:rsidRPr="00846C33">
        <w:rPr>
          <w:sz w:val="20"/>
        </w:rPr>
        <w:t xml:space="preserve">is awarded to the above firm, we shall be able to provide overdraft/credit facilities to the extent </w:t>
      </w:r>
    </w:p>
    <w:p w:rsidR="008B133E" w:rsidRPr="00846C33" w:rsidRDefault="008B133E" w:rsidP="008B133E">
      <w:pPr>
        <w:autoSpaceDE w:val="0"/>
        <w:autoSpaceDN w:val="0"/>
        <w:adjustRightInd w:val="0"/>
        <w:rPr>
          <w:sz w:val="12"/>
        </w:rPr>
      </w:pPr>
    </w:p>
    <w:p w:rsidR="008B133E" w:rsidRPr="00846C33" w:rsidRDefault="008B133E" w:rsidP="008B133E">
      <w:pPr>
        <w:autoSpaceDE w:val="0"/>
        <w:autoSpaceDN w:val="0"/>
        <w:adjustRightInd w:val="0"/>
        <w:rPr>
          <w:sz w:val="20"/>
        </w:rPr>
      </w:pPr>
      <w:r w:rsidRPr="00846C33">
        <w:rPr>
          <w:sz w:val="20"/>
        </w:rPr>
        <w:t>of Rs. ………………………………… to meet the working capital requirements for executing the above contract</w:t>
      </w: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ind w:left="6480" w:firstLine="720"/>
        <w:rPr>
          <w:sz w:val="20"/>
        </w:rPr>
      </w:pPr>
      <w:r w:rsidRPr="00846C33">
        <w:rPr>
          <w:sz w:val="20"/>
        </w:rPr>
        <w:t>Sd/-</w:t>
      </w:r>
    </w:p>
    <w:p w:rsidR="008B133E" w:rsidRPr="00846C33" w:rsidRDefault="008B133E" w:rsidP="008B133E">
      <w:pPr>
        <w:autoSpaceDE w:val="0"/>
        <w:autoSpaceDN w:val="0"/>
        <w:adjustRightInd w:val="0"/>
        <w:ind w:left="5040" w:firstLine="720"/>
        <w:rPr>
          <w:sz w:val="20"/>
        </w:rPr>
      </w:pPr>
      <w:r w:rsidRPr="00846C33">
        <w:rPr>
          <w:sz w:val="20"/>
        </w:rPr>
        <w:t>Name of the Bank, Senior Bank Manger</w:t>
      </w:r>
    </w:p>
    <w:p w:rsidR="008B133E" w:rsidRPr="00846C33" w:rsidRDefault="008B133E" w:rsidP="008B133E">
      <w:pPr>
        <w:autoSpaceDE w:val="0"/>
        <w:autoSpaceDN w:val="0"/>
        <w:adjustRightInd w:val="0"/>
        <w:ind w:left="5040" w:firstLine="720"/>
        <w:rPr>
          <w:sz w:val="20"/>
        </w:rPr>
      </w:pPr>
      <w:r w:rsidRPr="00846C33">
        <w:rPr>
          <w:sz w:val="20"/>
        </w:rPr>
        <w:t>Address:……………………………….</w:t>
      </w:r>
    </w:p>
    <w:p w:rsidR="008B133E" w:rsidRPr="00846C33" w:rsidRDefault="008B133E" w:rsidP="008B133E">
      <w:pPr>
        <w:autoSpaceDE w:val="0"/>
        <w:autoSpaceDN w:val="0"/>
        <w:adjustRightInd w:val="0"/>
        <w:ind w:left="5040" w:firstLine="720"/>
        <w:rPr>
          <w:sz w:val="20"/>
        </w:rPr>
      </w:pPr>
    </w:p>
    <w:p w:rsidR="008B133E" w:rsidRPr="00846C33" w:rsidRDefault="008B133E" w:rsidP="008B133E">
      <w:pPr>
        <w:autoSpaceDE w:val="0"/>
        <w:autoSpaceDN w:val="0"/>
        <w:adjustRightInd w:val="0"/>
        <w:ind w:left="5040" w:firstLine="720"/>
        <w:rPr>
          <w:sz w:val="20"/>
        </w:rPr>
      </w:pPr>
    </w:p>
    <w:p w:rsidR="008B133E" w:rsidRPr="00846C33" w:rsidRDefault="008B133E" w:rsidP="008B133E">
      <w:pPr>
        <w:autoSpaceDE w:val="0"/>
        <w:autoSpaceDN w:val="0"/>
        <w:adjustRightInd w:val="0"/>
        <w:rPr>
          <w:sz w:val="20"/>
        </w:rPr>
      </w:pPr>
      <w:r w:rsidRPr="00846C33">
        <w:rPr>
          <w:sz w:val="20"/>
        </w:rPr>
        <w:t>1.11</w:t>
      </w:r>
      <w:r w:rsidRPr="00846C33">
        <w:rPr>
          <w:sz w:val="20"/>
        </w:rPr>
        <w:tab/>
        <w:t>DELETED</w:t>
      </w:r>
    </w:p>
    <w:p w:rsidR="008B133E" w:rsidRPr="00846C33" w:rsidRDefault="008B133E" w:rsidP="008B133E">
      <w:pPr>
        <w:autoSpaceDE w:val="0"/>
        <w:autoSpaceDN w:val="0"/>
        <w:adjustRightInd w:val="0"/>
        <w:rPr>
          <w:sz w:val="20"/>
        </w:rPr>
      </w:pPr>
    </w:p>
    <w:p w:rsidR="008B133E" w:rsidRPr="00846C33" w:rsidRDefault="008B133E" w:rsidP="0069273E">
      <w:pPr>
        <w:numPr>
          <w:ilvl w:val="1"/>
          <w:numId w:val="41"/>
        </w:numPr>
        <w:autoSpaceDE w:val="0"/>
        <w:autoSpaceDN w:val="0"/>
        <w:adjustRightInd w:val="0"/>
        <w:rPr>
          <w:sz w:val="20"/>
        </w:rPr>
      </w:pPr>
      <w:r w:rsidRPr="00846C33">
        <w:rPr>
          <w:sz w:val="20"/>
        </w:rPr>
        <w:t>Information on litigations in which the Tenderer is involved:</w:t>
      </w:r>
    </w:p>
    <w:p w:rsidR="008B133E" w:rsidRPr="00846C33" w:rsidRDefault="008B133E" w:rsidP="008B133E">
      <w:pPr>
        <w:autoSpaceDE w:val="0"/>
        <w:autoSpaceDN w:val="0"/>
        <w:adjustRightInd w:val="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1080"/>
        <w:gridCol w:w="1980"/>
        <w:gridCol w:w="1980"/>
        <w:gridCol w:w="2880"/>
      </w:tblGrid>
      <w:tr w:rsidR="008B133E" w:rsidRPr="00846C33">
        <w:tc>
          <w:tcPr>
            <w:tcW w:w="1368" w:type="dxa"/>
          </w:tcPr>
          <w:p w:rsidR="008B133E" w:rsidRPr="00846C33" w:rsidRDefault="008B133E" w:rsidP="0069273E">
            <w:pPr>
              <w:autoSpaceDE w:val="0"/>
              <w:autoSpaceDN w:val="0"/>
              <w:adjustRightInd w:val="0"/>
              <w:jc w:val="center"/>
              <w:rPr>
                <w:sz w:val="20"/>
              </w:rPr>
            </w:pPr>
            <w:r w:rsidRPr="00846C33">
              <w:rPr>
                <w:sz w:val="20"/>
              </w:rPr>
              <w:t>Other party</w:t>
            </w:r>
          </w:p>
        </w:tc>
        <w:tc>
          <w:tcPr>
            <w:tcW w:w="1080" w:type="dxa"/>
          </w:tcPr>
          <w:p w:rsidR="008B133E" w:rsidRPr="00846C33" w:rsidRDefault="008B133E" w:rsidP="0069273E">
            <w:pPr>
              <w:autoSpaceDE w:val="0"/>
              <w:autoSpaceDN w:val="0"/>
              <w:adjustRightInd w:val="0"/>
              <w:jc w:val="center"/>
              <w:rPr>
                <w:sz w:val="20"/>
              </w:rPr>
            </w:pPr>
            <w:r w:rsidRPr="00846C33">
              <w:rPr>
                <w:sz w:val="20"/>
              </w:rPr>
              <w:t>Employer</w:t>
            </w:r>
          </w:p>
        </w:tc>
        <w:tc>
          <w:tcPr>
            <w:tcW w:w="1980" w:type="dxa"/>
          </w:tcPr>
          <w:p w:rsidR="008B133E" w:rsidRPr="00846C33" w:rsidRDefault="008B133E" w:rsidP="0069273E">
            <w:pPr>
              <w:autoSpaceDE w:val="0"/>
              <w:autoSpaceDN w:val="0"/>
              <w:adjustRightInd w:val="0"/>
              <w:jc w:val="center"/>
              <w:rPr>
                <w:sz w:val="20"/>
              </w:rPr>
            </w:pPr>
            <w:r w:rsidRPr="00846C33">
              <w:rPr>
                <w:sz w:val="20"/>
              </w:rPr>
              <w:t>Details of disputes</w:t>
            </w:r>
          </w:p>
        </w:tc>
        <w:tc>
          <w:tcPr>
            <w:tcW w:w="1980" w:type="dxa"/>
          </w:tcPr>
          <w:p w:rsidR="008B133E" w:rsidRPr="00846C33" w:rsidRDefault="008B133E" w:rsidP="0069273E">
            <w:pPr>
              <w:autoSpaceDE w:val="0"/>
              <w:autoSpaceDN w:val="0"/>
              <w:adjustRightInd w:val="0"/>
              <w:jc w:val="center"/>
              <w:rPr>
                <w:sz w:val="20"/>
              </w:rPr>
            </w:pPr>
            <w:r w:rsidRPr="00846C33">
              <w:rPr>
                <w:sz w:val="20"/>
              </w:rPr>
              <w:t>Amount involved</w:t>
            </w:r>
          </w:p>
        </w:tc>
        <w:tc>
          <w:tcPr>
            <w:tcW w:w="2880" w:type="dxa"/>
          </w:tcPr>
          <w:p w:rsidR="008B133E" w:rsidRPr="00846C33" w:rsidRDefault="008B133E" w:rsidP="0069273E">
            <w:pPr>
              <w:autoSpaceDE w:val="0"/>
              <w:autoSpaceDN w:val="0"/>
              <w:adjustRightInd w:val="0"/>
              <w:ind w:right="-108"/>
              <w:jc w:val="center"/>
              <w:rPr>
                <w:sz w:val="20"/>
              </w:rPr>
            </w:pPr>
            <w:r w:rsidRPr="00846C33">
              <w:rPr>
                <w:sz w:val="20"/>
              </w:rPr>
              <w:t>Remarks showing present status</w:t>
            </w:r>
          </w:p>
        </w:tc>
      </w:tr>
      <w:tr w:rsidR="008B133E" w:rsidRPr="00846C33">
        <w:tc>
          <w:tcPr>
            <w:tcW w:w="1368" w:type="dxa"/>
          </w:tcPr>
          <w:p w:rsidR="008B133E" w:rsidRPr="00846C33" w:rsidRDefault="008B133E" w:rsidP="0069273E">
            <w:pPr>
              <w:autoSpaceDE w:val="0"/>
              <w:autoSpaceDN w:val="0"/>
              <w:adjustRightInd w:val="0"/>
              <w:jc w:val="center"/>
              <w:rPr>
                <w:sz w:val="20"/>
              </w:rPr>
            </w:pPr>
            <w:r w:rsidRPr="00846C33">
              <w:rPr>
                <w:sz w:val="20"/>
              </w:rPr>
              <w:t>1</w:t>
            </w:r>
          </w:p>
        </w:tc>
        <w:tc>
          <w:tcPr>
            <w:tcW w:w="1080" w:type="dxa"/>
          </w:tcPr>
          <w:p w:rsidR="008B133E" w:rsidRPr="00846C33" w:rsidRDefault="008B133E" w:rsidP="0069273E">
            <w:pPr>
              <w:autoSpaceDE w:val="0"/>
              <w:autoSpaceDN w:val="0"/>
              <w:adjustRightInd w:val="0"/>
              <w:jc w:val="center"/>
              <w:rPr>
                <w:sz w:val="20"/>
              </w:rPr>
            </w:pPr>
            <w:r w:rsidRPr="00846C33">
              <w:rPr>
                <w:sz w:val="20"/>
              </w:rPr>
              <w:t>2</w:t>
            </w:r>
          </w:p>
        </w:tc>
        <w:tc>
          <w:tcPr>
            <w:tcW w:w="1980" w:type="dxa"/>
          </w:tcPr>
          <w:p w:rsidR="008B133E" w:rsidRPr="00846C33" w:rsidRDefault="008B133E" w:rsidP="0069273E">
            <w:pPr>
              <w:autoSpaceDE w:val="0"/>
              <w:autoSpaceDN w:val="0"/>
              <w:adjustRightInd w:val="0"/>
              <w:jc w:val="center"/>
              <w:rPr>
                <w:sz w:val="20"/>
              </w:rPr>
            </w:pPr>
            <w:r w:rsidRPr="00846C33">
              <w:rPr>
                <w:sz w:val="20"/>
              </w:rPr>
              <w:t>3</w:t>
            </w:r>
          </w:p>
        </w:tc>
        <w:tc>
          <w:tcPr>
            <w:tcW w:w="1980" w:type="dxa"/>
          </w:tcPr>
          <w:p w:rsidR="008B133E" w:rsidRPr="00846C33" w:rsidRDefault="008B133E" w:rsidP="0069273E">
            <w:pPr>
              <w:autoSpaceDE w:val="0"/>
              <w:autoSpaceDN w:val="0"/>
              <w:adjustRightInd w:val="0"/>
              <w:jc w:val="center"/>
              <w:rPr>
                <w:sz w:val="20"/>
              </w:rPr>
            </w:pPr>
            <w:r w:rsidRPr="00846C33">
              <w:rPr>
                <w:sz w:val="20"/>
              </w:rPr>
              <w:t>4</w:t>
            </w:r>
          </w:p>
        </w:tc>
        <w:tc>
          <w:tcPr>
            <w:tcW w:w="2880" w:type="dxa"/>
          </w:tcPr>
          <w:p w:rsidR="008B133E" w:rsidRPr="00846C33" w:rsidRDefault="008B133E" w:rsidP="0069273E">
            <w:pPr>
              <w:autoSpaceDE w:val="0"/>
              <w:autoSpaceDN w:val="0"/>
              <w:adjustRightInd w:val="0"/>
              <w:ind w:right="-108"/>
              <w:jc w:val="center"/>
              <w:rPr>
                <w:sz w:val="20"/>
              </w:rPr>
            </w:pPr>
            <w:r w:rsidRPr="00846C33">
              <w:rPr>
                <w:sz w:val="20"/>
              </w:rPr>
              <w:t>5</w:t>
            </w:r>
          </w:p>
        </w:tc>
      </w:tr>
      <w:tr w:rsidR="008B133E" w:rsidRPr="00846C33">
        <w:tc>
          <w:tcPr>
            <w:tcW w:w="1368" w:type="dxa"/>
          </w:tcPr>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p w:rsidR="008B133E" w:rsidRPr="00846C33" w:rsidRDefault="008B133E" w:rsidP="0069273E">
            <w:pPr>
              <w:autoSpaceDE w:val="0"/>
              <w:autoSpaceDN w:val="0"/>
              <w:adjustRightInd w:val="0"/>
              <w:jc w:val="center"/>
              <w:rPr>
                <w:sz w:val="20"/>
              </w:rPr>
            </w:pPr>
          </w:p>
        </w:tc>
        <w:tc>
          <w:tcPr>
            <w:tcW w:w="1080" w:type="dxa"/>
          </w:tcPr>
          <w:p w:rsidR="008B133E" w:rsidRPr="00846C33" w:rsidRDefault="008B133E" w:rsidP="0069273E">
            <w:pPr>
              <w:autoSpaceDE w:val="0"/>
              <w:autoSpaceDN w:val="0"/>
              <w:adjustRightInd w:val="0"/>
              <w:jc w:val="center"/>
              <w:rPr>
                <w:sz w:val="20"/>
              </w:rPr>
            </w:pPr>
          </w:p>
        </w:tc>
        <w:tc>
          <w:tcPr>
            <w:tcW w:w="1980" w:type="dxa"/>
          </w:tcPr>
          <w:p w:rsidR="008B133E" w:rsidRPr="00846C33" w:rsidRDefault="008B133E" w:rsidP="0069273E">
            <w:pPr>
              <w:autoSpaceDE w:val="0"/>
              <w:autoSpaceDN w:val="0"/>
              <w:adjustRightInd w:val="0"/>
              <w:jc w:val="center"/>
              <w:rPr>
                <w:sz w:val="20"/>
              </w:rPr>
            </w:pPr>
          </w:p>
        </w:tc>
        <w:tc>
          <w:tcPr>
            <w:tcW w:w="1980" w:type="dxa"/>
          </w:tcPr>
          <w:p w:rsidR="008B133E" w:rsidRPr="00846C33" w:rsidRDefault="008B133E" w:rsidP="0069273E">
            <w:pPr>
              <w:autoSpaceDE w:val="0"/>
              <w:autoSpaceDN w:val="0"/>
              <w:adjustRightInd w:val="0"/>
              <w:jc w:val="center"/>
              <w:rPr>
                <w:sz w:val="20"/>
              </w:rPr>
            </w:pPr>
          </w:p>
        </w:tc>
        <w:tc>
          <w:tcPr>
            <w:tcW w:w="2880" w:type="dxa"/>
          </w:tcPr>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p w:rsidR="008B133E" w:rsidRPr="00846C33" w:rsidRDefault="008B133E" w:rsidP="0069273E">
            <w:pPr>
              <w:autoSpaceDE w:val="0"/>
              <w:autoSpaceDN w:val="0"/>
              <w:adjustRightInd w:val="0"/>
              <w:ind w:right="-108"/>
              <w:jc w:val="center"/>
              <w:rPr>
                <w:sz w:val="20"/>
              </w:rPr>
            </w:pPr>
          </w:p>
        </w:tc>
      </w:tr>
    </w:tbl>
    <w:p w:rsidR="008B133E" w:rsidRPr="00846C33" w:rsidRDefault="008B133E" w:rsidP="008B133E">
      <w:pPr>
        <w:autoSpaceDE w:val="0"/>
        <w:autoSpaceDN w:val="0"/>
        <w:adjustRightInd w:val="0"/>
        <w:rPr>
          <w:sz w:val="20"/>
        </w:rPr>
      </w:pPr>
    </w:p>
    <w:p w:rsidR="008B133E" w:rsidRPr="00846C33" w:rsidRDefault="008B133E" w:rsidP="008B133E">
      <w:pPr>
        <w:autoSpaceDE w:val="0"/>
        <w:autoSpaceDN w:val="0"/>
        <w:adjustRightInd w:val="0"/>
        <w:rPr>
          <w:sz w:val="20"/>
        </w:rPr>
      </w:pPr>
    </w:p>
    <w:p w:rsidR="008B133E" w:rsidRPr="00846C33" w:rsidRDefault="008B133E" w:rsidP="0069273E">
      <w:pPr>
        <w:numPr>
          <w:ilvl w:val="1"/>
          <w:numId w:val="41"/>
        </w:numPr>
        <w:autoSpaceDE w:val="0"/>
        <w:autoSpaceDN w:val="0"/>
        <w:adjustRightInd w:val="0"/>
        <w:jc w:val="both"/>
        <w:rPr>
          <w:sz w:val="20"/>
        </w:rPr>
      </w:pPr>
      <w:r w:rsidRPr="00846C33">
        <w:rPr>
          <w:sz w:val="20"/>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8B133E" w:rsidRPr="00846C33" w:rsidRDefault="008B133E" w:rsidP="008B133E">
      <w:pPr>
        <w:tabs>
          <w:tab w:val="left" w:pos="760"/>
          <w:tab w:val="left" w:pos="1360"/>
          <w:tab w:val="left" w:pos="2080"/>
          <w:tab w:val="left" w:pos="5680"/>
        </w:tabs>
        <w:suppressAutoHyphens/>
        <w:jc w:val="both"/>
        <w:rPr>
          <w:szCs w:val="24"/>
          <w:highlight w:val="magenta"/>
        </w:rPr>
      </w:pPr>
    </w:p>
    <w:p w:rsidR="008B133E" w:rsidRPr="00846C33" w:rsidRDefault="008B133E" w:rsidP="006A7B02">
      <w:pPr>
        <w:tabs>
          <w:tab w:val="left" w:pos="760"/>
          <w:tab w:val="left" w:pos="1360"/>
          <w:tab w:val="left" w:pos="2080"/>
          <w:tab w:val="left" w:pos="5680"/>
        </w:tabs>
        <w:suppressAutoHyphens/>
        <w:jc w:val="both"/>
        <w:rPr>
          <w:szCs w:val="24"/>
          <w:lang w:val="fr-FR"/>
        </w:rPr>
      </w:pPr>
    </w:p>
    <w:p w:rsidR="0049470E" w:rsidRPr="00846C33" w:rsidRDefault="0049470E" w:rsidP="006A7B02">
      <w:pPr>
        <w:tabs>
          <w:tab w:val="left" w:pos="760"/>
          <w:tab w:val="left" w:pos="1360"/>
          <w:tab w:val="left" w:pos="2080"/>
          <w:tab w:val="left" w:pos="5680"/>
        </w:tabs>
        <w:suppressAutoHyphens/>
        <w:jc w:val="both"/>
        <w:rPr>
          <w:szCs w:val="24"/>
          <w:highlight w:val="magenta"/>
          <w:lang w:val="fr-FR"/>
        </w:rPr>
      </w:pPr>
    </w:p>
    <w:p w:rsidR="00073D32" w:rsidRPr="00846C33" w:rsidRDefault="00073D32"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Pr="00846C33" w:rsidRDefault="009B363C" w:rsidP="006A7B02">
      <w:pPr>
        <w:tabs>
          <w:tab w:val="left" w:pos="760"/>
          <w:tab w:val="left" w:pos="1360"/>
          <w:tab w:val="left" w:pos="2080"/>
          <w:tab w:val="left" w:pos="5680"/>
        </w:tabs>
        <w:suppressAutoHyphens/>
        <w:jc w:val="both"/>
        <w:rPr>
          <w:szCs w:val="24"/>
          <w:highlight w:val="magenta"/>
          <w:lang w:val="fr-FR"/>
        </w:rPr>
      </w:pPr>
    </w:p>
    <w:p w:rsidR="009B363C" w:rsidRDefault="009B363C" w:rsidP="006A7B02">
      <w:pPr>
        <w:tabs>
          <w:tab w:val="left" w:pos="760"/>
          <w:tab w:val="left" w:pos="1360"/>
          <w:tab w:val="left" w:pos="2080"/>
          <w:tab w:val="left" w:pos="5680"/>
        </w:tabs>
        <w:suppressAutoHyphens/>
        <w:jc w:val="both"/>
        <w:rPr>
          <w:szCs w:val="24"/>
          <w:highlight w:val="magenta"/>
          <w:lang w:val="fr-FR"/>
        </w:rPr>
      </w:pPr>
    </w:p>
    <w:p w:rsidR="003C696B" w:rsidRDefault="003C696B" w:rsidP="006A7B02">
      <w:pPr>
        <w:tabs>
          <w:tab w:val="left" w:pos="760"/>
          <w:tab w:val="left" w:pos="1360"/>
          <w:tab w:val="left" w:pos="2080"/>
          <w:tab w:val="left" w:pos="5680"/>
        </w:tabs>
        <w:suppressAutoHyphens/>
        <w:jc w:val="both"/>
        <w:rPr>
          <w:szCs w:val="24"/>
          <w:highlight w:val="magenta"/>
          <w:lang w:val="fr-FR"/>
        </w:rPr>
      </w:pPr>
    </w:p>
    <w:p w:rsidR="003C696B" w:rsidRDefault="003C696B" w:rsidP="006A7B02">
      <w:pPr>
        <w:tabs>
          <w:tab w:val="left" w:pos="760"/>
          <w:tab w:val="left" w:pos="1360"/>
          <w:tab w:val="left" w:pos="2080"/>
          <w:tab w:val="left" w:pos="5680"/>
        </w:tabs>
        <w:suppressAutoHyphens/>
        <w:jc w:val="both"/>
        <w:rPr>
          <w:szCs w:val="24"/>
          <w:highlight w:val="magenta"/>
          <w:lang w:val="fr-FR"/>
        </w:rPr>
      </w:pPr>
    </w:p>
    <w:p w:rsidR="003C696B" w:rsidRDefault="003C696B" w:rsidP="006A7B02">
      <w:pPr>
        <w:tabs>
          <w:tab w:val="left" w:pos="760"/>
          <w:tab w:val="left" w:pos="1360"/>
          <w:tab w:val="left" w:pos="2080"/>
          <w:tab w:val="left" w:pos="5680"/>
        </w:tabs>
        <w:suppressAutoHyphens/>
        <w:jc w:val="both"/>
        <w:rPr>
          <w:szCs w:val="24"/>
          <w:highlight w:val="magenta"/>
          <w:lang w:val="fr-FR"/>
        </w:rPr>
      </w:pPr>
    </w:p>
    <w:p w:rsidR="003C696B" w:rsidRDefault="003C696B" w:rsidP="006A7B02">
      <w:pPr>
        <w:tabs>
          <w:tab w:val="left" w:pos="760"/>
          <w:tab w:val="left" w:pos="1360"/>
          <w:tab w:val="left" w:pos="2080"/>
          <w:tab w:val="left" w:pos="5680"/>
        </w:tabs>
        <w:suppressAutoHyphens/>
        <w:jc w:val="both"/>
        <w:rPr>
          <w:szCs w:val="24"/>
          <w:highlight w:val="magenta"/>
          <w:lang w:val="fr-FR"/>
        </w:rPr>
      </w:pPr>
    </w:p>
    <w:p w:rsidR="003C696B" w:rsidRDefault="003C696B" w:rsidP="006A7B02">
      <w:pPr>
        <w:tabs>
          <w:tab w:val="left" w:pos="760"/>
          <w:tab w:val="left" w:pos="1360"/>
          <w:tab w:val="left" w:pos="2080"/>
          <w:tab w:val="left" w:pos="5680"/>
        </w:tabs>
        <w:suppressAutoHyphens/>
        <w:jc w:val="both"/>
        <w:rPr>
          <w:szCs w:val="24"/>
          <w:highlight w:val="magenta"/>
          <w:lang w:val="fr-FR"/>
        </w:rPr>
      </w:pPr>
    </w:p>
    <w:p w:rsidR="003C696B" w:rsidRPr="00846C33" w:rsidRDefault="003C696B" w:rsidP="006A7B02">
      <w:pPr>
        <w:tabs>
          <w:tab w:val="left" w:pos="760"/>
          <w:tab w:val="left" w:pos="1360"/>
          <w:tab w:val="left" w:pos="2080"/>
          <w:tab w:val="left" w:pos="5680"/>
        </w:tabs>
        <w:suppressAutoHyphens/>
        <w:jc w:val="both"/>
        <w:rPr>
          <w:szCs w:val="24"/>
          <w:highlight w:val="magenta"/>
          <w:lang w:val="fr-FR"/>
        </w:rPr>
      </w:pPr>
    </w:p>
    <w:p w:rsidR="00073D32" w:rsidRPr="00846C33" w:rsidRDefault="00073D32" w:rsidP="006A7B02">
      <w:pPr>
        <w:tabs>
          <w:tab w:val="left" w:pos="760"/>
          <w:tab w:val="left" w:pos="1360"/>
          <w:tab w:val="left" w:pos="2080"/>
          <w:tab w:val="left" w:pos="5680"/>
        </w:tabs>
        <w:suppressAutoHyphens/>
        <w:jc w:val="both"/>
        <w:rPr>
          <w:szCs w:val="24"/>
          <w:highlight w:val="magenta"/>
          <w:lang w:val="fr-FR"/>
        </w:rPr>
      </w:pPr>
    </w:p>
    <w:p w:rsidR="00CC7E27" w:rsidRPr="00846C33"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846C33">
        <w:rPr>
          <w:b/>
          <w:szCs w:val="24"/>
        </w:rPr>
        <w:t>SECTION 4:</w:t>
      </w:r>
      <w:r w:rsidRPr="00846C33">
        <w:rPr>
          <w:b/>
          <w:szCs w:val="24"/>
        </w:rPr>
        <w:tab/>
        <w:t>FORMS OF TENDER, LETTER OF ACEPTANCE, NOTICE TO PROCEED WITH THE WORK AND AGREEMENT FORM</w:t>
      </w:r>
    </w:p>
    <w:p w:rsidR="00CC7E27" w:rsidRPr="00846C33" w:rsidRDefault="00CC7E27" w:rsidP="006A7B02">
      <w:pPr>
        <w:tabs>
          <w:tab w:val="center" w:pos="4680"/>
        </w:tabs>
        <w:suppressAutoHyphens/>
        <w:jc w:val="both"/>
        <w:outlineLvl w:val="0"/>
        <w:rPr>
          <w:szCs w:val="24"/>
        </w:rPr>
      </w:pPr>
      <w:r w:rsidRPr="00846C33">
        <w:rPr>
          <w:szCs w:val="24"/>
        </w:rPr>
        <w:tab/>
      </w:r>
    </w:p>
    <w:p w:rsidR="00CC7E27" w:rsidRPr="00846C33" w:rsidRDefault="00CC7E27" w:rsidP="006A7B02">
      <w:pPr>
        <w:tabs>
          <w:tab w:val="center" w:pos="4680"/>
        </w:tabs>
        <w:suppressAutoHyphens/>
        <w:jc w:val="both"/>
        <w:outlineLvl w:val="0"/>
        <w:rPr>
          <w:b/>
          <w:bCs/>
          <w:szCs w:val="24"/>
          <w:u w:val="single"/>
        </w:rPr>
      </w:pPr>
      <w:r w:rsidRPr="00846C33">
        <w:rPr>
          <w:b/>
          <w:bCs/>
          <w:szCs w:val="24"/>
          <w:u w:val="single"/>
        </w:rPr>
        <w:t>Form of Tender</w:t>
      </w:r>
    </w:p>
    <w:p w:rsidR="00847DCB" w:rsidRPr="00847DCB" w:rsidRDefault="00CC7E27" w:rsidP="00847DCB">
      <w:pPr>
        <w:jc w:val="both"/>
        <w:rPr>
          <w:rFonts w:ascii="Nunito Sans" w:hAnsi="Nunito Sans"/>
          <w:b/>
          <w:bCs/>
          <w:color w:val="FF0000"/>
          <w:spacing w:val="4"/>
          <w:sz w:val="22"/>
          <w:szCs w:val="22"/>
          <w:shd w:val="clear" w:color="auto" w:fill="FFFFFF"/>
        </w:rPr>
      </w:pPr>
      <w:r w:rsidRPr="00846C33">
        <w:t>Description of the Works</w:t>
      </w:r>
      <w:r w:rsidR="00380D86">
        <w:t>:</w:t>
      </w:r>
      <w:r w:rsidR="00754B26" w:rsidRPr="00754B26">
        <w:rPr>
          <w:rFonts w:ascii="Nunito Sans" w:hAnsi="Nunito Sans"/>
          <w:b/>
          <w:bCs/>
          <w:color w:val="FF0000"/>
          <w:spacing w:val="4"/>
          <w:sz w:val="20"/>
          <w:shd w:val="clear" w:color="auto" w:fill="FFFFFF"/>
        </w:rPr>
        <w:t xml:space="preserve"> </w:t>
      </w:r>
      <w:r w:rsidR="00847DCB" w:rsidRPr="00847DCB">
        <w:rPr>
          <w:rFonts w:ascii="Nudi 04 e" w:hAnsi="Nudi 04 e"/>
          <w:b/>
          <w:color w:val="FF0000"/>
          <w:sz w:val="22"/>
          <w:szCs w:val="22"/>
        </w:rPr>
        <w:t xml:space="preserve">2024-25£ÉÃ ¸Á°£À PÀ.PÀ.¥Àæ.C.ªÀÄAqÀ½AiÀÄ ªÀiÁ£Àå CzsÀåPÀëgÀ «ªÉÃZÀ£Á ¤¢ü AiÉÆÃd£É CrAiÀÄ°è </w:t>
      </w:r>
      <w:r w:rsidR="00847DCB"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00847DCB" w:rsidRPr="00847DCB">
        <w:rPr>
          <w:b/>
          <w:color w:val="FF0000"/>
          <w:sz w:val="22"/>
          <w:szCs w:val="22"/>
        </w:rPr>
        <w:t xml:space="preserve">30 KW ROOF TOP SOLAR POWER PLANTS </w:t>
      </w:r>
      <w:r w:rsidR="00847DCB" w:rsidRPr="00847DCB">
        <w:rPr>
          <w:rFonts w:ascii="Nudi 04 e" w:hAnsi="Nudi 04 e"/>
          <w:b/>
          <w:color w:val="FF0000"/>
          <w:sz w:val="22"/>
          <w:szCs w:val="22"/>
          <w:lang w:val="pt-BR"/>
        </w:rPr>
        <w:t>C¼ÀªÀr¸ÀÄªÀ PÁªÀÄUÁj</w:t>
      </w:r>
      <w:r w:rsidR="00847DCB" w:rsidRPr="00847DCB">
        <w:rPr>
          <w:b/>
          <w:color w:val="FF0000"/>
          <w:sz w:val="22"/>
          <w:szCs w:val="22"/>
        </w:rPr>
        <w:t xml:space="preserve"> 1. DBRARB(G), KASABA HOBLI (ALAND TOWN)(ST) 2. KRCRS(G) CHITTAWADI (JANWADA) (ST) 3. IGRS(CO) BALLUR(J) (ST) 4. KRCRS(G) BEVINAHALLI CROSS (ST) 5. KRCRS(G) RAJANA KOLLURU (ST) 6. KRCRS(G) SURAPUR TOWN (ST) 7. KRCRS(G) SAIDAPUR (ST) 8. MDRS(CO) KAVITHALA (ST) 9. MDRS(CO) TURVIHAL (ST) 10. MDRS(U) UMALOOTI (ST) 11. KRCRS(G) DEVADURGA (ST) 12. KRCRS(G) SIRAVARA (ST) 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KRCRS(G) MACHIHALLI (ST) 31. KRCRS(G) KUDLIGI (ST)</w:t>
      </w:r>
      <w:r w:rsidR="00847DCB" w:rsidRPr="00847DCB">
        <w:rPr>
          <w:b/>
          <w:bCs/>
          <w:color w:val="FF0000"/>
          <w:spacing w:val="4"/>
          <w:sz w:val="22"/>
          <w:szCs w:val="22"/>
          <w:shd w:val="clear" w:color="auto" w:fill="FFFFFF"/>
        </w:rPr>
        <w:t xml:space="preserve"> PWD/2026-27/EL/WORK_INDENT36700</w:t>
      </w:r>
    </w:p>
    <w:p w:rsidR="00FC607F" w:rsidRPr="006A3BDF" w:rsidRDefault="00FC607F" w:rsidP="00FC607F">
      <w:pPr>
        <w:jc w:val="both"/>
        <w:rPr>
          <w:rFonts w:ascii="Nunito Sans" w:hAnsi="Nunito Sans"/>
          <w:b/>
          <w:bCs/>
          <w:color w:val="FF0000"/>
          <w:spacing w:val="4"/>
          <w:sz w:val="20"/>
          <w:shd w:val="clear" w:color="auto" w:fill="FFFFFF"/>
        </w:rPr>
      </w:pPr>
    </w:p>
    <w:p w:rsidR="006A3BDF" w:rsidRPr="001A6C24" w:rsidRDefault="006A3BDF" w:rsidP="006A3BDF">
      <w:pPr>
        <w:jc w:val="both"/>
        <w:rPr>
          <w:rFonts w:ascii="Nunito Sans" w:hAnsi="Nunito Sans"/>
          <w:b/>
          <w:bCs/>
          <w:color w:val="FF0000"/>
          <w:spacing w:val="4"/>
          <w:sz w:val="20"/>
          <w:shd w:val="clear" w:color="auto" w:fill="FFFFFF"/>
        </w:rPr>
      </w:pPr>
    </w:p>
    <w:p w:rsidR="00D96A78" w:rsidRPr="001A6C24" w:rsidRDefault="00D96A78" w:rsidP="00D96A78">
      <w:pPr>
        <w:jc w:val="both"/>
        <w:rPr>
          <w:rFonts w:ascii="Nunito Sans" w:hAnsi="Nunito Sans"/>
          <w:b/>
          <w:bCs/>
          <w:color w:val="FF0000"/>
          <w:spacing w:val="4"/>
          <w:sz w:val="20"/>
          <w:shd w:val="clear" w:color="auto" w:fill="FFFFFF"/>
        </w:rPr>
      </w:pPr>
    </w:p>
    <w:p w:rsidR="00397EA2" w:rsidRPr="00846C33" w:rsidRDefault="00397EA2" w:rsidP="00D96A78">
      <w:pPr>
        <w:jc w:val="both"/>
        <w:rPr>
          <w:b/>
          <w:color w:val="FF0000"/>
        </w:rPr>
      </w:pPr>
    </w:p>
    <w:p w:rsidR="00607B50" w:rsidRPr="00846C33" w:rsidRDefault="00607B50" w:rsidP="00607B50">
      <w:pPr>
        <w:tabs>
          <w:tab w:val="center" w:pos="4500"/>
        </w:tabs>
        <w:suppressAutoHyphens/>
        <w:jc w:val="both"/>
        <w:rPr>
          <w:color w:val="FF0000"/>
        </w:rPr>
      </w:pPr>
    </w:p>
    <w:p w:rsidR="00CC7E27" w:rsidRPr="00846C33" w:rsidRDefault="00CC7E27" w:rsidP="00AA4FBF">
      <w:pPr>
        <w:tabs>
          <w:tab w:val="center" w:pos="4500"/>
        </w:tabs>
        <w:suppressAutoHyphens/>
        <w:jc w:val="both"/>
        <w:rPr>
          <w:szCs w:val="24"/>
        </w:rPr>
      </w:pPr>
      <w:r w:rsidRPr="00846C33">
        <w:rPr>
          <w:b/>
          <w:szCs w:val="24"/>
        </w:rPr>
        <w:t>Tender</w:t>
      </w:r>
    </w:p>
    <w:p w:rsidR="00CC7E27" w:rsidRPr="00846C33" w:rsidRDefault="00CC7E27" w:rsidP="006A7B02">
      <w:pPr>
        <w:tabs>
          <w:tab w:val="left" w:pos="760"/>
          <w:tab w:val="left" w:pos="1360"/>
          <w:tab w:val="left" w:pos="2080"/>
          <w:tab w:val="left" w:pos="5680"/>
        </w:tabs>
        <w:suppressAutoHyphens/>
        <w:jc w:val="both"/>
        <w:rPr>
          <w:szCs w:val="24"/>
        </w:rPr>
      </w:pPr>
    </w:p>
    <w:p w:rsidR="008E5044" w:rsidRPr="00E778E3" w:rsidRDefault="00E778E3" w:rsidP="006A7B02">
      <w:pPr>
        <w:tabs>
          <w:tab w:val="left" w:pos="760"/>
          <w:tab w:val="left" w:pos="1360"/>
          <w:tab w:val="left" w:pos="2080"/>
          <w:tab w:val="left" w:pos="5680"/>
        </w:tabs>
        <w:suppressAutoHyphens/>
        <w:ind w:left="1360" w:hanging="1360"/>
        <w:jc w:val="both"/>
        <w:rPr>
          <w:color w:val="FF0000"/>
          <w:szCs w:val="24"/>
        </w:rPr>
      </w:pPr>
      <w:r>
        <w:rPr>
          <w:szCs w:val="24"/>
        </w:rPr>
        <w:t>To</w:t>
      </w:r>
      <w:r>
        <w:rPr>
          <w:szCs w:val="24"/>
        </w:rPr>
        <w:tab/>
      </w:r>
      <w:r>
        <w:rPr>
          <w:szCs w:val="24"/>
        </w:rPr>
        <w:tab/>
        <w:t>:</w:t>
      </w:r>
      <w:r w:rsidRPr="00E778E3">
        <w:rPr>
          <w:color w:val="FF0000"/>
          <w:szCs w:val="24"/>
        </w:rPr>
        <w:t>Executive Engineer Electrical, in Chief Engineer, Communication &amp; Buildings Office,  PWD Noth-East Zone Kalaburagi.</w:t>
      </w:r>
      <w:r w:rsidR="00DB717D" w:rsidRPr="00E778E3">
        <w:rPr>
          <w:color w:val="FF0000"/>
          <w:szCs w:val="24"/>
        </w:rPr>
        <w:t xml:space="preserve">, </w:t>
      </w:r>
    </w:p>
    <w:p w:rsidR="00CC7E27" w:rsidRPr="00846C33" w:rsidRDefault="00CC7E27" w:rsidP="006A7B02">
      <w:pPr>
        <w:tabs>
          <w:tab w:val="left" w:pos="760"/>
          <w:tab w:val="left" w:pos="1360"/>
          <w:tab w:val="left" w:pos="2080"/>
          <w:tab w:val="left" w:pos="5680"/>
        </w:tabs>
        <w:suppressAutoHyphens/>
        <w:ind w:left="1360" w:hanging="1360"/>
        <w:jc w:val="both"/>
        <w:rPr>
          <w:szCs w:val="24"/>
        </w:rPr>
      </w:pPr>
    </w:p>
    <w:p w:rsidR="00CC7E27" w:rsidRPr="00846C33" w:rsidRDefault="00CC7E27" w:rsidP="006A7B02">
      <w:pPr>
        <w:tabs>
          <w:tab w:val="left" w:pos="760"/>
          <w:tab w:val="left" w:pos="1360"/>
          <w:tab w:val="left" w:pos="2080"/>
          <w:tab w:val="left" w:pos="5680"/>
        </w:tabs>
        <w:suppressAutoHyphens/>
        <w:ind w:left="1360" w:hanging="1360"/>
        <w:jc w:val="both"/>
        <w:rPr>
          <w:szCs w:val="24"/>
        </w:rPr>
      </w:pPr>
      <w:r w:rsidRPr="00846C33">
        <w:rPr>
          <w:szCs w:val="24"/>
        </w:rPr>
        <w:t>Address</w:t>
      </w:r>
      <w:r w:rsidRPr="00846C33">
        <w:rPr>
          <w:szCs w:val="24"/>
        </w:rPr>
        <w:tab/>
        <w:t xml:space="preserve">:   </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ab/>
      </w:r>
    </w:p>
    <w:p w:rsidR="00CC7E27" w:rsidRPr="00846C33" w:rsidRDefault="00CC7E27" w:rsidP="006A7B02">
      <w:pPr>
        <w:tabs>
          <w:tab w:val="left" w:pos="760"/>
          <w:tab w:val="left" w:pos="1360"/>
          <w:tab w:val="left" w:pos="2080"/>
          <w:tab w:val="left" w:pos="5680"/>
        </w:tabs>
        <w:suppressAutoHyphens/>
        <w:jc w:val="both"/>
        <w:outlineLvl w:val="0"/>
        <w:rPr>
          <w:szCs w:val="24"/>
        </w:rPr>
      </w:pPr>
      <w:r w:rsidRPr="00846C33">
        <w:rPr>
          <w:szCs w:val="24"/>
        </w:rPr>
        <w:t>GENTLEMEN,</w:t>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lastRenderedPageBreak/>
        <w:t xml:space="preserve">We offer to execute the Works described above in accordance with the Conditions of Contract accompanying this Tender for the Contract Price of _________  </w:t>
      </w:r>
      <w:r w:rsidRPr="00846C33">
        <w:rPr>
          <w:i/>
          <w:szCs w:val="24"/>
        </w:rPr>
        <w:t>[in figures] (</w:t>
      </w:r>
      <w:r w:rsidRPr="00846C33">
        <w:rPr>
          <w:szCs w:val="24"/>
        </w:rPr>
        <w:t xml:space="preserve">________________________________________________) </w:t>
      </w:r>
      <w:r w:rsidRPr="00846C33">
        <w:rPr>
          <w:i/>
          <w:szCs w:val="24"/>
        </w:rPr>
        <w:t>[in letters]</w:t>
      </w:r>
      <w:r w:rsidRPr="00846C33">
        <w:rPr>
          <w:szCs w:val="24"/>
        </w:rPr>
        <w:t>.</w:t>
      </w:r>
      <w:r w:rsidRPr="00846C33">
        <w:rPr>
          <w:rStyle w:val="FootnoteReference"/>
          <w:szCs w:val="24"/>
        </w:rPr>
        <w:footnoteReference w:id="2"/>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 xml:space="preserve">This Tender and your written acceptance of it shall constitute a binding contract between us. We understand that you are not bound to accept the lowest or any </w:t>
      </w:r>
      <w:r w:rsidR="0006465A" w:rsidRPr="00846C33">
        <w:rPr>
          <w:szCs w:val="24"/>
        </w:rPr>
        <w:t>tender</w:t>
      </w:r>
      <w:r w:rsidRPr="00846C33">
        <w:rPr>
          <w:szCs w:val="24"/>
        </w:rPr>
        <w:t xml:space="preserve"> you receive.</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The advance payment required is Rs…………………………….</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We undertake that, in competing for (and, if the award is made to us, in executing) the above contract, we will strictly observe the laws against fraud and corruption in force in India namely “Prevention of Corruption Act 1988”.</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We hereby confirm that this Tender complies with the Tender validity</w:t>
      </w:r>
      <w:r w:rsidR="00DB717D" w:rsidRPr="00846C33">
        <w:rPr>
          <w:szCs w:val="24"/>
        </w:rPr>
        <w:t>,</w:t>
      </w:r>
      <w:r w:rsidRPr="00846C33">
        <w:rPr>
          <w:szCs w:val="24"/>
        </w:rPr>
        <w:t xml:space="preserve"> Earnest money deposit</w:t>
      </w:r>
      <w:r w:rsidR="00DB717D" w:rsidRPr="00846C33">
        <w:rPr>
          <w:szCs w:val="24"/>
        </w:rPr>
        <w:t xml:space="preserve"> and Tender processing fee as</w:t>
      </w:r>
      <w:r w:rsidRPr="00846C33">
        <w:rPr>
          <w:szCs w:val="24"/>
        </w:rPr>
        <w:t xml:space="preserve"> required by the Tender documents.</w:t>
      </w:r>
    </w:p>
    <w:p w:rsidR="00CC7E27" w:rsidRPr="00846C33" w:rsidRDefault="00CC7E27" w:rsidP="006A7B02">
      <w:pPr>
        <w:tabs>
          <w:tab w:val="left" w:pos="760"/>
          <w:tab w:val="left" w:pos="1360"/>
          <w:tab w:val="left" w:pos="2080"/>
          <w:tab w:val="left" w:pos="5680"/>
        </w:tabs>
        <w:suppressAutoHyphens/>
        <w:jc w:val="both"/>
        <w:outlineLvl w:val="0"/>
        <w:rPr>
          <w:szCs w:val="24"/>
        </w:rPr>
      </w:pPr>
      <w:r w:rsidRPr="00846C33">
        <w:rPr>
          <w:szCs w:val="24"/>
        </w:rPr>
        <w:t>We attach herewith our current income-tax clearance certificate.</w:t>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outlineLvl w:val="0"/>
        <w:rPr>
          <w:szCs w:val="24"/>
        </w:rPr>
      </w:pPr>
      <w:r w:rsidRPr="00846C33">
        <w:rPr>
          <w:szCs w:val="24"/>
        </w:rPr>
        <w:t>Yours faithfully,</w:t>
      </w:r>
    </w:p>
    <w:p w:rsidR="00CC7E27" w:rsidRPr="00846C33" w:rsidRDefault="00CC7E27" w:rsidP="006A7B02">
      <w:pPr>
        <w:tabs>
          <w:tab w:val="left" w:pos="760"/>
          <w:tab w:val="left" w:pos="1360"/>
          <w:tab w:val="left" w:pos="2080"/>
          <w:tab w:val="left" w:pos="5680"/>
        </w:tabs>
        <w:suppressAutoHyphens/>
        <w:jc w:val="both"/>
        <w:rPr>
          <w:szCs w:val="24"/>
        </w:rPr>
      </w:pP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Authorized Signature:</w:t>
      </w:r>
    </w:p>
    <w:p w:rsidR="00CC7E27" w:rsidRPr="00846C33" w:rsidRDefault="00595B76" w:rsidP="00595B76">
      <w:pPr>
        <w:tabs>
          <w:tab w:val="left" w:pos="760"/>
          <w:tab w:val="left" w:pos="1360"/>
          <w:tab w:val="left" w:pos="2080"/>
          <w:tab w:val="left" w:pos="5680"/>
        </w:tabs>
        <w:suppressAutoHyphens/>
        <w:outlineLvl w:val="0"/>
        <w:rPr>
          <w:szCs w:val="24"/>
        </w:rPr>
      </w:pPr>
      <w:r w:rsidRPr="00846C33">
        <w:rPr>
          <w:szCs w:val="24"/>
        </w:rPr>
        <w:t xml:space="preserve">Name &amp; Title of Signatory: </w:t>
      </w:r>
      <w:r w:rsidR="00CC7E27" w:rsidRPr="00846C33">
        <w:rPr>
          <w:szCs w:val="24"/>
        </w:rPr>
        <w:t>__________________________________________________</w:t>
      </w:r>
    </w:p>
    <w:p w:rsidR="00CC7E27" w:rsidRPr="00846C33" w:rsidRDefault="00CC7E27" w:rsidP="006A7B02">
      <w:pPr>
        <w:tabs>
          <w:tab w:val="left" w:pos="760"/>
          <w:tab w:val="left" w:pos="1360"/>
          <w:tab w:val="left" w:pos="2080"/>
          <w:tab w:val="left" w:pos="5680"/>
        </w:tabs>
        <w:suppressAutoHyphens/>
        <w:jc w:val="both"/>
        <w:rPr>
          <w:szCs w:val="24"/>
        </w:rPr>
      </w:pPr>
      <w:r w:rsidRPr="00846C33">
        <w:rPr>
          <w:szCs w:val="24"/>
        </w:rPr>
        <w:t>Name of Tenderer     ______________________________________________</w:t>
      </w:r>
    </w:p>
    <w:p w:rsidR="00595B76" w:rsidRPr="00846C33" w:rsidRDefault="00595B76" w:rsidP="006A7B02">
      <w:pPr>
        <w:tabs>
          <w:tab w:val="left" w:pos="760"/>
          <w:tab w:val="left" w:pos="1360"/>
          <w:tab w:val="left" w:pos="2080"/>
          <w:tab w:val="left" w:pos="5680"/>
        </w:tabs>
        <w:suppressAutoHyphens/>
        <w:jc w:val="both"/>
        <w:rPr>
          <w:szCs w:val="24"/>
        </w:rPr>
      </w:pPr>
      <w:r w:rsidRPr="00846C33">
        <w:rPr>
          <w:szCs w:val="24"/>
        </w:rPr>
        <w:t>Address:</w:t>
      </w:r>
      <w:r w:rsidRPr="00846C33">
        <w:rPr>
          <w:szCs w:val="24"/>
        </w:rPr>
        <w:tab/>
      </w:r>
      <w:r w:rsidR="00CC7E27" w:rsidRPr="00846C33">
        <w:rPr>
          <w:szCs w:val="24"/>
        </w:rPr>
        <w:t>--------------------------------------------------------------------</w:t>
      </w:r>
    </w:p>
    <w:p w:rsidR="00CC7E27" w:rsidRPr="00846C33" w:rsidRDefault="00595B76" w:rsidP="006A7B02">
      <w:pPr>
        <w:tabs>
          <w:tab w:val="left" w:pos="760"/>
          <w:tab w:val="left" w:pos="1360"/>
          <w:tab w:val="left" w:pos="2080"/>
          <w:tab w:val="left" w:pos="5680"/>
        </w:tabs>
        <w:suppressAutoHyphens/>
        <w:jc w:val="both"/>
        <w:rPr>
          <w:szCs w:val="24"/>
        </w:rPr>
      </w:pPr>
      <w:r w:rsidRPr="00846C33">
        <w:rPr>
          <w:szCs w:val="24"/>
        </w:rPr>
        <w:tab/>
      </w:r>
      <w:r w:rsidRPr="00846C33">
        <w:rPr>
          <w:szCs w:val="24"/>
        </w:rPr>
        <w:tab/>
      </w:r>
      <w:r w:rsidR="00CC7E27" w:rsidRPr="00846C33">
        <w:rPr>
          <w:szCs w:val="24"/>
        </w:rPr>
        <w:t>---------------------------------------------------------------------</w:t>
      </w:r>
    </w:p>
    <w:p w:rsidR="00C66D77" w:rsidRDefault="00CC7E27" w:rsidP="00580D30">
      <w:pPr>
        <w:tabs>
          <w:tab w:val="center" w:pos="4680"/>
        </w:tabs>
        <w:suppressAutoHyphens/>
        <w:jc w:val="both"/>
        <w:outlineLvl w:val="0"/>
        <w:rPr>
          <w:b/>
          <w:szCs w:val="24"/>
        </w:rPr>
      </w:pPr>
      <w:r w:rsidRPr="00846C33">
        <w:rPr>
          <w:b/>
          <w:szCs w:val="24"/>
        </w:rPr>
        <w:tab/>
      </w: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C66D77" w:rsidRDefault="00C66D77" w:rsidP="00580D30">
      <w:pPr>
        <w:tabs>
          <w:tab w:val="center" w:pos="4680"/>
        </w:tabs>
        <w:suppressAutoHyphens/>
        <w:jc w:val="both"/>
        <w:outlineLvl w:val="0"/>
        <w:rPr>
          <w:b/>
          <w:szCs w:val="24"/>
        </w:rPr>
      </w:pPr>
    </w:p>
    <w:p w:rsidR="00FE58D4" w:rsidRDefault="00FE58D4" w:rsidP="00580D30">
      <w:pPr>
        <w:tabs>
          <w:tab w:val="center" w:pos="4680"/>
        </w:tabs>
        <w:suppressAutoHyphens/>
        <w:jc w:val="both"/>
        <w:outlineLvl w:val="0"/>
        <w:rPr>
          <w:b/>
          <w:szCs w:val="24"/>
        </w:rPr>
      </w:pPr>
    </w:p>
    <w:p w:rsidR="00CC7E27" w:rsidRPr="00846C33" w:rsidRDefault="00CC7E27" w:rsidP="00C66D77">
      <w:pPr>
        <w:tabs>
          <w:tab w:val="center" w:pos="4680"/>
        </w:tabs>
        <w:suppressAutoHyphens/>
        <w:jc w:val="center"/>
        <w:outlineLvl w:val="0"/>
        <w:rPr>
          <w:szCs w:val="24"/>
          <w:u w:val="single"/>
        </w:rPr>
      </w:pPr>
      <w:r w:rsidRPr="00846C33">
        <w:rPr>
          <w:b/>
          <w:szCs w:val="24"/>
          <w:u w:val="single"/>
        </w:rPr>
        <w:t>Letter of Acceptance</w:t>
      </w:r>
    </w:p>
    <w:p w:rsidR="00CC7E27" w:rsidRPr="00846C33" w:rsidRDefault="00CC7E27" w:rsidP="006A7B02">
      <w:pPr>
        <w:tabs>
          <w:tab w:val="center" w:pos="4680"/>
        </w:tabs>
        <w:suppressAutoHyphens/>
        <w:jc w:val="both"/>
        <w:rPr>
          <w:szCs w:val="24"/>
        </w:rPr>
      </w:pPr>
      <w:r w:rsidRPr="00846C33">
        <w:rPr>
          <w:szCs w:val="24"/>
        </w:rPr>
        <w:tab/>
      </w:r>
      <w:r w:rsidRPr="00846C33">
        <w:rPr>
          <w:szCs w:val="24"/>
          <w:u w:val="single"/>
        </w:rPr>
        <w:t>(letterhead paper of the Employer)</w:t>
      </w:r>
    </w:p>
    <w:p w:rsidR="00CC7E27" w:rsidRPr="00846C33" w:rsidRDefault="00CC7E27" w:rsidP="006A7B02">
      <w:pPr>
        <w:tabs>
          <w:tab w:val="right" w:pos="9360"/>
        </w:tabs>
        <w:suppressAutoHyphens/>
        <w:jc w:val="both"/>
        <w:rPr>
          <w:szCs w:val="24"/>
        </w:rPr>
      </w:pPr>
      <w:r w:rsidRPr="00846C33">
        <w:rPr>
          <w:szCs w:val="24"/>
        </w:rPr>
        <w:tab/>
        <w:t>________________________[date]</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846C33">
        <w:rPr>
          <w:szCs w:val="24"/>
        </w:rPr>
        <w:t>To:</w:t>
      </w:r>
      <w:r w:rsidRPr="00846C33">
        <w:rPr>
          <w:szCs w:val="24"/>
        </w:rPr>
        <w:tab/>
        <w:t>_________________________________________________________________________[name and address of the Contractor]</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Dear Sirs,</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847DCB" w:rsidRPr="00847DCB" w:rsidRDefault="00CC7E27" w:rsidP="00847DCB">
      <w:pPr>
        <w:jc w:val="both"/>
        <w:rPr>
          <w:rFonts w:ascii="Nunito Sans" w:hAnsi="Nunito Sans"/>
          <w:b/>
          <w:bCs/>
          <w:color w:val="FF0000"/>
          <w:spacing w:val="4"/>
          <w:sz w:val="22"/>
          <w:szCs w:val="22"/>
          <w:shd w:val="clear" w:color="auto" w:fill="FFFFFF"/>
        </w:rPr>
      </w:pPr>
      <w:r w:rsidRPr="00846C33">
        <w:tab/>
        <w:t xml:space="preserve">This is to notify you that your Tender dated ____________ for execution of the </w:t>
      </w:r>
      <w:r w:rsidR="00847DCB" w:rsidRPr="00847DCB">
        <w:rPr>
          <w:rFonts w:ascii="Nudi 04 e" w:hAnsi="Nudi 04 e"/>
          <w:b/>
          <w:color w:val="FF0000"/>
          <w:sz w:val="22"/>
          <w:szCs w:val="22"/>
        </w:rPr>
        <w:t xml:space="preserve">2024-25£ÉÃ ¸Á°£À PÀ.PÀ.¥Àæ.C.ªÀÄAqÀ½AiÀÄ ªÀiÁ£Àå CzsÀåPÀëgÀ «ªÉÃZÀ£Á ¤¢ü AiÉÆÃd£É CrAiÀÄ°è </w:t>
      </w:r>
      <w:r w:rsidR="00847DCB"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00847DCB" w:rsidRPr="00847DCB">
        <w:rPr>
          <w:b/>
          <w:color w:val="FF0000"/>
          <w:sz w:val="22"/>
          <w:szCs w:val="22"/>
        </w:rPr>
        <w:t xml:space="preserve">30 KW ROOF TOP SOLAR POWER PLANTS </w:t>
      </w:r>
      <w:r w:rsidR="00847DCB" w:rsidRPr="00847DCB">
        <w:rPr>
          <w:rFonts w:ascii="Nudi 04 e" w:hAnsi="Nudi 04 e"/>
          <w:b/>
          <w:color w:val="FF0000"/>
          <w:sz w:val="22"/>
          <w:szCs w:val="22"/>
          <w:lang w:val="pt-BR"/>
        </w:rPr>
        <w:t>C¼ÀªÀr¸ÀÄªÀ PÁªÀÄUÁj</w:t>
      </w:r>
      <w:r w:rsidR="00847DCB" w:rsidRPr="00847DCB">
        <w:rPr>
          <w:b/>
          <w:color w:val="FF0000"/>
          <w:sz w:val="22"/>
          <w:szCs w:val="22"/>
        </w:rPr>
        <w:t xml:space="preserve"> 1. DBRARB(G), KASABA HOBLI (ALAND TOWN)(ST) 2. KRCRS(G) CHITTAWADI (JANWADA) (ST) 3. IGRS(CO) BALLUR(J) (ST) 4. KRCRS(G) BEVINAHALLI CROSS (ST) 5. KRCRS(G) RAJANA KOLLURU (ST) 6. KRCRS(G) SURAPUR TOWN (ST) 7. KRCRS(G) </w:t>
      </w:r>
      <w:r w:rsidR="00847DCB" w:rsidRPr="00847DCB">
        <w:rPr>
          <w:b/>
          <w:color w:val="FF0000"/>
          <w:sz w:val="22"/>
          <w:szCs w:val="22"/>
        </w:rPr>
        <w:lastRenderedPageBreak/>
        <w:t>SAIDAPUR (ST) 8. MDRS(CO) KAVITHALA (ST) 9. MDRS(CO) TURVIHAL (ST) 10. MDRS(U) UMALOOTI (ST) 11. KRCRS(G) DEVADURGA (ST) 12. KRCRS(G) SIRAVARA (ST) 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KRCRS(G) MACHIHALLI (ST) 31. KRCRS(G) KUDLIGI (ST)</w:t>
      </w:r>
      <w:r w:rsidR="00847DCB" w:rsidRPr="00847DCB">
        <w:rPr>
          <w:b/>
          <w:bCs/>
          <w:color w:val="FF0000"/>
          <w:spacing w:val="4"/>
          <w:sz w:val="22"/>
          <w:szCs w:val="22"/>
          <w:shd w:val="clear" w:color="auto" w:fill="FFFFFF"/>
        </w:rPr>
        <w:t xml:space="preserve"> PWD/2026-27/EL/WORK_INDENT36700</w:t>
      </w:r>
    </w:p>
    <w:p w:rsidR="00FC607F" w:rsidRPr="006A3BDF" w:rsidRDefault="00FC607F" w:rsidP="00FC607F">
      <w:pPr>
        <w:jc w:val="both"/>
        <w:rPr>
          <w:rFonts w:ascii="Nunito Sans" w:hAnsi="Nunito Sans"/>
          <w:b/>
          <w:bCs/>
          <w:color w:val="FF0000"/>
          <w:spacing w:val="4"/>
          <w:sz w:val="20"/>
          <w:shd w:val="clear" w:color="auto" w:fill="FFFFFF"/>
        </w:rPr>
      </w:pPr>
    </w:p>
    <w:p w:rsidR="006A3BDF" w:rsidRPr="001A6C24" w:rsidRDefault="006A3BDF" w:rsidP="006A3BDF">
      <w:pPr>
        <w:jc w:val="both"/>
        <w:rPr>
          <w:rFonts w:ascii="Nunito Sans" w:hAnsi="Nunito Sans"/>
          <w:b/>
          <w:bCs/>
          <w:color w:val="FF0000"/>
          <w:spacing w:val="4"/>
          <w:sz w:val="20"/>
          <w:shd w:val="clear" w:color="auto" w:fill="FFFFFF"/>
        </w:rPr>
      </w:pPr>
    </w:p>
    <w:p w:rsidR="00D96A78" w:rsidRPr="00D96A78" w:rsidRDefault="00D96A78" w:rsidP="00D96A78">
      <w:pPr>
        <w:jc w:val="both"/>
        <w:rPr>
          <w:rFonts w:ascii="Nunito Sans" w:hAnsi="Nunito Sans"/>
          <w:b/>
          <w:bCs/>
          <w:color w:val="FF0000"/>
          <w:spacing w:val="4"/>
          <w:sz w:val="20"/>
          <w:shd w:val="clear" w:color="auto" w:fill="FFFFFF"/>
        </w:rPr>
      </w:pPr>
    </w:p>
    <w:p w:rsidR="00D96A78" w:rsidRPr="001A6C24" w:rsidRDefault="00D96A78" w:rsidP="00D96A78">
      <w:pPr>
        <w:jc w:val="both"/>
        <w:rPr>
          <w:rFonts w:ascii="Nunito Sans" w:hAnsi="Nunito Sans"/>
          <w:b/>
          <w:bCs/>
          <w:color w:val="FF0000"/>
          <w:spacing w:val="4"/>
          <w:sz w:val="20"/>
          <w:shd w:val="clear" w:color="auto" w:fill="FFFFFF"/>
        </w:rPr>
      </w:pPr>
    </w:p>
    <w:p w:rsidR="00CC7E27" w:rsidRPr="003C696B" w:rsidRDefault="00D96A78" w:rsidP="00D96A78">
      <w:pPr>
        <w:jc w:val="both"/>
        <w:rPr>
          <w:rFonts w:ascii="Nunito Sans" w:hAnsi="Nunito Sans"/>
          <w:b/>
          <w:bCs/>
          <w:color w:val="FF0000"/>
          <w:spacing w:val="4"/>
          <w:sz w:val="20"/>
          <w:shd w:val="clear" w:color="auto" w:fill="FFFFFF"/>
        </w:rPr>
      </w:pPr>
      <w:r w:rsidRPr="00846C33">
        <w:t xml:space="preserve"> </w:t>
      </w:r>
      <w:r w:rsidR="00CC7E27" w:rsidRPr="00846C33">
        <w:t>[</w:t>
      </w:r>
      <w:r w:rsidR="001703A0" w:rsidRPr="00846C33">
        <w:t>Name</w:t>
      </w:r>
      <w:r w:rsidR="00CC7E27" w:rsidRPr="00846C33">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 xml:space="preserve">You are hereby requested to furnish Security deposit plus additional security for unbalanced tenders in terms </w:t>
      </w:r>
      <w:r w:rsidR="001703A0" w:rsidRPr="00846C33">
        <w:rPr>
          <w:szCs w:val="24"/>
        </w:rPr>
        <w:t>of Clause</w:t>
      </w:r>
      <w:r w:rsidRPr="00846C33">
        <w:rPr>
          <w:szCs w:val="24"/>
        </w:rPr>
        <w:t xml:space="preserve"> 25.5 of ITT, in the form detailed in </w:t>
      </w:r>
      <w:r w:rsidR="001703A0" w:rsidRPr="00846C33">
        <w:rPr>
          <w:szCs w:val="24"/>
        </w:rPr>
        <w:t>Clause 29.1</w:t>
      </w:r>
      <w:r w:rsidRPr="00846C33">
        <w:rPr>
          <w:szCs w:val="24"/>
        </w:rPr>
        <w:t xml:space="preserve"> of ITT for an amount of  Rs.————— within 20 days of the receipt of this letter of acceptance valid up to 30 days from the date of expiry of Defects Liability Period i.e. up to ............ and sign the contract, failing which action as stated in Para 29.4 of ITT will be taken.</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Yours faithfully,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Authorized Signature</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ab/>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Name and Title of Signatory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846C33">
        <w:rPr>
          <w:szCs w:val="24"/>
        </w:rPr>
        <w:tab/>
      </w:r>
      <w:r w:rsidRPr="00846C33">
        <w:rPr>
          <w:szCs w:val="24"/>
        </w:rPr>
        <w:tab/>
      </w:r>
      <w:r w:rsidRPr="00846C33">
        <w:rPr>
          <w:szCs w:val="24"/>
        </w:rPr>
        <w:tab/>
      </w:r>
      <w:r w:rsidRPr="00846C33">
        <w:rPr>
          <w:szCs w:val="24"/>
        </w:rPr>
        <w:tab/>
        <w:t>Name of Agency</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w:t>
      </w:r>
      <w:r w:rsidR="003C6961" w:rsidRPr="00846C33">
        <w:rPr>
          <w:szCs w:val="24"/>
        </w:rPr>
        <w:t>--------</w:t>
      </w:r>
    </w:p>
    <w:p w:rsidR="00CC7E27" w:rsidRPr="00846C33" w:rsidRDefault="00CC7E27" w:rsidP="006A7B02">
      <w:pPr>
        <w:tabs>
          <w:tab w:val="center" w:pos="4680"/>
        </w:tabs>
        <w:suppressAutoHyphens/>
        <w:jc w:val="both"/>
        <w:outlineLvl w:val="0"/>
        <w:rPr>
          <w:szCs w:val="24"/>
        </w:rPr>
      </w:pPr>
    </w:p>
    <w:p w:rsidR="000202E7" w:rsidRPr="00846C33" w:rsidRDefault="000202E7" w:rsidP="006A7B02">
      <w:pPr>
        <w:tabs>
          <w:tab w:val="center" w:pos="4680"/>
        </w:tabs>
        <w:suppressAutoHyphens/>
        <w:jc w:val="both"/>
        <w:outlineLvl w:val="0"/>
        <w:rPr>
          <w:b/>
          <w:szCs w:val="24"/>
          <w:u w:val="single"/>
        </w:rPr>
      </w:pPr>
    </w:p>
    <w:p w:rsidR="0089679F" w:rsidRPr="00846C33" w:rsidRDefault="0089679F" w:rsidP="003C6961">
      <w:pPr>
        <w:tabs>
          <w:tab w:val="center" w:pos="4680"/>
        </w:tabs>
        <w:suppressAutoHyphens/>
        <w:jc w:val="center"/>
        <w:outlineLvl w:val="0"/>
        <w:rPr>
          <w:b/>
          <w:szCs w:val="24"/>
          <w:u w:val="single"/>
        </w:rPr>
      </w:pPr>
    </w:p>
    <w:p w:rsidR="0089679F" w:rsidRDefault="0089679F"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Default="00C66D77" w:rsidP="003C6961">
      <w:pPr>
        <w:tabs>
          <w:tab w:val="center" w:pos="4680"/>
        </w:tabs>
        <w:suppressAutoHyphens/>
        <w:jc w:val="center"/>
        <w:outlineLvl w:val="0"/>
        <w:rPr>
          <w:b/>
          <w:szCs w:val="24"/>
          <w:u w:val="single"/>
        </w:rPr>
      </w:pPr>
    </w:p>
    <w:p w:rsidR="00C66D77" w:rsidRPr="00846C33" w:rsidRDefault="00C66D77" w:rsidP="003C6961">
      <w:pPr>
        <w:tabs>
          <w:tab w:val="center" w:pos="4680"/>
        </w:tabs>
        <w:suppressAutoHyphens/>
        <w:jc w:val="center"/>
        <w:outlineLvl w:val="0"/>
        <w:rPr>
          <w:b/>
          <w:szCs w:val="24"/>
          <w:u w:val="single"/>
        </w:rPr>
      </w:pPr>
    </w:p>
    <w:p w:rsidR="0089679F" w:rsidRDefault="0089679F" w:rsidP="003C6961">
      <w:pPr>
        <w:tabs>
          <w:tab w:val="center" w:pos="4680"/>
        </w:tabs>
        <w:suppressAutoHyphens/>
        <w:jc w:val="center"/>
        <w:outlineLvl w:val="0"/>
        <w:rPr>
          <w:b/>
          <w:szCs w:val="24"/>
          <w:u w:val="single"/>
        </w:rPr>
      </w:pPr>
    </w:p>
    <w:p w:rsidR="00FE58D4" w:rsidRPr="00846C33" w:rsidRDefault="00FE58D4" w:rsidP="003C6961">
      <w:pPr>
        <w:tabs>
          <w:tab w:val="center" w:pos="4680"/>
        </w:tabs>
        <w:suppressAutoHyphens/>
        <w:jc w:val="center"/>
        <w:outlineLvl w:val="0"/>
        <w:rPr>
          <w:b/>
          <w:szCs w:val="24"/>
          <w:u w:val="single"/>
        </w:rPr>
      </w:pPr>
    </w:p>
    <w:p w:rsidR="0089679F" w:rsidRPr="00846C33" w:rsidRDefault="0089679F" w:rsidP="003C6961">
      <w:pPr>
        <w:tabs>
          <w:tab w:val="center" w:pos="4680"/>
        </w:tabs>
        <w:suppressAutoHyphens/>
        <w:jc w:val="center"/>
        <w:outlineLvl w:val="0"/>
        <w:rPr>
          <w:b/>
          <w:szCs w:val="24"/>
          <w:u w:val="single"/>
        </w:rPr>
      </w:pPr>
    </w:p>
    <w:p w:rsidR="00CC7E27" w:rsidRPr="00846C33" w:rsidRDefault="00CC7E27" w:rsidP="003C6961">
      <w:pPr>
        <w:tabs>
          <w:tab w:val="center" w:pos="4680"/>
        </w:tabs>
        <w:suppressAutoHyphens/>
        <w:jc w:val="center"/>
        <w:outlineLvl w:val="0"/>
        <w:rPr>
          <w:szCs w:val="24"/>
          <w:u w:val="single"/>
        </w:rPr>
      </w:pPr>
      <w:r w:rsidRPr="00846C33">
        <w:rPr>
          <w:b/>
          <w:szCs w:val="24"/>
          <w:u w:val="single"/>
        </w:rPr>
        <w:t>Issue of Notice to proceed with the work</w:t>
      </w:r>
    </w:p>
    <w:p w:rsidR="00CC7E27" w:rsidRPr="00846C33" w:rsidRDefault="00CC7E27" w:rsidP="006A7B02">
      <w:pPr>
        <w:tabs>
          <w:tab w:val="center" w:pos="4680"/>
        </w:tabs>
        <w:suppressAutoHyphens/>
        <w:jc w:val="both"/>
        <w:rPr>
          <w:szCs w:val="24"/>
        </w:rPr>
      </w:pPr>
      <w:r w:rsidRPr="00846C33">
        <w:rPr>
          <w:szCs w:val="24"/>
        </w:rPr>
        <w:tab/>
      </w:r>
      <w:r w:rsidRPr="00846C33">
        <w:rPr>
          <w:szCs w:val="24"/>
          <w:u w:val="single"/>
        </w:rPr>
        <w:t>(letterhead of the Employer)</w:t>
      </w:r>
    </w:p>
    <w:p w:rsidR="00CC7E27" w:rsidRPr="00846C33" w:rsidRDefault="00CC7E27" w:rsidP="006A7B02">
      <w:pPr>
        <w:tabs>
          <w:tab w:val="right" w:pos="9360"/>
        </w:tabs>
        <w:suppressAutoHyphens/>
        <w:jc w:val="both"/>
        <w:rPr>
          <w:szCs w:val="24"/>
        </w:rPr>
      </w:pPr>
      <w:r w:rsidRPr="00846C33">
        <w:rPr>
          <w:szCs w:val="24"/>
        </w:rPr>
        <w:tab/>
        <w:t>————— (date)</w:t>
      </w:r>
    </w:p>
    <w:p w:rsidR="00CC7E27" w:rsidRPr="00846C33" w:rsidRDefault="00CC7E27" w:rsidP="006A7B02">
      <w:pPr>
        <w:tabs>
          <w:tab w:val="right" w:pos="9360"/>
        </w:tabs>
        <w:suppressAutoHyphens/>
        <w:jc w:val="both"/>
        <w:rPr>
          <w:szCs w:val="24"/>
        </w:rPr>
      </w:pPr>
      <w:r w:rsidRPr="00846C33">
        <w:rPr>
          <w:szCs w:val="24"/>
        </w:rPr>
        <w:t>To</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 (name and address of the Contractor)</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846C33">
        <w:rPr>
          <w:szCs w:val="24"/>
        </w:rPr>
        <w:t>Dear Sirs:</w:t>
      </w:r>
    </w:p>
    <w:p w:rsidR="00CC7E27" w:rsidRPr="00846C33"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847DCB" w:rsidRPr="00847DCB" w:rsidRDefault="00CC7E27" w:rsidP="00847DCB">
      <w:pPr>
        <w:jc w:val="both"/>
        <w:rPr>
          <w:rFonts w:ascii="Nunito Sans" w:hAnsi="Nunito Sans"/>
          <w:b/>
          <w:bCs/>
          <w:color w:val="FF0000"/>
          <w:spacing w:val="4"/>
          <w:sz w:val="22"/>
          <w:szCs w:val="22"/>
          <w:shd w:val="clear" w:color="auto" w:fill="FFFFFF"/>
        </w:rPr>
      </w:pPr>
      <w:r w:rsidRPr="00846C33">
        <w:rPr>
          <w:szCs w:val="24"/>
        </w:rPr>
        <w:tab/>
        <w:t>Pursuant to your furnishing the requisite security deposit as stipulated in ITT Clause 29.1 and signing of the contract agreement for the construction of</w:t>
      </w:r>
      <w:r w:rsidR="004273C6" w:rsidRPr="00846C33">
        <w:rPr>
          <w:szCs w:val="24"/>
        </w:rPr>
        <w:t>:</w:t>
      </w:r>
      <w:r w:rsidR="00754B26" w:rsidRPr="00754B26">
        <w:rPr>
          <w:rFonts w:ascii="Nunito Sans" w:hAnsi="Nunito Sans"/>
          <w:b/>
          <w:bCs/>
          <w:color w:val="FF0000"/>
          <w:spacing w:val="4"/>
          <w:sz w:val="20"/>
          <w:shd w:val="clear" w:color="auto" w:fill="FFFFFF"/>
        </w:rPr>
        <w:t xml:space="preserve"> </w:t>
      </w:r>
      <w:r w:rsidR="00847DCB" w:rsidRPr="00847DCB">
        <w:rPr>
          <w:rFonts w:ascii="Nudi 04 e" w:hAnsi="Nudi 04 e"/>
          <w:b/>
          <w:color w:val="FF0000"/>
          <w:sz w:val="22"/>
          <w:szCs w:val="22"/>
        </w:rPr>
        <w:t xml:space="preserve">2024-25£ÉÃ ¸Á°£À PÀ.PÀ.¥Àæ.C.ªÀÄAqÀ½AiÀÄ ªÀiÁ£Àå CzsÀåPÀëgÀ «ªÉÃZÀ£Á ¤¢ü AiÉÆÃd£É CrAiÀÄ°è </w:t>
      </w:r>
      <w:r w:rsidR="00847DCB"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00847DCB" w:rsidRPr="00847DCB">
        <w:rPr>
          <w:b/>
          <w:color w:val="FF0000"/>
          <w:sz w:val="22"/>
          <w:szCs w:val="22"/>
        </w:rPr>
        <w:t xml:space="preserve">30 KW ROOF TOP SOLAR POWER PLANTS </w:t>
      </w:r>
      <w:r w:rsidR="00847DCB" w:rsidRPr="00847DCB">
        <w:rPr>
          <w:rFonts w:ascii="Nudi 04 e" w:hAnsi="Nudi 04 e"/>
          <w:b/>
          <w:color w:val="FF0000"/>
          <w:sz w:val="22"/>
          <w:szCs w:val="22"/>
          <w:lang w:val="pt-BR"/>
        </w:rPr>
        <w:t>C¼ÀªÀr¸ÀÄªÀ PÁªÀÄUÁj</w:t>
      </w:r>
      <w:r w:rsidR="00847DCB" w:rsidRPr="00847DCB">
        <w:rPr>
          <w:b/>
          <w:color w:val="FF0000"/>
          <w:sz w:val="22"/>
          <w:szCs w:val="22"/>
        </w:rPr>
        <w:t xml:space="preserve"> 1. DBRARB(G), KASABA HOBLI (ALAND TOWN)(ST) 2. KRCRS(G) CHITTAWADI (JANWADA) (ST) 3. IGRS(CO) BALLUR(J) (ST) 4. KRCRS(G) BEVINAHALLI CROSS (ST) 5. KRCRS(G) RAJANA KOLLURU (ST) 6. KRCRS(G) SURAPUR TOWN (ST) 7. KRCRS(G) SAIDAPUR (ST) 8. MDRS(CO) KAVITHALA (ST) 9. MDRS(CO) TURVIHAL (ST) 10. MDRS(U) UMALOOTI (ST) 11. KRCRS(G) DEVADURGA (ST) 12. KRCRS(G) SIRAVARA (ST) 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KRCRS(G) MACHIHALLI (ST) 31. KRCRS(G) KUDLIGI (ST)</w:t>
      </w:r>
      <w:r w:rsidR="00847DCB" w:rsidRPr="00847DCB">
        <w:rPr>
          <w:b/>
          <w:bCs/>
          <w:color w:val="FF0000"/>
          <w:spacing w:val="4"/>
          <w:sz w:val="22"/>
          <w:szCs w:val="22"/>
          <w:shd w:val="clear" w:color="auto" w:fill="FFFFFF"/>
        </w:rPr>
        <w:t xml:space="preserve"> PWD/2026-27/EL/WORK_INDENT36700</w:t>
      </w:r>
    </w:p>
    <w:p w:rsidR="00D96A78" w:rsidRPr="001A6C24" w:rsidRDefault="00D96A78" w:rsidP="00D96A78">
      <w:pPr>
        <w:jc w:val="both"/>
        <w:rPr>
          <w:rFonts w:ascii="Nunito Sans" w:hAnsi="Nunito Sans"/>
          <w:b/>
          <w:bCs/>
          <w:color w:val="FF0000"/>
          <w:spacing w:val="4"/>
          <w:sz w:val="20"/>
          <w:shd w:val="clear" w:color="auto" w:fill="FFFFFF"/>
        </w:rPr>
      </w:pPr>
    </w:p>
    <w:p w:rsidR="00CC7E27" w:rsidRPr="00846C33" w:rsidRDefault="00754B26" w:rsidP="00D96A78">
      <w:pPr>
        <w:jc w:val="both"/>
        <w:rPr>
          <w:b/>
          <w:color w:val="FF0000"/>
        </w:rPr>
      </w:pPr>
      <w:r>
        <w:rPr>
          <w:rFonts w:ascii="Nunito Sans" w:hAnsi="Nunito Sans"/>
          <w:b/>
          <w:bCs/>
          <w:color w:val="FF0000"/>
          <w:spacing w:val="4"/>
          <w:sz w:val="20"/>
          <w:shd w:val="clear" w:color="auto" w:fill="FFFFFF"/>
        </w:rPr>
        <w:t xml:space="preserve"> </w:t>
      </w:r>
      <w:r w:rsidR="00CC7E27" w:rsidRPr="00846C33">
        <w:rPr>
          <w:szCs w:val="24"/>
        </w:rPr>
        <w:t>Tender Price of Rs.——————, you are hereby instructed to proceed with the execution of the said works in accordance with the contract documents.</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846C33">
        <w:rPr>
          <w:szCs w:val="24"/>
        </w:rPr>
        <w:tab/>
      </w:r>
      <w:r w:rsidRPr="00846C33">
        <w:rPr>
          <w:szCs w:val="24"/>
        </w:rPr>
        <w:tab/>
      </w:r>
      <w:r w:rsidRPr="00846C33">
        <w:rPr>
          <w:szCs w:val="24"/>
        </w:rPr>
        <w:tab/>
        <w:t>Yours faithfully,</w:t>
      </w:r>
    </w:p>
    <w:p w:rsidR="003C6961" w:rsidRPr="00846C33" w:rsidRDefault="003C6961" w:rsidP="003C6961">
      <w:pPr>
        <w:tabs>
          <w:tab w:val="left" w:pos="-1440"/>
          <w:tab w:val="left" w:pos="-720"/>
          <w:tab w:val="left" w:pos="0"/>
          <w:tab w:val="left" w:pos="440"/>
          <w:tab w:val="left" w:pos="6880"/>
        </w:tabs>
        <w:suppressAutoHyphens/>
        <w:ind w:left="900"/>
        <w:jc w:val="both"/>
        <w:rPr>
          <w:szCs w:val="24"/>
        </w:rPr>
      </w:pPr>
      <w:r w:rsidRPr="00846C33">
        <w:rPr>
          <w:szCs w:val="24"/>
        </w:rPr>
        <w:tab/>
      </w:r>
      <w:r w:rsidRPr="00846C33">
        <w:rPr>
          <w:szCs w:val="24"/>
        </w:rPr>
        <w:tab/>
      </w:r>
    </w:p>
    <w:p w:rsidR="003C6961" w:rsidRPr="00846C33" w:rsidRDefault="003C6961" w:rsidP="003C6961">
      <w:pPr>
        <w:tabs>
          <w:tab w:val="left" w:pos="-1440"/>
          <w:tab w:val="left" w:pos="-720"/>
          <w:tab w:val="left" w:pos="0"/>
          <w:tab w:val="left" w:pos="440"/>
          <w:tab w:val="left" w:pos="6880"/>
        </w:tabs>
        <w:suppressAutoHyphens/>
        <w:ind w:left="900"/>
        <w:jc w:val="both"/>
        <w:rPr>
          <w:szCs w:val="24"/>
        </w:rPr>
      </w:pPr>
    </w:p>
    <w:p w:rsidR="00CC7E27" w:rsidRPr="00846C33" w:rsidRDefault="00CC7E27" w:rsidP="003C6961">
      <w:pPr>
        <w:tabs>
          <w:tab w:val="left" w:pos="-1440"/>
          <w:tab w:val="left" w:pos="-720"/>
          <w:tab w:val="left" w:pos="0"/>
          <w:tab w:val="left" w:pos="440"/>
          <w:tab w:val="left" w:pos="6880"/>
        </w:tabs>
        <w:suppressAutoHyphens/>
        <w:ind w:left="900"/>
        <w:jc w:val="both"/>
        <w:rPr>
          <w:szCs w:val="24"/>
        </w:rPr>
      </w:pPr>
      <w:r w:rsidRPr="00846C33">
        <w:rPr>
          <w:szCs w:val="24"/>
        </w:rPr>
        <w:t>(Signature, name and title of signatory authorized to sign on behalf of Employer)</w:t>
      </w:r>
    </w:p>
    <w:p w:rsidR="00CC7E27" w:rsidRPr="00846C33"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846C33"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Pr="00846C33"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AC11D4" w:rsidRPr="00846C33" w:rsidRDefault="00AC11D4" w:rsidP="006A7B02">
      <w:pPr>
        <w:tabs>
          <w:tab w:val="left" w:pos="-1440"/>
          <w:tab w:val="left" w:pos="-720"/>
          <w:tab w:val="left" w:pos="0"/>
          <w:tab w:val="left" w:pos="440"/>
          <w:tab w:val="left" w:pos="1140"/>
          <w:tab w:val="left" w:pos="6880"/>
        </w:tabs>
        <w:suppressAutoHyphens/>
        <w:jc w:val="both"/>
        <w:outlineLvl w:val="0"/>
        <w:rPr>
          <w:b/>
          <w:szCs w:val="24"/>
          <w:u w:val="single"/>
        </w:rPr>
      </w:pPr>
    </w:p>
    <w:p w:rsidR="00AC11D4" w:rsidRPr="00846C33" w:rsidRDefault="00AC11D4" w:rsidP="006A7B02">
      <w:pPr>
        <w:tabs>
          <w:tab w:val="left" w:pos="-1440"/>
          <w:tab w:val="left" w:pos="-720"/>
          <w:tab w:val="left" w:pos="0"/>
          <w:tab w:val="left" w:pos="440"/>
          <w:tab w:val="left" w:pos="1140"/>
          <w:tab w:val="left" w:pos="6880"/>
        </w:tabs>
        <w:suppressAutoHyphens/>
        <w:jc w:val="both"/>
        <w:outlineLvl w:val="0"/>
        <w:rPr>
          <w:b/>
          <w:szCs w:val="24"/>
          <w:u w:val="single"/>
        </w:rPr>
      </w:pPr>
    </w:p>
    <w:p w:rsidR="00AC11D4" w:rsidRPr="00846C33" w:rsidRDefault="00AC11D4" w:rsidP="006A7B02">
      <w:pPr>
        <w:tabs>
          <w:tab w:val="left" w:pos="-1440"/>
          <w:tab w:val="left" w:pos="-720"/>
          <w:tab w:val="left" w:pos="0"/>
          <w:tab w:val="left" w:pos="440"/>
          <w:tab w:val="left" w:pos="1140"/>
          <w:tab w:val="left" w:pos="6880"/>
        </w:tabs>
        <w:suppressAutoHyphens/>
        <w:jc w:val="both"/>
        <w:outlineLvl w:val="0"/>
        <w:rPr>
          <w:b/>
          <w:szCs w:val="24"/>
          <w:u w:val="single"/>
        </w:rPr>
      </w:pPr>
    </w:p>
    <w:p w:rsidR="00044315" w:rsidRDefault="00044315" w:rsidP="006A7B02">
      <w:pPr>
        <w:tabs>
          <w:tab w:val="left" w:pos="-1440"/>
          <w:tab w:val="left" w:pos="-720"/>
          <w:tab w:val="left" w:pos="0"/>
          <w:tab w:val="left" w:pos="440"/>
          <w:tab w:val="left" w:pos="1140"/>
          <w:tab w:val="left" w:pos="6880"/>
        </w:tabs>
        <w:suppressAutoHyphens/>
        <w:jc w:val="both"/>
        <w:outlineLvl w:val="0"/>
        <w:rPr>
          <w:b/>
          <w:szCs w:val="24"/>
          <w:u w:val="single"/>
        </w:rPr>
      </w:pPr>
    </w:p>
    <w:p w:rsidR="00C66D77" w:rsidRDefault="00C66D77" w:rsidP="006A7B02">
      <w:pPr>
        <w:tabs>
          <w:tab w:val="left" w:pos="-1440"/>
          <w:tab w:val="left" w:pos="-720"/>
          <w:tab w:val="left" w:pos="0"/>
          <w:tab w:val="left" w:pos="440"/>
          <w:tab w:val="left" w:pos="1140"/>
          <w:tab w:val="left" w:pos="6880"/>
        </w:tabs>
        <w:suppressAutoHyphens/>
        <w:jc w:val="both"/>
        <w:outlineLvl w:val="0"/>
        <w:rPr>
          <w:b/>
          <w:szCs w:val="24"/>
          <w:u w:val="single"/>
        </w:rPr>
      </w:pPr>
    </w:p>
    <w:p w:rsidR="00C66D77" w:rsidRDefault="00C66D77" w:rsidP="006A7B02">
      <w:pPr>
        <w:tabs>
          <w:tab w:val="left" w:pos="-1440"/>
          <w:tab w:val="left" w:pos="-720"/>
          <w:tab w:val="left" w:pos="0"/>
          <w:tab w:val="left" w:pos="440"/>
          <w:tab w:val="left" w:pos="1140"/>
          <w:tab w:val="left" w:pos="6880"/>
        </w:tabs>
        <w:suppressAutoHyphens/>
        <w:jc w:val="both"/>
        <w:outlineLvl w:val="0"/>
        <w:rPr>
          <w:b/>
          <w:szCs w:val="24"/>
          <w:u w:val="single"/>
        </w:rPr>
      </w:pPr>
    </w:p>
    <w:p w:rsidR="00CE6A69" w:rsidRDefault="00CE6A69"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E6A69" w:rsidRDefault="00CE6A69"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E6A69" w:rsidRDefault="00CE6A69"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E6A69" w:rsidRDefault="00CE6A69"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E6A69" w:rsidRDefault="00CE6A69"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E6A69" w:rsidRDefault="00CE6A69"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C7E27" w:rsidRPr="00846C33"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846C33">
        <w:rPr>
          <w:b/>
          <w:szCs w:val="24"/>
          <w:u w:val="single"/>
        </w:rPr>
        <w:t>Agreement Form</w:t>
      </w:r>
    </w:p>
    <w:p w:rsidR="00CC7E27" w:rsidRPr="00846C33"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846C33"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846C33">
        <w:rPr>
          <w:b/>
          <w:szCs w:val="24"/>
        </w:rPr>
        <w:t>Agreement</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2C208C">
      <w:pPr>
        <w:tabs>
          <w:tab w:val="left" w:pos="-1440"/>
          <w:tab w:val="left" w:pos="-720"/>
          <w:tab w:val="left" w:pos="0"/>
          <w:tab w:val="left" w:pos="440"/>
          <w:tab w:val="left" w:pos="1140"/>
          <w:tab w:val="left" w:pos="6880"/>
        </w:tabs>
        <w:suppressAutoHyphens/>
        <w:jc w:val="both"/>
        <w:rPr>
          <w:szCs w:val="24"/>
        </w:rPr>
      </w:pPr>
      <w:r w:rsidRPr="00846C33">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846C33" w:rsidRDefault="00CC7E27" w:rsidP="002C208C">
      <w:pPr>
        <w:tabs>
          <w:tab w:val="left" w:pos="-1440"/>
          <w:tab w:val="left" w:pos="-720"/>
          <w:tab w:val="left" w:pos="0"/>
          <w:tab w:val="left" w:pos="440"/>
          <w:tab w:val="left" w:pos="1140"/>
          <w:tab w:val="left" w:pos="6880"/>
        </w:tabs>
        <w:suppressAutoHyphens/>
        <w:jc w:val="both"/>
        <w:rPr>
          <w:szCs w:val="24"/>
        </w:rPr>
      </w:pPr>
      <w:r w:rsidRPr="00846C33">
        <w:rPr>
          <w:szCs w:val="24"/>
        </w:rPr>
        <w:t>(hereinafter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CC7E27" w:rsidRPr="00846C33" w:rsidRDefault="00CC7E27" w:rsidP="002C208C">
      <w:pPr>
        <w:tabs>
          <w:tab w:val="left" w:pos="-1440"/>
          <w:tab w:val="left" w:pos="-720"/>
          <w:tab w:val="left" w:pos="0"/>
          <w:tab w:val="left" w:pos="440"/>
          <w:tab w:val="left" w:pos="1140"/>
          <w:tab w:val="left" w:pos="6880"/>
        </w:tabs>
        <w:suppressAutoHyphens/>
        <w:jc w:val="both"/>
        <w:rPr>
          <w:szCs w:val="24"/>
        </w:rPr>
      </w:pPr>
    </w:p>
    <w:p w:rsidR="00847DCB" w:rsidRPr="00847DCB" w:rsidRDefault="00CC7E27" w:rsidP="00847DCB">
      <w:pPr>
        <w:jc w:val="both"/>
        <w:rPr>
          <w:rFonts w:ascii="Nunito Sans" w:hAnsi="Nunito Sans"/>
          <w:b/>
          <w:bCs/>
          <w:color w:val="FF0000"/>
          <w:spacing w:val="4"/>
          <w:sz w:val="22"/>
          <w:szCs w:val="22"/>
          <w:shd w:val="clear" w:color="auto" w:fill="FFFFFF"/>
        </w:rPr>
      </w:pPr>
      <w:r w:rsidRPr="00846C33">
        <w:rPr>
          <w:szCs w:val="24"/>
        </w:rPr>
        <w:t>Whereas the Employer is desirous that the Contractor</w:t>
      </w:r>
      <w:r w:rsidR="00DF3938" w:rsidRPr="00846C33">
        <w:rPr>
          <w:szCs w:val="24"/>
        </w:rPr>
        <w:t>:</w:t>
      </w:r>
      <w:r w:rsidR="00754B26">
        <w:rPr>
          <w:szCs w:val="24"/>
        </w:rPr>
        <w:t xml:space="preserve"> </w:t>
      </w:r>
      <w:r w:rsidR="00847DCB" w:rsidRPr="00847DCB">
        <w:rPr>
          <w:rFonts w:ascii="Nudi 04 e" w:hAnsi="Nudi 04 e"/>
          <w:b/>
          <w:color w:val="FF0000"/>
          <w:sz w:val="22"/>
          <w:szCs w:val="22"/>
        </w:rPr>
        <w:t xml:space="preserve">2024-25£ÉÃ ¸Á°£À PÀ.PÀ.¥Àæ.C.ªÀÄAqÀ½AiÀÄ ªÀiÁ£Àå CzsÀåPÀëgÀ «ªÉÃZÀ£Á ¤¢ü AiÉÆÃd£É CrAiÀÄ°è </w:t>
      </w:r>
      <w:r w:rsidR="00847DCB"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00847DCB" w:rsidRPr="00847DCB">
        <w:rPr>
          <w:b/>
          <w:color w:val="FF0000"/>
          <w:sz w:val="22"/>
          <w:szCs w:val="22"/>
        </w:rPr>
        <w:t xml:space="preserve">30 KW ROOF TOP SOLAR POWER PLANTS </w:t>
      </w:r>
      <w:r w:rsidR="00847DCB" w:rsidRPr="00847DCB">
        <w:rPr>
          <w:rFonts w:ascii="Nudi 04 e" w:hAnsi="Nudi 04 e"/>
          <w:b/>
          <w:color w:val="FF0000"/>
          <w:sz w:val="22"/>
          <w:szCs w:val="22"/>
          <w:lang w:val="pt-BR"/>
        </w:rPr>
        <w:t>C¼ÀªÀr¸ÀÄªÀ PÁªÀÄUÁj</w:t>
      </w:r>
      <w:r w:rsidR="00847DCB" w:rsidRPr="00847DCB">
        <w:rPr>
          <w:b/>
          <w:color w:val="FF0000"/>
          <w:sz w:val="22"/>
          <w:szCs w:val="22"/>
        </w:rPr>
        <w:t xml:space="preserve"> 1. DBRARB(G), KASABA HOBLI (ALAND TOWN)(ST) 2. KRCRS(G) CHITTAWADI (JANWADA) (ST) 3. IGRS(CO) BALLUR(J) (ST) 4. KRCRS(G) BEVINAHALLI CROSS (ST) 5. KRCRS(G) RAJANA KOLLURU (ST) 6. KRCRS(G) SURAPUR TOWN (ST) 7. KRCRS(G) SAIDAPUR (ST) 8. MDRS(CO) KAVITHALA (ST) 9. MDRS(CO) TURVIHAL (ST) 10. MDRS(U) UMALOOTI (ST) 11. KRCRS(G) DEVADURGA (ST) 12. KRCRS(G) SIRAVARA (ST) 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w:t>
      </w:r>
      <w:r w:rsidR="00847DCB" w:rsidRPr="00847DCB">
        <w:rPr>
          <w:b/>
          <w:color w:val="FF0000"/>
          <w:sz w:val="22"/>
          <w:szCs w:val="22"/>
        </w:rPr>
        <w:lastRenderedPageBreak/>
        <w:t>KRCRS(G) MACHIHALLI (ST) 31. KRCRS(G) KUDLIGI (ST)</w:t>
      </w:r>
      <w:r w:rsidR="00847DCB" w:rsidRPr="00847DCB">
        <w:rPr>
          <w:b/>
          <w:bCs/>
          <w:color w:val="FF0000"/>
          <w:spacing w:val="4"/>
          <w:sz w:val="22"/>
          <w:szCs w:val="22"/>
          <w:shd w:val="clear" w:color="auto" w:fill="FFFFFF"/>
        </w:rPr>
        <w:t xml:space="preserve"> PWD/2026-27/EL/WORK_INDENT36700</w:t>
      </w:r>
    </w:p>
    <w:p w:rsidR="00CC7E27" w:rsidRPr="00846C33" w:rsidRDefault="00FC607F" w:rsidP="00D96A78">
      <w:pPr>
        <w:jc w:val="both"/>
        <w:rPr>
          <w:b/>
          <w:color w:val="FF0000"/>
        </w:rPr>
      </w:pPr>
      <w:r>
        <w:rPr>
          <w:szCs w:val="24"/>
        </w:rPr>
        <w:t xml:space="preserve"> </w:t>
      </w:r>
      <w:r w:rsidR="00CC7E27" w:rsidRPr="00846C33">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846C33" w:rsidRDefault="00CC7E27" w:rsidP="006A7B02">
      <w:pPr>
        <w:tabs>
          <w:tab w:val="center" w:pos="4680"/>
        </w:tabs>
        <w:suppressAutoHyphens/>
        <w:jc w:val="both"/>
        <w:rPr>
          <w:szCs w:val="24"/>
        </w:rPr>
      </w:pPr>
      <w:r w:rsidRPr="00846C33">
        <w:rPr>
          <w:b/>
          <w:szCs w:val="24"/>
        </w:rPr>
        <w:tab/>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r w:rsidRPr="00846C33">
        <w:rPr>
          <w:szCs w:val="24"/>
        </w:rPr>
        <w:t>NOW THIS AGREEMENT WITNESSETH as follows:</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1.</w:t>
      </w:r>
      <w:r w:rsidRPr="00846C33">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2.</w:t>
      </w:r>
      <w:r w:rsidRPr="00846C33">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3.</w:t>
      </w:r>
      <w:r w:rsidRPr="00846C33">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846C33"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846C33">
        <w:rPr>
          <w:szCs w:val="24"/>
        </w:rPr>
        <w:t>4.</w:t>
      </w:r>
      <w:r w:rsidRPr="00846C33">
        <w:rPr>
          <w:szCs w:val="24"/>
        </w:rPr>
        <w:tab/>
        <w:t>The following documents shall be deemed to form and be read and construed as part of this Agreement, viz:</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i)</w:t>
      </w:r>
      <w:r w:rsidRPr="00846C33">
        <w:rPr>
          <w:szCs w:val="24"/>
        </w:rPr>
        <w:tab/>
        <w:t>Letter of Acceptance;</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ii)</w:t>
      </w:r>
      <w:r w:rsidRPr="00846C33">
        <w:rPr>
          <w:szCs w:val="24"/>
        </w:rPr>
        <w:tab/>
        <w:t>Notice to proceed with the works;</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846C33">
        <w:rPr>
          <w:szCs w:val="24"/>
        </w:rPr>
        <w:tab/>
      </w:r>
      <w:r w:rsidRPr="00846C33">
        <w:rPr>
          <w:szCs w:val="24"/>
          <w:lang w:val="es-ES"/>
        </w:rPr>
        <w:t>iii)</w:t>
      </w:r>
      <w:r w:rsidRPr="00846C33">
        <w:rPr>
          <w:szCs w:val="24"/>
          <w:lang w:val="es-ES"/>
        </w:rPr>
        <w:tab/>
        <w:t>Contractor’s Tender;</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lang w:val="es-ES"/>
        </w:rPr>
        <w:tab/>
      </w:r>
      <w:r w:rsidRPr="00846C33">
        <w:rPr>
          <w:szCs w:val="24"/>
        </w:rPr>
        <w:t>iv)</w:t>
      </w:r>
      <w:r w:rsidRPr="00846C33">
        <w:rPr>
          <w:szCs w:val="24"/>
        </w:rPr>
        <w:tab/>
        <w:t>Contract Data;</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v)</w:t>
      </w:r>
      <w:r w:rsidRPr="00846C33">
        <w:rPr>
          <w:szCs w:val="24"/>
        </w:rPr>
        <w:tab/>
        <w:t>Conditions of contract (including Special Conditions of Contract);</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r w:rsidRPr="00846C33">
        <w:rPr>
          <w:szCs w:val="24"/>
        </w:rPr>
        <w:tab/>
        <w:t>vi)</w:t>
      </w:r>
      <w:r w:rsidRPr="00846C33">
        <w:rPr>
          <w:szCs w:val="24"/>
        </w:rPr>
        <w:tab/>
        <w:t>Specifications;</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vii)</w:t>
      </w:r>
      <w:r w:rsidRPr="00846C33">
        <w:rPr>
          <w:szCs w:val="24"/>
        </w:rPr>
        <w:tab/>
        <w:t>Drawings;</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viii)</w:t>
      </w:r>
      <w:r w:rsidRPr="00846C33">
        <w:rPr>
          <w:szCs w:val="24"/>
        </w:rPr>
        <w:tab/>
        <w:t>Bill of Quantities</w:t>
      </w:r>
      <w:r w:rsidR="001E73C7" w:rsidRPr="00846C33">
        <w:rPr>
          <w:szCs w:val="24"/>
        </w:rPr>
        <w:t>; and</w:t>
      </w:r>
    </w:p>
    <w:p w:rsidR="00CC7E27" w:rsidRPr="00846C33"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846C33">
        <w:rPr>
          <w:szCs w:val="24"/>
        </w:rPr>
        <w:tab/>
        <w:t>ix)</w:t>
      </w:r>
      <w:r w:rsidRPr="00846C33">
        <w:rPr>
          <w:szCs w:val="24"/>
        </w:rPr>
        <w:tab/>
        <w:t>Any other document listed in the Contract Data as forming part of the contract.</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r w:rsidRPr="00846C33">
        <w:rPr>
          <w:szCs w:val="24"/>
        </w:rPr>
        <w:t>In witness whereof the parties thereto have caused this Agreement to be executed the day and year first before written.</w:t>
      </w:r>
    </w:p>
    <w:p w:rsidR="00CC7E27" w:rsidRPr="00846C33"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846C33" w:rsidRDefault="003C6961" w:rsidP="003C6961">
      <w:pPr>
        <w:tabs>
          <w:tab w:val="left" w:pos="-1440"/>
          <w:tab w:val="left" w:pos="-720"/>
          <w:tab w:val="left" w:pos="0"/>
          <w:tab w:val="left" w:pos="440"/>
          <w:tab w:val="left" w:pos="1140"/>
          <w:tab w:val="left" w:pos="2520"/>
          <w:tab w:val="left" w:pos="6880"/>
        </w:tabs>
        <w:suppressAutoHyphens/>
        <w:rPr>
          <w:szCs w:val="24"/>
        </w:rPr>
      </w:pPr>
      <w:r w:rsidRPr="00846C33">
        <w:rPr>
          <w:szCs w:val="24"/>
        </w:rPr>
        <w:t xml:space="preserve">The Common Seal of </w:t>
      </w:r>
      <w:r w:rsidR="00CC7E27" w:rsidRPr="00846C33">
        <w:rPr>
          <w:szCs w:val="24"/>
        </w:rPr>
        <w:t>________________________________________________________</w:t>
      </w:r>
    </w:p>
    <w:p w:rsidR="00CC7E27" w:rsidRPr="00846C33" w:rsidRDefault="00CC7E27" w:rsidP="003C6961">
      <w:pPr>
        <w:tabs>
          <w:tab w:val="left" w:pos="-1440"/>
          <w:tab w:val="left" w:pos="-720"/>
          <w:tab w:val="left" w:pos="0"/>
          <w:tab w:val="left" w:pos="440"/>
          <w:tab w:val="left" w:pos="1140"/>
          <w:tab w:val="left" w:pos="6880"/>
        </w:tabs>
        <w:suppressAutoHyphens/>
        <w:rPr>
          <w:szCs w:val="24"/>
        </w:rPr>
      </w:pPr>
      <w:r w:rsidRPr="00846C33">
        <w:rPr>
          <w:szCs w:val="24"/>
        </w:rPr>
        <w:t>was hereunto affixed in the presence of:</w:t>
      </w:r>
    </w:p>
    <w:p w:rsidR="00CC7E27" w:rsidRPr="00846C33" w:rsidRDefault="00CC7E27" w:rsidP="003C6961">
      <w:pPr>
        <w:tabs>
          <w:tab w:val="left" w:pos="-1440"/>
          <w:tab w:val="left" w:pos="-720"/>
          <w:tab w:val="left" w:pos="0"/>
          <w:tab w:val="left" w:pos="440"/>
          <w:tab w:val="left" w:pos="1140"/>
          <w:tab w:val="left" w:pos="6880"/>
        </w:tabs>
        <w:suppressAutoHyphens/>
        <w:outlineLvl w:val="0"/>
        <w:rPr>
          <w:szCs w:val="24"/>
        </w:rPr>
      </w:pPr>
      <w:r w:rsidRPr="00846C33">
        <w:rPr>
          <w:szCs w:val="24"/>
        </w:rPr>
        <w:t>Signed, Sealed and Delivered by the said  ________________________________________</w:t>
      </w:r>
    </w:p>
    <w:p w:rsidR="00CC7E27" w:rsidRPr="00846C33" w:rsidRDefault="00CC7E27" w:rsidP="003C6961">
      <w:pPr>
        <w:tabs>
          <w:tab w:val="left" w:pos="-1440"/>
          <w:tab w:val="left" w:pos="-720"/>
          <w:tab w:val="left" w:pos="0"/>
          <w:tab w:val="left" w:pos="440"/>
          <w:tab w:val="left" w:pos="1140"/>
          <w:tab w:val="left" w:pos="6880"/>
        </w:tabs>
        <w:suppressAutoHyphens/>
        <w:rPr>
          <w:szCs w:val="24"/>
        </w:rPr>
      </w:pPr>
      <w:r w:rsidRPr="00846C33">
        <w:rPr>
          <w:szCs w:val="24"/>
        </w:rPr>
        <w:t>_________________________________________________</w:t>
      </w:r>
      <w:r w:rsidR="003C6961" w:rsidRPr="00846C33">
        <w:rPr>
          <w:szCs w:val="24"/>
        </w:rPr>
        <w:t>_________________________</w:t>
      </w:r>
    </w:p>
    <w:p w:rsidR="00CC7E27" w:rsidRPr="00846C33" w:rsidRDefault="00CC7E27" w:rsidP="003C6961">
      <w:pPr>
        <w:tabs>
          <w:tab w:val="left" w:pos="-1440"/>
          <w:tab w:val="left" w:pos="-720"/>
          <w:tab w:val="left" w:pos="0"/>
          <w:tab w:val="left" w:pos="440"/>
          <w:tab w:val="left" w:pos="1140"/>
          <w:tab w:val="left" w:pos="6880"/>
        </w:tabs>
        <w:suppressAutoHyphens/>
        <w:rPr>
          <w:szCs w:val="24"/>
        </w:rPr>
      </w:pPr>
    </w:p>
    <w:p w:rsidR="00CC7E27" w:rsidRPr="00846C33" w:rsidRDefault="00CC7E27" w:rsidP="003C6961">
      <w:pPr>
        <w:tabs>
          <w:tab w:val="left" w:pos="-1440"/>
          <w:tab w:val="left" w:pos="-720"/>
          <w:tab w:val="left" w:pos="0"/>
          <w:tab w:val="left" w:pos="440"/>
          <w:tab w:val="left" w:pos="1140"/>
          <w:tab w:val="left" w:pos="6880"/>
        </w:tabs>
        <w:suppressAutoHyphens/>
        <w:rPr>
          <w:szCs w:val="24"/>
        </w:rPr>
      </w:pPr>
      <w:r w:rsidRPr="00846C33">
        <w:rPr>
          <w:szCs w:val="24"/>
        </w:rPr>
        <w:t>in the presence of:</w:t>
      </w:r>
    </w:p>
    <w:p w:rsidR="00CC7E27" w:rsidRPr="00846C33" w:rsidRDefault="00CC7E27" w:rsidP="003C6961">
      <w:pPr>
        <w:tabs>
          <w:tab w:val="left" w:pos="-1440"/>
          <w:tab w:val="left" w:pos="-720"/>
          <w:tab w:val="left" w:pos="0"/>
          <w:tab w:val="left" w:pos="440"/>
          <w:tab w:val="left" w:pos="1140"/>
          <w:tab w:val="left" w:pos="2970"/>
          <w:tab w:val="left" w:pos="6880"/>
        </w:tabs>
        <w:suppressAutoHyphens/>
        <w:rPr>
          <w:szCs w:val="24"/>
        </w:rPr>
      </w:pPr>
      <w:r w:rsidRPr="00846C33">
        <w:rPr>
          <w:szCs w:val="24"/>
        </w:rPr>
        <w:t>Binding Signature of  Employer________________________________________________</w:t>
      </w:r>
    </w:p>
    <w:p w:rsidR="00CC7E27" w:rsidRPr="00846C33" w:rsidRDefault="00CC7E27" w:rsidP="003C6961">
      <w:pPr>
        <w:tabs>
          <w:tab w:val="left" w:pos="-1440"/>
          <w:tab w:val="left" w:pos="-720"/>
          <w:tab w:val="left" w:pos="0"/>
          <w:tab w:val="left" w:pos="440"/>
          <w:tab w:val="left" w:pos="1140"/>
          <w:tab w:val="left" w:pos="3240"/>
          <w:tab w:val="left" w:pos="6880"/>
        </w:tabs>
        <w:suppressAutoHyphens/>
        <w:rPr>
          <w:szCs w:val="24"/>
        </w:rPr>
      </w:pPr>
      <w:r w:rsidRPr="00846C33">
        <w:rPr>
          <w:szCs w:val="24"/>
        </w:rPr>
        <w:t>Binding Signature of Contractor________________________________________________</w:t>
      </w:r>
    </w:p>
    <w:p w:rsidR="00CC7E27" w:rsidRPr="00846C33" w:rsidRDefault="00CC7E27" w:rsidP="003C6961">
      <w:pPr>
        <w:tabs>
          <w:tab w:val="left" w:pos="-1440"/>
          <w:tab w:val="left" w:pos="-720"/>
          <w:tab w:val="left" w:pos="0"/>
          <w:tab w:val="left" w:pos="440"/>
          <w:tab w:val="left" w:pos="1140"/>
          <w:tab w:val="left" w:pos="3240"/>
          <w:tab w:val="left" w:pos="6880"/>
        </w:tabs>
        <w:suppressAutoHyphens/>
        <w:rPr>
          <w:szCs w:val="24"/>
        </w:rPr>
      </w:pPr>
    </w:p>
    <w:p w:rsidR="00CC7E27" w:rsidRPr="00846C33"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324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1140"/>
          <w:tab w:val="left" w:pos="6880"/>
        </w:tabs>
        <w:suppressAutoHyphens/>
        <w:jc w:val="both"/>
        <w:rPr>
          <w:b/>
          <w:szCs w:val="24"/>
        </w:rPr>
      </w:pPr>
    </w:p>
    <w:p w:rsidR="000202E7" w:rsidRPr="00846C33" w:rsidRDefault="000202E7" w:rsidP="006A7B02">
      <w:pPr>
        <w:tabs>
          <w:tab w:val="left" w:pos="-1440"/>
          <w:tab w:val="left" w:pos="-720"/>
          <w:tab w:val="left" w:pos="0"/>
          <w:tab w:val="left" w:pos="440"/>
          <w:tab w:val="left" w:pos="1140"/>
          <w:tab w:val="left" w:pos="6880"/>
        </w:tabs>
        <w:suppressAutoHyphens/>
        <w:jc w:val="both"/>
        <w:rPr>
          <w:b/>
          <w:szCs w:val="24"/>
        </w:rPr>
      </w:pPr>
    </w:p>
    <w:p w:rsidR="000202E7" w:rsidRPr="00846C33" w:rsidRDefault="000202E7" w:rsidP="006A7B02">
      <w:pPr>
        <w:tabs>
          <w:tab w:val="left" w:pos="-1440"/>
          <w:tab w:val="left" w:pos="-720"/>
          <w:tab w:val="left" w:pos="0"/>
          <w:tab w:val="left" w:pos="440"/>
          <w:tab w:val="left" w:pos="1140"/>
          <w:tab w:val="left" w:pos="6880"/>
        </w:tabs>
        <w:suppressAutoHyphens/>
        <w:jc w:val="both"/>
        <w:rPr>
          <w:b/>
          <w:szCs w:val="24"/>
        </w:rPr>
      </w:pPr>
    </w:p>
    <w:p w:rsidR="003C6961" w:rsidRPr="00846C33"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Pr="00846C33" w:rsidRDefault="003C6961" w:rsidP="006A7B02">
      <w:pPr>
        <w:tabs>
          <w:tab w:val="left" w:pos="-1440"/>
          <w:tab w:val="left" w:pos="-720"/>
          <w:tab w:val="left" w:pos="0"/>
          <w:tab w:val="left" w:pos="440"/>
          <w:tab w:val="left" w:pos="1140"/>
          <w:tab w:val="left" w:pos="6880"/>
        </w:tabs>
        <w:suppressAutoHyphens/>
        <w:jc w:val="both"/>
        <w:rPr>
          <w:b/>
          <w:szCs w:val="24"/>
        </w:rPr>
      </w:pPr>
    </w:p>
    <w:p w:rsidR="003C6961" w:rsidRPr="00846C33" w:rsidRDefault="003C6961"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073D32" w:rsidRPr="00846C33" w:rsidRDefault="00073D32" w:rsidP="006A7B02">
      <w:pPr>
        <w:tabs>
          <w:tab w:val="left" w:pos="-1440"/>
          <w:tab w:val="left" w:pos="-720"/>
          <w:tab w:val="left" w:pos="0"/>
          <w:tab w:val="left" w:pos="440"/>
          <w:tab w:val="left" w:pos="1140"/>
          <w:tab w:val="left" w:pos="6880"/>
        </w:tabs>
        <w:suppressAutoHyphens/>
        <w:jc w:val="both"/>
        <w:rPr>
          <w:b/>
          <w:szCs w:val="24"/>
        </w:rPr>
      </w:pPr>
    </w:p>
    <w:p w:rsidR="00CC7E27" w:rsidRPr="00846C33" w:rsidRDefault="00CC7E27" w:rsidP="003C6961">
      <w:pPr>
        <w:tabs>
          <w:tab w:val="left" w:pos="-1440"/>
          <w:tab w:val="left" w:pos="-720"/>
          <w:tab w:val="left" w:pos="0"/>
          <w:tab w:val="left" w:pos="440"/>
          <w:tab w:val="left" w:pos="1140"/>
          <w:tab w:val="left" w:pos="6880"/>
        </w:tabs>
        <w:suppressAutoHyphens/>
        <w:jc w:val="center"/>
        <w:rPr>
          <w:szCs w:val="24"/>
        </w:rPr>
      </w:pPr>
      <w:r w:rsidRPr="00846C33">
        <w:rPr>
          <w:b/>
          <w:szCs w:val="24"/>
        </w:rPr>
        <w:t>SECTION 5: CONDITIONS OF CONTRACT</w:t>
      </w:r>
    </w:p>
    <w:p w:rsidR="00CC7E27" w:rsidRPr="00846C33" w:rsidRDefault="00CC7E27" w:rsidP="006A7B02">
      <w:pPr>
        <w:tabs>
          <w:tab w:val="center" w:pos="4680"/>
        </w:tabs>
        <w:suppressAutoHyphens/>
        <w:jc w:val="both"/>
        <w:outlineLvl w:val="0"/>
        <w:rPr>
          <w:szCs w:val="24"/>
        </w:rPr>
      </w:pPr>
      <w:r w:rsidRPr="00846C33">
        <w:rPr>
          <w:b/>
          <w:szCs w:val="24"/>
        </w:rPr>
        <w:tab/>
      </w:r>
      <w:r w:rsidRPr="00846C33">
        <w:rPr>
          <w:b/>
          <w:szCs w:val="24"/>
          <w:u w:val="single"/>
        </w:rPr>
        <w:t>Table of Contents</w:t>
      </w:r>
    </w:p>
    <w:p w:rsidR="00CC7E27" w:rsidRPr="00846C33"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846C33"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846C33">
        <w:rPr>
          <w:b/>
          <w:szCs w:val="24"/>
          <w:lang w:val="es-ES"/>
        </w:rPr>
        <w:t>A.</w:t>
      </w:r>
      <w:r w:rsidRPr="00846C33">
        <w:rPr>
          <w:b/>
          <w:szCs w:val="24"/>
          <w:lang w:val="es-ES"/>
        </w:rPr>
        <w:tab/>
        <w:t>General</w:t>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r w:rsidRPr="00846C33">
        <w:rPr>
          <w:b/>
          <w:szCs w:val="24"/>
          <w:lang w:val="es-ES"/>
        </w:rPr>
        <w:tab/>
      </w:r>
      <w:r w:rsidRPr="00846C33">
        <w:rPr>
          <w:b/>
          <w:szCs w:val="24"/>
          <w:lang w:val="es-ES"/>
        </w:rPr>
        <w:tab/>
        <w:t>Page No.</w:t>
      </w:r>
    </w:p>
    <w:p w:rsidR="00CC7E27" w:rsidRPr="00846C33"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846C33">
        <w:rPr>
          <w:b/>
          <w:szCs w:val="24"/>
          <w:lang w:val="es-ES"/>
        </w:rPr>
        <w:tab/>
      </w:r>
      <w:r w:rsidRPr="00846C33">
        <w:rPr>
          <w:b/>
          <w:szCs w:val="24"/>
          <w:lang w:val="es-ES"/>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w:t>
      </w:r>
      <w:r w:rsidRPr="00846C33">
        <w:rPr>
          <w:szCs w:val="24"/>
        </w:rPr>
        <w:tab/>
        <w:t>Definitions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w:t>
      </w:r>
      <w:r w:rsidRPr="00846C33">
        <w:rPr>
          <w:szCs w:val="24"/>
        </w:rPr>
        <w:tab/>
        <w:t>Interpretation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w:t>
      </w:r>
      <w:r w:rsidRPr="00846C33">
        <w:rPr>
          <w:szCs w:val="24"/>
        </w:rPr>
        <w:tab/>
        <w:t>Law governing contract</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w:t>
      </w:r>
      <w:r w:rsidRPr="00846C33">
        <w:rPr>
          <w:szCs w:val="24"/>
        </w:rPr>
        <w:tab/>
        <w:t>Employers decisions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w:t>
      </w:r>
      <w:r w:rsidRPr="00846C33">
        <w:rPr>
          <w:szCs w:val="24"/>
        </w:rPr>
        <w:tab/>
        <w:t>Delegation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6.</w:t>
      </w:r>
      <w:r w:rsidRPr="00846C33">
        <w:rPr>
          <w:szCs w:val="24"/>
        </w:rPr>
        <w:tab/>
        <w:t>Communications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7.</w:t>
      </w:r>
      <w:r w:rsidRPr="00846C33">
        <w:rPr>
          <w:szCs w:val="24"/>
        </w:rPr>
        <w:tab/>
        <w:t>Subcontracting</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8.</w:t>
      </w:r>
      <w:r w:rsidRPr="00846C33">
        <w:rPr>
          <w:szCs w:val="24"/>
        </w:rPr>
        <w:tab/>
        <w:t>Other Contractors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9.</w:t>
      </w:r>
      <w:r w:rsidRPr="00846C33">
        <w:rPr>
          <w:szCs w:val="24"/>
        </w:rPr>
        <w:tab/>
        <w:t>Personnel</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10.</w:t>
      </w:r>
      <w:r w:rsidRPr="00846C33">
        <w:rPr>
          <w:szCs w:val="24"/>
        </w:rPr>
        <w:tab/>
        <w:t>Employer’s and Contractor’s risks</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11.</w:t>
      </w:r>
      <w:r w:rsidRPr="00846C33">
        <w:rPr>
          <w:szCs w:val="24"/>
        </w:rPr>
        <w:tab/>
        <w:t>Employer’s risks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12</w:t>
      </w:r>
      <w:r w:rsidRPr="00846C33">
        <w:rPr>
          <w:szCs w:val="24"/>
        </w:rPr>
        <w:tab/>
        <w:t>Contractor’s risks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13.</w:t>
      </w:r>
      <w:r w:rsidRPr="00846C33">
        <w:rPr>
          <w:szCs w:val="24"/>
        </w:rPr>
        <w:tab/>
        <w:t>Insurance</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14.</w:t>
      </w:r>
      <w:r w:rsidRPr="00846C33">
        <w:rPr>
          <w:szCs w:val="24"/>
        </w:rPr>
        <w:tab/>
        <w:t>Site Investigation Report</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15</w:t>
      </w:r>
      <w:r w:rsidRPr="00846C33">
        <w:rPr>
          <w:szCs w:val="24"/>
        </w:rPr>
        <w:tab/>
        <w:t>Query about Contract Data</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16</w:t>
      </w:r>
      <w:r w:rsidRPr="00846C33">
        <w:rPr>
          <w:szCs w:val="24"/>
        </w:rPr>
        <w:tab/>
        <w:t>Contractor to construct the Works</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17.</w:t>
      </w:r>
      <w:r w:rsidRPr="00846C33">
        <w:rPr>
          <w:szCs w:val="24"/>
        </w:rPr>
        <w:tab/>
        <w:t>The Works to be completed by Intended Completion Date</w:t>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18</w:t>
      </w:r>
      <w:r w:rsidRPr="00846C33">
        <w:rPr>
          <w:szCs w:val="24"/>
        </w:rPr>
        <w:tab/>
        <w:t>Approvals by the Employer</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19.</w:t>
      </w:r>
      <w:r w:rsidRPr="00846C33">
        <w:rPr>
          <w:szCs w:val="24"/>
        </w:rPr>
        <w:tab/>
        <w:t>Safety</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20.</w:t>
      </w:r>
      <w:r w:rsidRPr="00846C33">
        <w:rPr>
          <w:szCs w:val="24"/>
        </w:rPr>
        <w:tab/>
        <w:t>Discoveries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21.</w:t>
      </w:r>
      <w:r w:rsidRPr="00846C33">
        <w:rPr>
          <w:szCs w:val="24"/>
        </w:rPr>
        <w:tab/>
        <w:t>Possession of the Site</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22.</w:t>
      </w:r>
      <w:r w:rsidRPr="00846C33">
        <w:rPr>
          <w:szCs w:val="24"/>
        </w:rPr>
        <w:tab/>
        <w:t>Access to the Site</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23.</w:t>
      </w:r>
      <w:r w:rsidRPr="00846C33">
        <w:rPr>
          <w:szCs w:val="24"/>
        </w:rPr>
        <w:tab/>
        <w:t>Instructions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24.</w:t>
      </w:r>
      <w:r w:rsidRPr="00846C33">
        <w:rPr>
          <w:szCs w:val="24"/>
        </w:rPr>
        <w:tab/>
        <w:t>Procedure for resolution of disputes</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B.</w:t>
      </w:r>
      <w:r w:rsidRPr="00846C33">
        <w:rPr>
          <w:b/>
          <w:bCs/>
          <w:szCs w:val="24"/>
        </w:rPr>
        <w:tab/>
        <w:t>Time Control</w:t>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lastRenderedPageBreak/>
        <w:tab/>
        <w:t>25.</w:t>
      </w:r>
      <w:r w:rsidRPr="00846C33">
        <w:rPr>
          <w:szCs w:val="24"/>
        </w:rPr>
        <w:tab/>
        <w:t>Program</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26.</w:t>
      </w:r>
      <w:r w:rsidRPr="00846C33">
        <w:rPr>
          <w:szCs w:val="24"/>
        </w:rPr>
        <w:tab/>
        <w:t>Extension of the Intended Completion Date</w:t>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27.</w:t>
      </w:r>
      <w:r w:rsidRPr="00846C33">
        <w:rPr>
          <w:szCs w:val="24"/>
        </w:rPr>
        <w:tab/>
        <w:t>Delays ordered by the Employer</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28.</w:t>
      </w:r>
      <w:r w:rsidRPr="00846C33">
        <w:rPr>
          <w:szCs w:val="24"/>
        </w:rPr>
        <w:tab/>
        <w:t>Management meetings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C.</w:t>
      </w:r>
      <w:r w:rsidRPr="00846C33">
        <w:rPr>
          <w:b/>
          <w:bCs/>
          <w:szCs w:val="24"/>
        </w:rPr>
        <w:tab/>
        <w:t>Quality Control</w:t>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29.</w:t>
      </w:r>
      <w:r w:rsidRPr="00846C33">
        <w:rPr>
          <w:szCs w:val="24"/>
        </w:rPr>
        <w:tab/>
        <w:t>Identifying defects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30.</w:t>
      </w:r>
      <w:r w:rsidRPr="00846C33">
        <w:rPr>
          <w:szCs w:val="24"/>
        </w:rPr>
        <w:tab/>
        <w:t>Tests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31.</w:t>
      </w:r>
      <w:r w:rsidRPr="00846C33">
        <w:rPr>
          <w:szCs w:val="24"/>
        </w:rPr>
        <w:tab/>
        <w:t>Correction of defects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32.</w:t>
      </w:r>
      <w:r w:rsidRPr="00846C33">
        <w:rPr>
          <w:szCs w:val="24"/>
        </w:rPr>
        <w:tab/>
        <w:t>Uncorrected defects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580D30" w:rsidRDefault="00580D30"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580D30" w:rsidRPr="00846C33" w:rsidRDefault="00580D30"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D.</w:t>
      </w:r>
      <w:r w:rsidRPr="00846C33">
        <w:rPr>
          <w:b/>
          <w:bCs/>
          <w:szCs w:val="24"/>
        </w:rPr>
        <w:tab/>
        <w:t>Cost Control</w:t>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33</w:t>
      </w:r>
      <w:r w:rsidRPr="00846C33">
        <w:rPr>
          <w:szCs w:val="24"/>
        </w:rPr>
        <w:tab/>
        <w:t>Bill of Quantities (BOQ)</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34</w:t>
      </w:r>
      <w:r w:rsidRPr="00846C33">
        <w:rPr>
          <w:szCs w:val="24"/>
        </w:rPr>
        <w:tab/>
        <w:t>Variations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35.</w:t>
      </w:r>
      <w:r w:rsidRPr="00846C33">
        <w:rPr>
          <w:szCs w:val="24"/>
        </w:rPr>
        <w:tab/>
        <w:t>Payment for Variations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36.</w:t>
      </w:r>
      <w:r w:rsidRPr="00846C33">
        <w:rPr>
          <w:szCs w:val="24"/>
        </w:rPr>
        <w:tab/>
        <w:t>Submission of bills for payment</w:t>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37</w:t>
      </w:r>
      <w:r w:rsidRPr="00846C33">
        <w:rPr>
          <w:szCs w:val="24"/>
        </w:rPr>
        <w:tab/>
        <w:t>Payments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38.</w:t>
      </w:r>
      <w:r w:rsidRPr="00846C33">
        <w:rPr>
          <w:szCs w:val="24"/>
        </w:rPr>
        <w:tab/>
        <w:t>Compensation events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39.</w:t>
      </w:r>
      <w:r w:rsidRPr="00846C33">
        <w:rPr>
          <w:szCs w:val="24"/>
        </w:rPr>
        <w:tab/>
        <w:t>Tax</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40</w:t>
      </w:r>
      <w:r w:rsidRPr="00846C33">
        <w:rPr>
          <w:szCs w:val="24"/>
        </w:rPr>
        <w:tab/>
        <w:t>Price Adjustment</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41.</w:t>
      </w:r>
      <w:r w:rsidRPr="00846C33">
        <w:rPr>
          <w:szCs w:val="24"/>
        </w:rPr>
        <w:tab/>
        <w:t>Liquidated damages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42.</w:t>
      </w:r>
      <w:r w:rsidRPr="00846C33">
        <w:rPr>
          <w:szCs w:val="24"/>
        </w:rPr>
        <w:tab/>
        <w:t>Advance Payments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43.</w:t>
      </w:r>
      <w:r w:rsidRPr="00846C33">
        <w:rPr>
          <w:szCs w:val="24"/>
        </w:rPr>
        <w:tab/>
        <w:t>Securities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44.</w:t>
      </w:r>
      <w:r w:rsidRPr="00846C33">
        <w:rPr>
          <w:szCs w:val="24"/>
        </w:rPr>
        <w:tab/>
        <w:t>Cost of repairs</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846C33">
        <w:rPr>
          <w:b/>
          <w:bCs/>
          <w:szCs w:val="24"/>
        </w:rPr>
        <w:t>E</w:t>
      </w:r>
      <w:r w:rsidRPr="00846C33">
        <w:rPr>
          <w:b/>
          <w:bCs/>
          <w:szCs w:val="24"/>
        </w:rPr>
        <w:tab/>
        <w:t>Finishing of Contract</w:t>
      </w:r>
      <w:r w:rsidRPr="00846C33">
        <w:rPr>
          <w:b/>
          <w:bCs/>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45.</w:t>
      </w:r>
      <w:r w:rsidRPr="00846C33">
        <w:rPr>
          <w:szCs w:val="24"/>
        </w:rPr>
        <w:tab/>
        <w:t>Completion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46.</w:t>
      </w:r>
      <w:r w:rsidRPr="00846C33">
        <w:rPr>
          <w:szCs w:val="24"/>
        </w:rPr>
        <w:tab/>
        <w:t>Taking Over</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47.</w:t>
      </w:r>
      <w:r w:rsidRPr="00846C33">
        <w:rPr>
          <w:szCs w:val="24"/>
        </w:rPr>
        <w:tab/>
        <w:t>Final account</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48.</w:t>
      </w:r>
      <w:r w:rsidRPr="00846C33">
        <w:rPr>
          <w:szCs w:val="24"/>
        </w:rPr>
        <w:tab/>
        <w:t>As built drawings and/or Operating and Maintenance Manuals</w:t>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49.</w:t>
      </w:r>
      <w:r w:rsidRPr="00846C33">
        <w:rPr>
          <w:szCs w:val="24"/>
        </w:rPr>
        <w:tab/>
        <w:t>Termination</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50</w:t>
      </w:r>
      <w:r w:rsidRPr="00846C33">
        <w:rPr>
          <w:szCs w:val="24"/>
        </w:rPr>
        <w:tab/>
        <w:t>Payment upon termination</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51.</w:t>
      </w:r>
      <w:r w:rsidRPr="00846C33">
        <w:rPr>
          <w:szCs w:val="24"/>
        </w:rPr>
        <w:tab/>
        <w:t>Property</w:t>
      </w:r>
      <w:r w:rsidRPr="00846C33">
        <w:rPr>
          <w:szCs w:val="24"/>
        </w:rPr>
        <w:tab/>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szCs w:val="24"/>
        </w:rPr>
        <w:tab/>
        <w:t>52.</w:t>
      </w:r>
      <w:r w:rsidRPr="00846C33">
        <w:rPr>
          <w:szCs w:val="24"/>
        </w:rPr>
        <w:tab/>
        <w:t>Release from performance</w:t>
      </w:r>
      <w:r w:rsidRPr="00846C33">
        <w:rPr>
          <w:szCs w:val="24"/>
        </w:rPr>
        <w:tab/>
      </w:r>
      <w:r w:rsidRPr="00846C33">
        <w:rPr>
          <w:szCs w:val="24"/>
        </w:rPr>
        <w:tab/>
      </w:r>
      <w:r w:rsidRPr="00846C33">
        <w:rPr>
          <w:szCs w:val="24"/>
        </w:rPr>
        <w:tab/>
      </w:r>
      <w:r w:rsidRPr="00846C33">
        <w:rPr>
          <w:szCs w:val="24"/>
        </w:rPr>
        <w:tab/>
      </w: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846C33"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846C33">
        <w:rPr>
          <w:b/>
          <w:bCs/>
          <w:szCs w:val="24"/>
        </w:rPr>
        <w:t>F</w:t>
      </w:r>
      <w:r w:rsidRPr="00846C33">
        <w:rPr>
          <w:b/>
          <w:bCs/>
          <w:szCs w:val="24"/>
        </w:rPr>
        <w:tab/>
        <w:t>Special Conditions of Contract</w:t>
      </w:r>
      <w:r w:rsidRPr="00846C33">
        <w:rPr>
          <w:szCs w:val="24"/>
        </w:rPr>
        <w:tab/>
      </w:r>
      <w:r w:rsidRPr="00846C33">
        <w:rPr>
          <w:szCs w:val="24"/>
        </w:rPr>
        <w:tab/>
      </w:r>
      <w:r w:rsidRPr="00846C33">
        <w:rPr>
          <w:szCs w:val="24"/>
        </w:rPr>
        <w:tab/>
      </w:r>
      <w:r w:rsidRPr="00846C33">
        <w:rPr>
          <w:szCs w:val="24"/>
        </w:rPr>
        <w:tab/>
      </w:r>
      <w:r w:rsidRPr="00846C33">
        <w:rPr>
          <w:szCs w:val="24"/>
        </w:rPr>
        <w:tab/>
      </w: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044315" w:rsidRPr="00846C33" w:rsidRDefault="00044315"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4F4CCA" w:rsidRDefault="004F4CCA"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4F4CCA" w:rsidRDefault="004F4CCA"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CC7E27" w:rsidRPr="00846C33"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846C33">
        <w:rPr>
          <w:b/>
          <w:szCs w:val="24"/>
          <w:u w:val="single"/>
        </w:rPr>
        <w:t>Conditions of Contract</w:t>
      </w:r>
    </w:p>
    <w:p w:rsidR="00CC7E27" w:rsidRPr="00846C33" w:rsidRDefault="00CC7E27" w:rsidP="006A7B02">
      <w:pPr>
        <w:tabs>
          <w:tab w:val="center" w:pos="4680"/>
        </w:tabs>
        <w:suppressAutoHyphens/>
        <w:jc w:val="both"/>
        <w:rPr>
          <w:szCs w:val="24"/>
        </w:rPr>
      </w:pPr>
    </w:p>
    <w:p w:rsidR="00CC7E27" w:rsidRPr="00846C33" w:rsidRDefault="00CC7E27" w:rsidP="006A7B02">
      <w:pPr>
        <w:tabs>
          <w:tab w:val="center" w:pos="4680"/>
        </w:tabs>
        <w:suppressAutoHyphens/>
        <w:jc w:val="both"/>
        <w:rPr>
          <w:szCs w:val="24"/>
        </w:rPr>
      </w:pPr>
      <w:r w:rsidRPr="00846C33">
        <w:rPr>
          <w:b/>
          <w:szCs w:val="24"/>
        </w:rPr>
        <w:tab/>
        <w:t>A.  General</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846C33">
        <w:rPr>
          <w:b/>
          <w:szCs w:val="24"/>
        </w:rPr>
        <w:t>1.</w:t>
      </w:r>
      <w:r w:rsidRPr="00846C33">
        <w:rPr>
          <w:b/>
          <w:szCs w:val="24"/>
        </w:rPr>
        <w:tab/>
        <w:t>Definitions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1.1</w:t>
      </w:r>
      <w:r w:rsidRPr="00846C33">
        <w:rPr>
          <w:szCs w:val="24"/>
        </w:rPr>
        <w:tab/>
        <w:t>Terms which are defined in the Contract Data are not also defined in the Conditions of Contract but keep their defined meanings. Bold letters are used to identify defined terms.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r>
      <w:r w:rsidRPr="00846C33">
        <w:rPr>
          <w:b/>
          <w:szCs w:val="24"/>
        </w:rPr>
        <w:tab/>
        <w:t>Bill of Quantities</w:t>
      </w:r>
      <w:r w:rsidRPr="00846C33">
        <w:rPr>
          <w:szCs w:val="24"/>
        </w:rPr>
        <w:t xml:space="preserve"> means the priced and completed Bill of Quantities forming part of the Tender.</w:t>
      </w: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846C33">
        <w:rPr>
          <w:b/>
          <w:szCs w:val="24"/>
        </w:rPr>
        <w:tab/>
        <w:t>Compensation events</w:t>
      </w:r>
      <w:r w:rsidRPr="00846C33">
        <w:rPr>
          <w:szCs w:val="24"/>
        </w:rPr>
        <w:t xml:space="preserve"> are those defined in Clause 38 hereunder.</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Completion Date</w:t>
      </w:r>
      <w:r w:rsidRPr="00846C33">
        <w:rPr>
          <w:szCs w:val="24"/>
        </w:rPr>
        <w:t xml:space="preserve"> is the date of completion of the Works as certified by the Employer in accordance with Sub Clause 46.1.</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w:t>
      </w:r>
      <w:r w:rsidRPr="00846C33">
        <w:rPr>
          <w:szCs w:val="24"/>
        </w:rPr>
        <w:t xml:space="preserve"> is the contract between the Employer and the Contractor to execute, complete and maintain the Works. It consists of the documents listed in Clause 2.2 below.</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 Data</w:t>
      </w:r>
      <w:r w:rsidRPr="00846C33">
        <w:rPr>
          <w:szCs w:val="24"/>
        </w:rPr>
        <w:t xml:space="preserve"> defines the documents and other information which comprise the Contract.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Contractor</w:t>
      </w:r>
      <w:r w:rsidRPr="00846C33">
        <w:rPr>
          <w:szCs w:val="24"/>
        </w:rPr>
        <w:t xml:space="preserve"> is a person or corporate body whose Tender to carry out the Works has been accepted by the Employer.</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Contractor's Tender</w:t>
      </w:r>
      <w:r w:rsidRPr="00846C33">
        <w:rPr>
          <w:szCs w:val="24"/>
        </w:rPr>
        <w:t xml:space="preserve"> is the completed Tender document submitted by the Contractor to the Employer.</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Contract price</w:t>
      </w:r>
      <w:r w:rsidRPr="00846C33">
        <w:rPr>
          <w:szCs w:val="24"/>
        </w:rPr>
        <w:t xml:space="preserve"> is the price stated in the Letter of Acceptance and thereafter as adjusted in accordance with the provisions of the Contract.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Days</w:t>
      </w:r>
      <w:r w:rsidRPr="00846C33">
        <w:rPr>
          <w:szCs w:val="24"/>
        </w:rPr>
        <w:t xml:space="preserve"> are calendar days; </w:t>
      </w:r>
      <w:r w:rsidRPr="00846C33">
        <w:rPr>
          <w:b/>
          <w:szCs w:val="24"/>
        </w:rPr>
        <w:t>months</w:t>
      </w:r>
      <w:r w:rsidRPr="00846C33">
        <w:rPr>
          <w:szCs w:val="24"/>
        </w:rPr>
        <w:t xml:space="preserve"> are calendar months.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A </w:t>
      </w:r>
      <w:r w:rsidRPr="00846C33">
        <w:rPr>
          <w:b/>
          <w:szCs w:val="24"/>
        </w:rPr>
        <w:t>Defect</w:t>
      </w:r>
      <w:r w:rsidRPr="00846C33">
        <w:rPr>
          <w:szCs w:val="24"/>
        </w:rPr>
        <w:t xml:space="preserve"> is any part of the Works not completed in accordance with the Contract.</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Defects liability period</w:t>
      </w:r>
      <w:r w:rsidRPr="00846C33">
        <w:rPr>
          <w:szCs w:val="24"/>
        </w:rPr>
        <w:t xml:space="preserve"> is the period named in the Contract Data and calculated from the Completion Date.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Employer</w:t>
      </w:r>
      <w:r w:rsidRPr="00846C33">
        <w:rPr>
          <w:szCs w:val="24"/>
        </w:rPr>
        <w:t xml:space="preserve"> is the party who will employ the Contractor to carry out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lastRenderedPageBreak/>
        <w:tab/>
        <w:t>Equipment</w:t>
      </w:r>
      <w:r w:rsidRPr="00846C33">
        <w:rPr>
          <w:szCs w:val="24"/>
        </w:rPr>
        <w:t xml:space="preserve"> is the Contractor's machinery and vehicles brought temporarily to the Site to construct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Initial Contract price</w:t>
      </w:r>
      <w:r w:rsidRPr="00846C33">
        <w:rPr>
          <w:szCs w:val="24"/>
        </w:rPr>
        <w:t xml:space="preserve"> is the Contract Price listed in the Employer's Letter of Acceptance.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szCs w:val="24"/>
        </w:rPr>
        <w:tab/>
        <w:t xml:space="preserve">The </w:t>
      </w:r>
      <w:r w:rsidRPr="00846C33">
        <w:rPr>
          <w:b/>
          <w:szCs w:val="24"/>
        </w:rPr>
        <w:t>Intended Completion Date</w:t>
      </w:r>
      <w:r w:rsidRPr="00846C33">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Materials</w:t>
      </w:r>
      <w:r w:rsidRPr="00846C33">
        <w:rPr>
          <w:szCs w:val="24"/>
        </w:rPr>
        <w:t xml:space="preserve"> are all supplies, including consumables, used by the contractor for incorporation in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Plant</w:t>
      </w:r>
      <w:r w:rsidRPr="00846C33">
        <w:rPr>
          <w:szCs w:val="24"/>
        </w:rPr>
        <w:t xml:space="preserve"> is any integral part of the Works which is to have a mechanical, electrical, electronic or chemical or biological function.</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Site</w:t>
      </w:r>
      <w:r w:rsidRPr="00846C33">
        <w:rPr>
          <w:szCs w:val="24"/>
        </w:rPr>
        <w:t xml:space="preserve"> is the area defined as such in the Contract Data.</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ab/>
        <w:t>Specification</w:t>
      </w:r>
      <w:r w:rsidRPr="00846C33">
        <w:rPr>
          <w:szCs w:val="24"/>
        </w:rPr>
        <w:t xml:space="preserve"> means the Specification of the Works included in the Contract and any modification or addition made or approved by the Employer.</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Start Date</w:t>
      </w:r>
      <w:r w:rsidRPr="00846C33">
        <w:rPr>
          <w:szCs w:val="24"/>
        </w:rPr>
        <w:t xml:space="preserve"> is given in the Contract Data. It is the date when the Contractor shall commence execution of the works. It does not necessarily coincide with any of the Site Possession Dates.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A </w:t>
      </w:r>
      <w:r w:rsidRPr="00846C33">
        <w:rPr>
          <w:b/>
          <w:szCs w:val="24"/>
        </w:rPr>
        <w:t>Subcontractor</w:t>
      </w:r>
      <w:r w:rsidRPr="00846C33">
        <w:rPr>
          <w:szCs w:val="24"/>
        </w:rPr>
        <w:t xml:space="preserve"> is a person or corporate body who has a Contract with the Contractor to carry out a part of the work in the Contract which includes work on the Site.</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A </w:t>
      </w:r>
      <w:r w:rsidRPr="00846C33">
        <w:rPr>
          <w:b/>
          <w:szCs w:val="24"/>
        </w:rPr>
        <w:t>Variation</w:t>
      </w:r>
      <w:r w:rsidRPr="00846C33">
        <w:rPr>
          <w:szCs w:val="24"/>
        </w:rPr>
        <w:t xml:space="preserve"> is an instruction given by the Employer which varies the Works.</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The </w:t>
      </w:r>
      <w:r w:rsidRPr="00846C33">
        <w:rPr>
          <w:b/>
          <w:szCs w:val="24"/>
        </w:rPr>
        <w:t>Works</w:t>
      </w:r>
      <w:r w:rsidRPr="00846C33">
        <w:rPr>
          <w:szCs w:val="24"/>
        </w:rPr>
        <w:t xml:space="preserve"> are what the Contract requires the Contractor to construct, install, and turn over to the Employer, as defined in the Contract Data.</w:t>
      </w: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2.</w:t>
      </w:r>
      <w:r w:rsidRPr="00846C33">
        <w:rPr>
          <w:b/>
          <w:szCs w:val="24"/>
        </w:rPr>
        <w:tab/>
        <w:t>Interpretation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2.1</w:t>
      </w:r>
      <w:r w:rsidRPr="00846C33">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2.2</w:t>
      </w:r>
      <w:r w:rsidRPr="00846C33">
        <w:rPr>
          <w:szCs w:val="24"/>
        </w:rPr>
        <w:tab/>
      </w:r>
      <w:r w:rsidRPr="00846C33">
        <w:rPr>
          <w:szCs w:val="24"/>
        </w:rPr>
        <w:tab/>
        <w:t>The documents forming the Contract shall be interpreted in the following order of priority: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(1)</w:t>
      </w:r>
      <w:r w:rsidRPr="00846C33">
        <w:rPr>
          <w:szCs w:val="24"/>
        </w:rPr>
        <w:tab/>
        <w:t>Agreement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(2)</w:t>
      </w:r>
      <w:r w:rsidRPr="00846C33">
        <w:rPr>
          <w:szCs w:val="24"/>
        </w:rPr>
        <w:tab/>
        <w:t>Letter of Acceptance, notice to proceed with the works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(3)</w:t>
      </w:r>
      <w:r w:rsidRPr="00846C33">
        <w:rPr>
          <w:szCs w:val="24"/>
        </w:rPr>
        <w:tab/>
        <w:t>Contractor’s Tender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(4)</w:t>
      </w:r>
      <w:r w:rsidRPr="00846C33">
        <w:rPr>
          <w:szCs w:val="24"/>
        </w:rPr>
        <w:tab/>
        <w:t>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(5)</w:t>
      </w:r>
      <w:r w:rsidRPr="00846C33">
        <w:rPr>
          <w:szCs w:val="24"/>
        </w:rPr>
        <w:tab/>
        <w:t>Conditions of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(6)</w:t>
      </w:r>
      <w:r w:rsidRPr="00846C33">
        <w:rPr>
          <w:szCs w:val="24"/>
        </w:rPr>
        <w:tab/>
        <w:t>Specifications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(7)</w:t>
      </w:r>
      <w:r w:rsidRPr="00846C33">
        <w:rPr>
          <w:szCs w:val="24"/>
        </w:rPr>
        <w:tab/>
        <w:t>Drawings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(8)</w:t>
      </w:r>
      <w:r w:rsidRPr="00846C33">
        <w:rPr>
          <w:szCs w:val="24"/>
        </w:rPr>
        <w:tab/>
        <w:t>Bill of quantities and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846C33">
        <w:rPr>
          <w:szCs w:val="24"/>
        </w:rPr>
        <w:tab/>
      </w:r>
      <w:r w:rsidRPr="00846C33">
        <w:rPr>
          <w:szCs w:val="24"/>
        </w:rPr>
        <w:tab/>
        <w:t>(9)</w:t>
      </w:r>
      <w:r w:rsidRPr="00846C33">
        <w:rPr>
          <w:szCs w:val="24"/>
        </w:rPr>
        <w:tab/>
        <w:t>any other document listed in the Contract Data as forming part of the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846C33">
        <w:rPr>
          <w:b/>
          <w:szCs w:val="24"/>
        </w:rPr>
        <w:tab/>
        <w:t>3.</w:t>
      </w:r>
      <w:r w:rsidRPr="00846C33">
        <w:rPr>
          <w:b/>
          <w:szCs w:val="24"/>
        </w:rPr>
        <w:tab/>
        <w:t xml:space="preserve"> Law governing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846C33" w:rsidRDefault="00CC7E27" w:rsidP="00580D30">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810"/>
        <w:jc w:val="both"/>
        <w:rPr>
          <w:szCs w:val="24"/>
        </w:rPr>
      </w:pPr>
      <w:r w:rsidRPr="00846C33">
        <w:rPr>
          <w:bCs/>
          <w:szCs w:val="24"/>
        </w:rPr>
        <w:lastRenderedPageBreak/>
        <w:t>3.1</w:t>
      </w:r>
      <w:r w:rsidRPr="00846C33">
        <w:rPr>
          <w:b/>
          <w:szCs w:val="24"/>
        </w:rPr>
        <w:tab/>
      </w:r>
      <w:r w:rsidRPr="00846C33">
        <w:rPr>
          <w:szCs w:val="24"/>
        </w:rPr>
        <w:t>The  law governing the Contract is the Laws of India supplanted by the Karnataka Local Acts.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4.</w:t>
      </w:r>
      <w:r w:rsidRPr="00846C33">
        <w:rPr>
          <w:b/>
          <w:szCs w:val="24"/>
        </w:rPr>
        <w:tab/>
        <w:t>Employer's decisions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4.1</w:t>
      </w:r>
      <w:r w:rsidRPr="00846C33">
        <w:rPr>
          <w:szCs w:val="24"/>
        </w:rPr>
        <w:tab/>
        <w:t>Except where otherwise specifically stated, the Employer will decide contractual matters between the Employer and the Contractor .</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846C33">
        <w:rPr>
          <w:b/>
          <w:szCs w:val="24"/>
        </w:rPr>
        <w:t>5.</w:t>
      </w:r>
      <w:r w:rsidRPr="00846C33">
        <w:rPr>
          <w:b/>
          <w:szCs w:val="24"/>
        </w:rPr>
        <w:tab/>
        <w:t>Delegation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5.1</w:t>
      </w:r>
      <w:r w:rsidRPr="00846C33">
        <w:rPr>
          <w:szCs w:val="24"/>
        </w:rPr>
        <w:tab/>
      </w:r>
      <w:r w:rsidRPr="00846C33">
        <w:rPr>
          <w:szCs w:val="24"/>
        </w:rPr>
        <w:tab/>
        <w:t>The Employer may delegate any of his duties and responsibilities to other people after notifying the Contractor and may cancel any delegation after notifying the Contractor.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846C33">
        <w:rPr>
          <w:b/>
          <w:szCs w:val="24"/>
        </w:rPr>
        <w:t>6.</w:t>
      </w:r>
      <w:r w:rsidRPr="00846C33">
        <w:rPr>
          <w:b/>
          <w:szCs w:val="24"/>
        </w:rPr>
        <w:tab/>
      </w:r>
      <w:r w:rsidRPr="00846C33">
        <w:rPr>
          <w:b/>
          <w:szCs w:val="24"/>
        </w:rPr>
        <w:tab/>
        <w:t>Communications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6.1</w:t>
      </w:r>
      <w:r w:rsidRPr="00846C33">
        <w:rPr>
          <w:szCs w:val="24"/>
        </w:rPr>
        <w:tab/>
      </w:r>
      <w:r w:rsidRPr="00846C33">
        <w:rPr>
          <w:szCs w:val="24"/>
        </w:rPr>
        <w:tab/>
        <w:t>Communications between parties which are referred to in the conditions are effective only when in writing. A notice shall be effective only when it is delivered (in terms of Indian Contract 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846C33">
        <w:rPr>
          <w:b/>
          <w:szCs w:val="24"/>
        </w:rPr>
        <w:t>7.</w:t>
      </w:r>
      <w:r w:rsidRPr="00846C33">
        <w:rPr>
          <w:b/>
          <w:szCs w:val="24"/>
        </w:rPr>
        <w:tab/>
      </w:r>
      <w:r w:rsidRPr="00846C33">
        <w:rPr>
          <w:b/>
          <w:szCs w:val="24"/>
        </w:rPr>
        <w:tab/>
      </w:r>
      <w:r w:rsidR="00641C36" w:rsidRPr="00846C33">
        <w:rPr>
          <w:b/>
          <w:szCs w:val="24"/>
        </w:rPr>
        <w:t>Deleted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846C33">
        <w:rPr>
          <w:b/>
          <w:szCs w:val="24"/>
        </w:rPr>
        <w:t>8.</w:t>
      </w:r>
      <w:r w:rsidRPr="00846C33">
        <w:rPr>
          <w:b/>
          <w:szCs w:val="24"/>
        </w:rPr>
        <w:tab/>
        <w:t>Other Contractors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8.1</w:t>
      </w:r>
      <w:r w:rsidRPr="00846C33">
        <w:rPr>
          <w:szCs w:val="24"/>
        </w:rPr>
        <w:tab/>
        <w:t>The Contractor shall cooperate and share the Site with other contractors, public authorities, utilities, and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
          <w:szCs w:val="24"/>
        </w:rPr>
        <w:t>9.</w:t>
      </w:r>
      <w:r w:rsidRPr="00846C33">
        <w:rPr>
          <w:b/>
          <w:szCs w:val="24"/>
        </w:rPr>
        <w:tab/>
        <w:t>Personnel</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9273E">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846C33" w:rsidRDefault="00CC7E27" w:rsidP="0069273E">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10. </w:t>
      </w:r>
      <w:r w:rsidRPr="00846C33">
        <w:rPr>
          <w:b/>
          <w:szCs w:val="24"/>
        </w:rPr>
        <w:tab/>
      </w:r>
      <w:r w:rsidRPr="00846C33">
        <w:rPr>
          <w:b/>
          <w:szCs w:val="24"/>
        </w:rPr>
        <w:tab/>
        <w:t>Employer’s and Contractor's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10.1</w:t>
      </w:r>
      <w:r w:rsidRPr="00846C33">
        <w:rPr>
          <w:szCs w:val="24"/>
        </w:rPr>
        <w:tab/>
      </w:r>
      <w:r w:rsidRPr="00846C33">
        <w:rPr>
          <w:szCs w:val="24"/>
        </w:rPr>
        <w:tab/>
        <w:t>The Employer carries the risks which this Contract states are Employer’s risks, and the Contractor carries the risks which this Contract states are Contractor’s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11. </w:t>
      </w:r>
      <w:r w:rsidRPr="00846C33">
        <w:rPr>
          <w:b/>
          <w:szCs w:val="24"/>
        </w:rPr>
        <w:tab/>
      </w:r>
      <w:r w:rsidRPr="00846C33">
        <w:rPr>
          <w:b/>
          <w:szCs w:val="24"/>
        </w:rPr>
        <w:tab/>
        <w:t>Employer's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2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846C33">
        <w:rPr>
          <w:szCs w:val="24"/>
        </w:rPr>
        <w:t>The Employer is responsible for the excepted risks which are:</w:t>
      </w:r>
    </w:p>
    <w:p w:rsidR="00CC7E27" w:rsidRPr="00846C33" w:rsidRDefault="00CC7E27" w:rsidP="0069273E">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rebellion,  riot commotion or disorder unless solely restricted to employees of the Contractor or his Sub-Contractors arising from the conduct of the Works;  or </w:t>
      </w:r>
    </w:p>
    <w:p w:rsidR="00CC7E27" w:rsidRPr="00846C33" w:rsidRDefault="00CC7E27" w:rsidP="0069273E">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a cause due solely to the design of the Works, other than the Contractor’s design; or</w:t>
      </w:r>
    </w:p>
    <w:p w:rsidR="00CC7E27" w:rsidRPr="00846C33" w:rsidRDefault="00CC7E27" w:rsidP="0069273E">
      <w:pPr>
        <w:numPr>
          <w:ilvl w:val="0"/>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lastRenderedPageBreak/>
        <w:t>any operation of the forces of nature (in so far as it occurs on the Site) which an experienced  contractor:</w:t>
      </w:r>
    </w:p>
    <w:p w:rsidR="00CC7E27" w:rsidRPr="00846C33" w:rsidRDefault="00CC7E27" w:rsidP="0069273E">
      <w:pPr>
        <w:numPr>
          <w:ilvl w:val="1"/>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could not have reasonably foreseen; or</w:t>
      </w:r>
    </w:p>
    <w:p w:rsidR="00CC7E27" w:rsidRPr="00846C33" w:rsidRDefault="00CC7E27" w:rsidP="0069273E">
      <w:pPr>
        <w:numPr>
          <w:ilvl w:val="1"/>
          <w:numId w:val="2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846C33">
        <w:rPr>
          <w:szCs w:val="24"/>
        </w:rPr>
        <w:t>could reasonably have foreseen, but against which he could not reasonably have taken at least one of the following measures;</w:t>
      </w:r>
    </w:p>
    <w:p w:rsidR="00CC7E27" w:rsidRPr="00846C33" w:rsidRDefault="00CC7E27" w:rsidP="0069273E">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prevent loss or damage to physical property from occurring by taking appropriate measures or</w:t>
      </w:r>
    </w:p>
    <w:p w:rsidR="00CC7E27" w:rsidRPr="00846C33" w:rsidRDefault="00CC7E27" w:rsidP="0069273E">
      <w:pPr>
        <w:numPr>
          <w:ilvl w:val="2"/>
          <w:numId w:val="2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 xml:space="preserve"> insure against such loss or damage</w:t>
      </w:r>
    </w:p>
    <w:p w:rsidR="00CC7E27" w:rsidRPr="00846C33"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b/>
          <w:szCs w:val="24"/>
        </w:rPr>
        <w:t>12.</w:t>
      </w:r>
      <w:r w:rsidRPr="00846C33">
        <w:rPr>
          <w:b/>
          <w:szCs w:val="24"/>
        </w:rPr>
        <w:tab/>
      </w:r>
      <w:r w:rsidRPr="00846C33">
        <w:rPr>
          <w:b/>
          <w:szCs w:val="24"/>
        </w:rPr>
        <w:tab/>
        <w:t>Contractor’s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12.1</w:t>
      </w:r>
      <w:r w:rsidRPr="00846C33">
        <w:rPr>
          <w:szCs w:val="24"/>
        </w:rPr>
        <w:tab/>
      </w:r>
      <w:r w:rsidRPr="00846C33">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846C33">
        <w:rPr>
          <w:b/>
          <w:bCs/>
          <w:szCs w:val="24"/>
        </w:rPr>
        <w:t>13.</w:t>
      </w:r>
      <w:r w:rsidRPr="00846C33">
        <w:rPr>
          <w:b/>
          <w:bCs/>
          <w:szCs w:val="24"/>
        </w:rPr>
        <w:tab/>
        <w:t>Insurance: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13.1</w:t>
      </w:r>
      <w:r w:rsidRPr="00846C33">
        <w:rPr>
          <w:bCs/>
          <w:szCs w:val="24"/>
        </w:rPr>
        <w:tab/>
      </w:r>
      <w:r w:rsidRPr="00846C33">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846C33" w:rsidRDefault="00CC7E27" w:rsidP="0069273E">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for loss of or damage to the Works, Plants and Materials and the Contractor’s equipment;</w:t>
      </w:r>
    </w:p>
    <w:p w:rsidR="00CC7E27" w:rsidRPr="00846C33" w:rsidRDefault="00CC7E27" w:rsidP="0069273E">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846C33" w:rsidRDefault="00CC7E27" w:rsidP="0069273E">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846C33" w:rsidRDefault="00CC7E27" w:rsidP="0069273E">
      <w:pPr>
        <w:numPr>
          <w:ilvl w:val="1"/>
          <w:numId w:val="3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13.3</w:t>
      </w:r>
      <w:r w:rsidRPr="00846C33">
        <w:rPr>
          <w:bCs/>
          <w:szCs w:val="24"/>
        </w:rPr>
        <w:tab/>
      </w:r>
      <w:r w:rsidRPr="00846C33">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846C33" w:rsidRDefault="00CC7E27" w:rsidP="00580D30">
      <w:pPr>
        <w:pStyle w:val="PlainText"/>
        <w:tabs>
          <w:tab w:val="left" w:pos="-1440"/>
          <w:tab w:val="left" w:pos="-720"/>
          <w:tab w:val="left" w:pos="9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846C33">
        <w:rPr>
          <w:rFonts w:ascii="Times New Roman" w:hAnsi="Times New Roman"/>
          <w:bCs/>
          <w:sz w:val="24"/>
          <w:szCs w:val="24"/>
        </w:rPr>
        <w:t>13.4</w:t>
      </w:r>
      <w:r w:rsidRPr="00846C33">
        <w:rPr>
          <w:rFonts w:ascii="Times New Roman" w:hAnsi="Times New Roman"/>
          <w:bCs/>
          <w:sz w:val="24"/>
          <w:szCs w:val="24"/>
        </w:rPr>
        <w:tab/>
      </w:r>
      <w:r w:rsidRPr="00846C33">
        <w:rPr>
          <w:rFonts w:ascii="Times New Roman" w:hAnsi="Times New Roman"/>
          <w:bCs/>
          <w:sz w:val="24"/>
          <w:szCs w:val="24"/>
        </w:rPr>
        <w:tab/>
        <w:t>Alterations to the terms of an insurance shall not be made without the approval of the Employer.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846C33">
        <w:rPr>
          <w:bCs/>
          <w:szCs w:val="24"/>
        </w:rPr>
        <w:t>13.5</w:t>
      </w:r>
      <w:r w:rsidRPr="00846C33">
        <w:rPr>
          <w:bCs/>
          <w:szCs w:val="24"/>
        </w:rPr>
        <w:tab/>
      </w:r>
      <w:r w:rsidRPr="00846C33">
        <w:rPr>
          <w:bCs/>
          <w:szCs w:val="24"/>
        </w:rPr>
        <w:tab/>
        <w:t>Both Parties shall comply with any conditions of the insurance policies.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14.</w:t>
      </w:r>
      <w:r w:rsidRPr="00846C33">
        <w:rPr>
          <w:b/>
          <w:szCs w:val="24"/>
        </w:rPr>
        <w:tab/>
      </w:r>
      <w:r w:rsidRPr="00846C33">
        <w:rPr>
          <w:b/>
          <w:szCs w:val="24"/>
        </w:rPr>
        <w:tab/>
        <w:t>Site Investigation Reports: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14.1</w:t>
      </w:r>
      <w:r w:rsidRPr="00846C33">
        <w:rPr>
          <w:bCs/>
          <w:szCs w:val="24"/>
        </w:rPr>
        <w:tab/>
      </w:r>
      <w:r w:rsidRPr="00846C33">
        <w:rPr>
          <w:bCs/>
          <w:szCs w:val="24"/>
        </w:rPr>
        <w:tab/>
        <w:t>The Contractor, in preparing the tender, shall rely on any site investigation reports referred to in the Contract data, supplemented by any information available to the Tenderer.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b/>
          <w:szCs w:val="24"/>
        </w:rPr>
        <w:t xml:space="preserve">15. </w:t>
      </w:r>
      <w:r w:rsidRPr="00846C33">
        <w:rPr>
          <w:b/>
          <w:szCs w:val="24"/>
        </w:rPr>
        <w:tab/>
      </w:r>
      <w:r w:rsidRPr="00846C33">
        <w:rPr>
          <w:b/>
          <w:szCs w:val="24"/>
        </w:rPr>
        <w:tab/>
        <w:t>Queries about the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15.1</w:t>
      </w:r>
      <w:r w:rsidRPr="00846C33">
        <w:rPr>
          <w:szCs w:val="24"/>
        </w:rPr>
        <w:tab/>
      </w:r>
      <w:r w:rsidRPr="00846C33">
        <w:rPr>
          <w:szCs w:val="24"/>
        </w:rPr>
        <w:tab/>
        <w:t>The Employer will clarify queries on the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 xml:space="preserve">16. </w:t>
      </w:r>
      <w:r w:rsidRPr="00846C33">
        <w:rPr>
          <w:b/>
          <w:szCs w:val="24"/>
        </w:rPr>
        <w:tab/>
      </w:r>
      <w:r w:rsidRPr="00846C33">
        <w:rPr>
          <w:b/>
          <w:szCs w:val="24"/>
        </w:rPr>
        <w:tab/>
        <w:t>Contractor to construct the Works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16.1</w:t>
      </w:r>
      <w:r w:rsidRPr="00846C33">
        <w:rPr>
          <w:szCs w:val="24"/>
        </w:rPr>
        <w:tab/>
      </w:r>
      <w:r w:rsidRPr="00846C33">
        <w:rPr>
          <w:szCs w:val="24"/>
        </w:rPr>
        <w:tab/>
        <w:t>The Contractor shall construct the Works in accordance with the Specification and Drawings.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 xml:space="preserve">17. </w:t>
      </w:r>
      <w:r w:rsidRPr="00846C33">
        <w:rPr>
          <w:b/>
          <w:szCs w:val="24"/>
        </w:rPr>
        <w:tab/>
      </w:r>
      <w:r w:rsidRPr="00846C33">
        <w:rPr>
          <w:b/>
          <w:szCs w:val="24"/>
        </w:rPr>
        <w:tab/>
        <w:t>The Works to be completed by the Intended Completion Date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17.1</w:t>
      </w:r>
      <w:r w:rsidRPr="00846C33">
        <w:rPr>
          <w:szCs w:val="24"/>
        </w:rPr>
        <w:tab/>
      </w:r>
      <w:r w:rsidRPr="00846C33">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18.</w:t>
      </w:r>
      <w:r w:rsidRPr="00846C33">
        <w:rPr>
          <w:b/>
          <w:szCs w:val="24"/>
        </w:rPr>
        <w:tab/>
      </w:r>
      <w:r w:rsidRPr="00846C33">
        <w:rPr>
          <w:b/>
          <w:szCs w:val="24"/>
        </w:rPr>
        <w:tab/>
        <w:t>Approval by the Employer: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846C33" w:rsidRDefault="00CC7E27" w:rsidP="0069273E">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846C33">
        <w:rPr>
          <w:bCs/>
          <w:sz w:val="24"/>
          <w:szCs w:val="24"/>
        </w:rPr>
        <w:t>The Contractor shall submit Specification and drawings showing the proposed Temporary Works to the Employer, who is to approve them if they comply with the Specifications and Drawings.</w:t>
      </w:r>
    </w:p>
    <w:p w:rsidR="00CC7E27" w:rsidRPr="00846C33"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846C33">
        <w:rPr>
          <w:bCs/>
          <w:sz w:val="24"/>
          <w:szCs w:val="24"/>
        </w:rPr>
        <w:t>18.2</w:t>
      </w:r>
      <w:r w:rsidRPr="00846C33">
        <w:rPr>
          <w:bCs/>
          <w:sz w:val="24"/>
          <w:szCs w:val="24"/>
        </w:rPr>
        <w:tab/>
        <w:t>The Contractor shall be responsible for the design of Temporary Works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846C33">
        <w:rPr>
          <w:bCs/>
          <w:szCs w:val="24"/>
        </w:rPr>
        <w:t>18.3</w:t>
      </w:r>
      <w:r w:rsidRPr="00846C33">
        <w:rPr>
          <w:bCs/>
          <w:szCs w:val="24"/>
        </w:rPr>
        <w:tab/>
      </w:r>
      <w:r w:rsidRPr="00846C33">
        <w:rPr>
          <w:bCs/>
          <w:szCs w:val="24"/>
        </w:rPr>
        <w:tab/>
        <w:t>The Employer’s approval shall not alter the Contractor’s responsibility for design of the Temporary Works.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846C33">
        <w:rPr>
          <w:bCs/>
          <w:szCs w:val="24"/>
        </w:rPr>
        <w:t>18.4</w:t>
      </w:r>
      <w:r w:rsidRPr="00846C33">
        <w:rPr>
          <w:bCs/>
          <w:szCs w:val="24"/>
        </w:rPr>
        <w:tab/>
      </w:r>
      <w:r w:rsidRPr="00846C33">
        <w:rPr>
          <w:bCs/>
          <w:szCs w:val="24"/>
        </w:rPr>
        <w:tab/>
        <w:t>The Contractor shall obtain approval of third parties to the design of third parties to the design of the temporary Works where required.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846C33">
        <w:rPr>
          <w:bCs/>
          <w:szCs w:val="24"/>
        </w:rPr>
        <w:t>18.5</w:t>
      </w:r>
      <w:r w:rsidRPr="00846C33">
        <w:rPr>
          <w:bCs/>
          <w:szCs w:val="24"/>
        </w:rPr>
        <w:tab/>
      </w:r>
      <w:r w:rsidRPr="00846C33">
        <w:rPr>
          <w:bCs/>
          <w:szCs w:val="24"/>
        </w:rPr>
        <w:tab/>
        <w:t>All Drawings prepared by the Contractor for the execution of the temporary or permanent Works, are subject to prior approval by the Employer before their use.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19. </w:t>
      </w:r>
      <w:r w:rsidRPr="00846C33">
        <w:rPr>
          <w:b/>
          <w:szCs w:val="24"/>
        </w:rPr>
        <w:tab/>
      </w:r>
      <w:r w:rsidRPr="00846C33">
        <w:rPr>
          <w:b/>
          <w:szCs w:val="24"/>
        </w:rPr>
        <w:tab/>
        <w:t>Safety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846C33">
        <w:rPr>
          <w:bCs/>
          <w:szCs w:val="24"/>
        </w:rPr>
        <w:t>19.1</w:t>
      </w:r>
      <w:r w:rsidRPr="00846C33">
        <w:rPr>
          <w:szCs w:val="24"/>
        </w:rPr>
        <w:tab/>
      </w:r>
      <w:r w:rsidRPr="00846C33">
        <w:rPr>
          <w:szCs w:val="24"/>
        </w:rPr>
        <w:tab/>
        <w:t>The Contractor shall be responsible for the safety of all activities on the Site.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20. </w:t>
      </w:r>
      <w:r w:rsidRPr="00846C33">
        <w:rPr>
          <w:b/>
          <w:szCs w:val="24"/>
        </w:rPr>
        <w:tab/>
      </w:r>
      <w:r w:rsidRPr="00846C33">
        <w:rPr>
          <w:b/>
          <w:szCs w:val="24"/>
        </w:rPr>
        <w:tab/>
        <w:t>Discoveries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20.</w:t>
      </w:r>
      <w:r w:rsidR="00261A42" w:rsidRPr="00846C33">
        <w:rPr>
          <w:bCs/>
          <w:szCs w:val="24"/>
        </w:rPr>
        <w:tab/>
      </w:r>
      <w:r w:rsidRPr="00846C33">
        <w:rPr>
          <w:bCs/>
          <w:szCs w:val="24"/>
        </w:rPr>
        <w:t>1</w:t>
      </w:r>
      <w:r w:rsidRPr="00846C33">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21. </w:t>
      </w:r>
      <w:r w:rsidRPr="00846C33">
        <w:rPr>
          <w:b/>
          <w:szCs w:val="24"/>
        </w:rPr>
        <w:tab/>
      </w:r>
      <w:r w:rsidRPr="00846C33">
        <w:rPr>
          <w:b/>
          <w:szCs w:val="24"/>
        </w:rPr>
        <w:tab/>
        <w:t>Possession of the Site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lastRenderedPageBreak/>
        <w:t>21.1</w:t>
      </w:r>
      <w:r w:rsidRPr="00846C33">
        <w:rPr>
          <w:szCs w:val="24"/>
        </w:rPr>
        <w:tab/>
      </w:r>
      <w:r w:rsidRPr="00846C33">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22. </w:t>
      </w:r>
      <w:r w:rsidRPr="00846C33">
        <w:rPr>
          <w:b/>
          <w:szCs w:val="24"/>
        </w:rPr>
        <w:tab/>
      </w:r>
      <w:r w:rsidRPr="00846C33">
        <w:rPr>
          <w:b/>
          <w:szCs w:val="24"/>
        </w:rPr>
        <w:tab/>
        <w:t>Access to the Site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22.1</w:t>
      </w:r>
      <w:r w:rsidRPr="00846C33">
        <w:rPr>
          <w:szCs w:val="24"/>
        </w:rPr>
        <w:tab/>
      </w:r>
      <w:r w:rsidRPr="00846C33">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23. </w:t>
      </w:r>
      <w:r w:rsidRPr="00846C33">
        <w:rPr>
          <w:b/>
          <w:szCs w:val="24"/>
        </w:rPr>
        <w:tab/>
      </w:r>
      <w:r w:rsidRPr="00846C33">
        <w:rPr>
          <w:b/>
          <w:szCs w:val="24"/>
        </w:rPr>
        <w:tab/>
        <w:t>Instructions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23.1</w:t>
      </w:r>
      <w:r w:rsidRPr="00846C33">
        <w:rPr>
          <w:szCs w:val="24"/>
        </w:rPr>
        <w:tab/>
      </w:r>
      <w:r w:rsidRPr="00846C33">
        <w:rPr>
          <w:szCs w:val="24"/>
        </w:rPr>
        <w:tab/>
        <w:t>The Contractor shall carry out all instructions of the Employer which comply with the applicable laws where the Site is located.</w:t>
      </w:r>
    </w:p>
    <w:p w:rsidR="00CC7E27" w:rsidRPr="00846C33" w:rsidRDefault="00CC7E27" w:rsidP="006A7B02">
      <w:pPr>
        <w:tabs>
          <w:tab w:val="left" w:pos="720"/>
          <w:tab w:val="center" w:pos="4680"/>
        </w:tabs>
        <w:suppressAutoHyphens/>
        <w:jc w:val="both"/>
        <w:outlineLvl w:val="0"/>
        <w:rPr>
          <w:b/>
          <w:szCs w:val="24"/>
        </w:rPr>
      </w:pPr>
      <w:r w:rsidRPr="00846C33">
        <w:rPr>
          <w:b/>
          <w:szCs w:val="24"/>
        </w:rPr>
        <w:t>24.</w:t>
      </w:r>
      <w:r w:rsidRPr="00846C33">
        <w:rPr>
          <w:b/>
          <w:szCs w:val="24"/>
        </w:rPr>
        <w:tab/>
        <w:t>Procedure for resolution of Disputes:</w:t>
      </w:r>
      <w:r w:rsidRPr="00846C33">
        <w:rPr>
          <w:b/>
          <w:szCs w:val="24"/>
        </w:rPr>
        <w:tab/>
      </w:r>
    </w:p>
    <w:p w:rsidR="00CC7E27" w:rsidRPr="00846C33" w:rsidRDefault="00CC7E27" w:rsidP="006A7B02">
      <w:pPr>
        <w:tabs>
          <w:tab w:val="center" w:pos="4680"/>
        </w:tabs>
        <w:suppressAutoHyphens/>
        <w:jc w:val="both"/>
        <w:outlineLvl w:val="0"/>
        <w:rPr>
          <w:b/>
          <w:szCs w:val="24"/>
        </w:rPr>
      </w:pPr>
    </w:p>
    <w:p w:rsidR="00CC7E27" w:rsidRPr="00846C33" w:rsidRDefault="00CC7E27" w:rsidP="006A7B02">
      <w:pPr>
        <w:tabs>
          <w:tab w:val="left" w:pos="720"/>
          <w:tab w:val="center" w:pos="4680"/>
        </w:tabs>
        <w:suppressAutoHyphens/>
        <w:ind w:left="720" w:hanging="720"/>
        <w:jc w:val="both"/>
        <w:outlineLvl w:val="0"/>
        <w:rPr>
          <w:bCs/>
          <w:szCs w:val="24"/>
        </w:rPr>
      </w:pPr>
      <w:r w:rsidRPr="00846C33">
        <w:rPr>
          <w:bCs/>
          <w:szCs w:val="24"/>
        </w:rPr>
        <w:t>24.1</w:t>
      </w:r>
      <w:r w:rsidRPr="00846C33">
        <w:rPr>
          <w:bCs/>
          <w:szCs w:val="24"/>
        </w:rPr>
        <w:tab/>
        <w:t>If the Contractor is not satisfied with the decision taken by the Employer, the dispute shall be referred by either party to Arbitration within 30 days of the notification of the Employer’s decision.</w:t>
      </w:r>
    </w:p>
    <w:p w:rsidR="00CC7E27" w:rsidRPr="00846C33" w:rsidRDefault="00CC7E27" w:rsidP="006A7B02">
      <w:pPr>
        <w:pStyle w:val="PlainText"/>
        <w:tabs>
          <w:tab w:val="left" w:pos="720"/>
          <w:tab w:val="center" w:pos="4680"/>
        </w:tabs>
        <w:suppressAutoHyphens/>
        <w:ind w:left="720" w:hanging="720"/>
        <w:jc w:val="both"/>
        <w:outlineLvl w:val="0"/>
        <w:rPr>
          <w:rFonts w:ascii="Times New Roman" w:hAnsi="Times New Roman"/>
          <w:sz w:val="24"/>
          <w:szCs w:val="24"/>
        </w:rPr>
      </w:pPr>
      <w:r w:rsidRPr="00846C33">
        <w:rPr>
          <w:rFonts w:ascii="Times New Roman" w:hAnsi="Times New Roman"/>
          <w:sz w:val="24"/>
          <w:szCs w:val="24"/>
        </w:rPr>
        <w:t>24.2</w:t>
      </w:r>
      <w:r w:rsidRPr="00846C33">
        <w:rPr>
          <w:rFonts w:ascii="Times New Roman" w:hAnsi="Times New Roman"/>
          <w:sz w:val="24"/>
          <w:szCs w:val="24"/>
        </w:rPr>
        <w:tab/>
        <w:t>If neither party refers the dispute to Arbitration within the above 30 days, the Employer’s decision will be final and binding.</w:t>
      </w:r>
    </w:p>
    <w:p w:rsidR="00CC7E27" w:rsidRPr="00846C33" w:rsidRDefault="00CC7E27" w:rsidP="006A7B02">
      <w:pPr>
        <w:tabs>
          <w:tab w:val="left" w:pos="720"/>
          <w:tab w:val="center" w:pos="4680"/>
        </w:tabs>
        <w:suppressAutoHyphens/>
        <w:ind w:left="720" w:hanging="720"/>
        <w:jc w:val="both"/>
        <w:outlineLvl w:val="0"/>
        <w:rPr>
          <w:bCs/>
          <w:szCs w:val="24"/>
        </w:rPr>
      </w:pPr>
      <w:r w:rsidRPr="00846C33">
        <w:rPr>
          <w:bCs/>
          <w:szCs w:val="24"/>
        </w:rPr>
        <w:t>24.3</w:t>
      </w:r>
      <w:r w:rsidRPr="00846C33">
        <w:rPr>
          <w:bCs/>
          <w:szCs w:val="24"/>
        </w:rPr>
        <w:tab/>
        <w:t>The Arbitration shall be conducted in accordance with the arbitration procedure stated in the Special Conditions of Contract.</w:t>
      </w:r>
    </w:p>
    <w:p w:rsidR="00CC7E27" w:rsidRPr="00846C33"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846C33"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846C33">
        <w:rPr>
          <w:rFonts w:ascii="Times New Roman" w:hAnsi="Times New Roman"/>
          <w:sz w:val="24"/>
          <w:szCs w:val="24"/>
        </w:rPr>
        <w:t>B.  Time Control</w:t>
      </w:r>
    </w:p>
    <w:p w:rsidR="00CC7E27" w:rsidRPr="00846C33"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25. </w:t>
      </w:r>
      <w:r w:rsidRPr="00846C33">
        <w:rPr>
          <w:b/>
          <w:szCs w:val="24"/>
        </w:rPr>
        <w:tab/>
      </w:r>
      <w:r w:rsidRPr="00846C33">
        <w:rPr>
          <w:b/>
          <w:szCs w:val="24"/>
        </w:rPr>
        <w:tab/>
        <w:t>Program</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25.1</w:t>
      </w:r>
      <w:r w:rsidRPr="00846C33">
        <w:rPr>
          <w:szCs w:val="24"/>
        </w:rPr>
        <w:tab/>
      </w:r>
      <w:r w:rsidRPr="00846C33">
        <w:rPr>
          <w:szCs w:val="24"/>
        </w:rPr>
        <w:tab/>
        <w:t>Within the time stated in the Contract Data the Contractor shall submit to the Employer for approval a Program showing the general methods, arrangements, order, and timing for all the activities in the Works.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25.2</w:t>
      </w:r>
      <w:r w:rsidRPr="00846C33">
        <w:rPr>
          <w:szCs w:val="24"/>
        </w:rPr>
        <w:tab/>
      </w:r>
      <w:r w:rsidRPr="00846C33">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 xml:space="preserve">26. </w:t>
      </w:r>
      <w:r w:rsidRPr="00846C33">
        <w:rPr>
          <w:b/>
          <w:szCs w:val="24"/>
        </w:rPr>
        <w:tab/>
      </w:r>
      <w:r w:rsidRPr="00846C33">
        <w:rPr>
          <w:b/>
          <w:szCs w:val="24"/>
        </w:rPr>
        <w:tab/>
        <w:t>Extension of the Intended Completion Date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26.1</w:t>
      </w:r>
      <w:r w:rsidRPr="00846C33">
        <w:rPr>
          <w:szCs w:val="24"/>
        </w:rPr>
        <w:tab/>
      </w:r>
      <w:r w:rsidRPr="00846C33">
        <w:rPr>
          <w:szCs w:val="24"/>
        </w:rPr>
        <w:tab/>
        <w:t>The Employer shall extend the Intended Completion Date if a Compensation Event occurs or a Variation is issued which makes it impossible for Completion to be achieved by the Intended Completion Date.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26.2</w:t>
      </w:r>
      <w:r w:rsidRPr="00846C33">
        <w:rPr>
          <w:szCs w:val="24"/>
        </w:rPr>
        <w:tab/>
      </w:r>
      <w:r w:rsidRPr="00846C33">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lastRenderedPageBreak/>
        <w:t xml:space="preserve">27. </w:t>
      </w:r>
      <w:r w:rsidRPr="00846C33">
        <w:rPr>
          <w:b/>
          <w:szCs w:val="24"/>
        </w:rPr>
        <w:tab/>
      </w:r>
      <w:r w:rsidRPr="00846C33">
        <w:rPr>
          <w:b/>
          <w:szCs w:val="24"/>
        </w:rPr>
        <w:tab/>
        <w:t>Delays ordered by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27.1</w:t>
      </w:r>
      <w:r w:rsidRPr="00846C33">
        <w:rPr>
          <w:szCs w:val="24"/>
        </w:rPr>
        <w:tab/>
      </w:r>
      <w:r w:rsidRPr="00846C33">
        <w:rPr>
          <w:szCs w:val="24"/>
        </w:rPr>
        <w:tab/>
        <w:t>The Employer may instruct the Contractor to delay the start or progress of any activity within the Works.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846C33"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846C33">
        <w:rPr>
          <w:b/>
          <w:szCs w:val="24"/>
        </w:rPr>
        <w:t>28.</w:t>
      </w:r>
      <w:r w:rsidRPr="00846C33">
        <w:rPr>
          <w:b/>
          <w:szCs w:val="24"/>
        </w:rPr>
        <w:tab/>
      </w:r>
      <w:r w:rsidRPr="00846C33">
        <w:rPr>
          <w:b/>
          <w:szCs w:val="24"/>
        </w:rPr>
        <w:tab/>
        <w:t>Management meetings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28.1</w:t>
      </w:r>
      <w:r w:rsidRPr="00846C33">
        <w:rPr>
          <w:szCs w:val="24"/>
        </w:rPr>
        <w:tab/>
      </w:r>
      <w:r w:rsidRPr="00846C33">
        <w:rPr>
          <w:szCs w:val="24"/>
        </w:rPr>
        <w:tab/>
        <w:t>The Employer may require the Contractor to attend a management meeting. The business of a management meeting shall be to review the progress achieved and the plans for remaining work.</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28.2</w:t>
      </w:r>
      <w:r w:rsidRPr="00846C33">
        <w:rPr>
          <w:szCs w:val="24"/>
        </w:rPr>
        <w:tab/>
      </w:r>
      <w:r w:rsidRPr="00846C33">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580D30" w:rsidRDefault="00CC7E27" w:rsidP="006A7B02">
      <w:pPr>
        <w:keepNext/>
        <w:keepLines/>
        <w:tabs>
          <w:tab w:val="center" w:pos="4680"/>
        </w:tabs>
        <w:suppressAutoHyphens/>
        <w:jc w:val="both"/>
        <w:outlineLvl w:val="0"/>
        <w:rPr>
          <w:b/>
          <w:szCs w:val="24"/>
          <w:u w:val="single"/>
        </w:rPr>
      </w:pPr>
      <w:r w:rsidRPr="00846C33">
        <w:rPr>
          <w:b/>
          <w:szCs w:val="24"/>
        </w:rPr>
        <w:tab/>
      </w:r>
      <w:r w:rsidRPr="00580D30">
        <w:rPr>
          <w:b/>
          <w:sz w:val="28"/>
          <w:szCs w:val="24"/>
          <w:u w:val="single"/>
        </w:rPr>
        <w:t>C.  Quality Control</w:t>
      </w:r>
    </w:p>
    <w:p w:rsidR="00CC7E27" w:rsidRPr="00846C33"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29. </w:t>
      </w:r>
      <w:r w:rsidRPr="00846C33">
        <w:rPr>
          <w:b/>
          <w:szCs w:val="24"/>
        </w:rPr>
        <w:tab/>
      </w:r>
      <w:r w:rsidRPr="00846C33">
        <w:rPr>
          <w:b/>
          <w:szCs w:val="24"/>
        </w:rPr>
        <w:tab/>
        <w:t>Identifying defects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29.1</w:t>
      </w:r>
      <w:r w:rsidRPr="00846C33">
        <w:rPr>
          <w:szCs w:val="24"/>
        </w:rPr>
        <w:tab/>
      </w:r>
      <w:r w:rsidRPr="00846C33">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846C33"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30. </w:t>
      </w:r>
      <w:r w:rsidRPr="00846C33">
        <w:rPr>
          <w:b/>
          <w:szCs w:val="24"/>
        </w:rPr>
        <w:tab/>
      </w:r>
      <w:r w:rsidRPr="00846C33">
        <w:rPr>
          <w:b/>
          <w:szCs w:val="24"/>
        </w:rPr>
        <w:tab/>
        <w:t>Tests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30.1</w:t>
      </w:r>
      <w:r w:rsidRPr="00846C33">
        <w:rPr>
          <w:szCs w:val="24"/>
        </w:rPr>
        <w:tab/>
      </w:r>
      <w:r w:rsidRPr="00846C33">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31. </w:t>
      </w:r>
      <w:r w:rsidRPr="00846C33">
        <w:rPr>
          <w:b/>
          <w:szCs w:val="24"/>
        </w:rPr>
        <w:tab/>
      </w:r>
      <w:r w:rsidRPr="00846C33">
        <w:rPr>
          <w:b/>
          <w:szCs w:val="24"/>
        </w:rPr>
        <w:tab/>
        <w:t>Correction of defects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31.1</w:t>
      </w:r>
      <w:r w:rsidRPr="00846C33">
        <w:rPr>
          <w:szCs w:val="24"/>
        </w:rPr>
        <w:tab/>
      </w:r>
      <w:r w:rsidRPr="00846C33">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31.2</w:t>
      </w:r>
      <w:r w:rsidRPr="00846C33">
        <w:rPr>
          <w:szCs w:val="24"/>
        </w:rPr>
        <w:tab/>
      </w:r>
      <w:r w:rsidRPr="00846C33">
        <w:rPr>
          <w:szCs w:val="24"/>
        </w:rPr>
        <w:tab/>
        <w:t>Every time notice of a Defect is given, the Contractor shall correct the notified Defect within the length of time specified by the Employer’s notice.</w:t>
      </w:r>
    </w:p>
    <w:p w:rsidR="00CC7E27" w:rsidRPr="00846C33"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32.</w:t>
      </w:r>
      <w:r w:rsidRPr="00846C33">
        <w:rPr>
          <w:b/>
          <w:szCs w:val="24"/>
        </w:rPr>
        <w:tab/>
      </w:r>
      <w:r w:rsidRPr="00846C33">
        <w:rPr>
          <w:b/>
          <w:szCs w:val="24"/>
        </w:rPr>
        <w:tab/>
        <w:t>Uncorrected defects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3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846C33">
        <w:rPr>
          <w:szCs w:val="24"/>
        </w:rPr>
        <w:t>If the Contractor has not corrected a Defect within the time specified in the Employer’s notice, the Employer will assess the cost of having the Defect corrected, and the Contractor will pay this amount.</w:t>
      </w:r>
    </w:p>
    <w:p w:rsidR="00CC7E27" w:rsidRPr="00846C33" w:rsidRDefault="00CC7E27" w:rsidP="006A7B02">
      <w:pPr>
        <w:tabs>
          <w:tab w:val="center" w:pos="4680"/>
        </w:tabs>
        <w:suppressAutoHyphens/>
        <w:jc w:val="both"/>
        <w:outlineLvl w:val="0"/>
        <w:rPr>
          <w:b/>
          <w:szCs w:val="24"/>
        </w:rPr>
      </w:pPr>
    </w:p>
    <w:p w:rsidR="00CC7E27" w:rsidRPr="00580D30" w:rsidRDefault="00CC7E27" w:rsidP="0069273E">
      <w:pPr>
        <w:numPr>
          <w:ilvl w:val="2"/>
          <w:numId w:val="9"/>
        </w:numPr>
        <w:tabs>
          <w:tab w:val="center" w:pos="4680"/>
          <w:tab w:val="left" w:pos="5040"/>
          <w:tab w:val="center" w:pos="6030"/>
        </w:tabs>
        <w:suppressAutoHyphens/>
        <w:ind w:firstLine="1530"/>
        <w:jc w:val="both"/>
        <w:outlineLvl w:val="0"/>
        <w:rPr>
          <w:b/>
          <w:sz w:val="28"/>
          <w:szCs w:val="24"/>
          <w:u w:val="single"/>
        </w:rPr>
      </w:pPr>
      <w:r w:rsidRPr="00580D30">
        <w:rPr>
          <w:b/>
          <w:sz w:val="28"/>
          <w:szCs w:val="24"/>
          <w:u w:val="single"/>
        </w:rPr>
        <w:t>Cost Control</w:t>
      </w:r>
    </w:p>
    <w:p w:rsidR="00CC7E27" w:rsidRPr="00846C33" w:rsidRDefault="00CC7E27" w:rsidP="006A7B02">
      <w:pPr>
        <w:tabs>
          <w:tab w:val="center" w:pos="4680"/>
        </w:tabs>
        <w:suppressAutoHyphens/>
        <w:ind w:left="2340"/>
        <w:jc w:val="both"/>
        <w:outlineLvl w:val="0"/>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33. </w:t>
      </w:r>
      <w:r w:rsidRPr="00846C33">
        <w:rPr>
          <w:b/>
          <w:szCs w:val="24"/>
        </w:rPr>
        <w:tab/>
      </w:r>
      <w:r w:rsidRPr="00846C33">
        <w:rPr>
          <w:b/>
          <w:szCs w:val="24"/>
        </w:rPr>
        <w:tab/>
        <w:t>Bill of Quantities (BOQ)</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33.1</w:t>
      </w:r>
      <w:r w:rsidRPr="00846C33">
        <w:rPr>
          <w:szCs w:val="24"/>
        </w:rPr>
        <w:tab/>
      </w:r>
      <w:r w:rsidRPr="00846C33">
        <w:rPr>
          <w:szCs w:val="24"/>
        </w:rPr>
        <w:tab/>
        <w:t>The BOQ shall contain items for the construction, installation, testing, and commissioning work to be done by the Contractor.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33.2</w:t>
      </w:r>
      <w:r w:rsidRPr="00846C33">
        <w:rPr>
          <w:szCs w:val="24"/>
        </w:rPr>
        <w:tab/>
      </w:r>
      <w:r w:rsidRPr="00846C33">
        <w:rPr>
          <w:szCs w:val="24"/>
        </w:rPr>
        <w:tab/>
        <w:t>The BOQ is used to calculate the Contract Price. The Contractor is paid for the quantity of the work done at the rate in the BOQ for each item</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34. </w:t>
      </w:r>
      <w:r w:rsidRPr="00846C33">
        <w:rPr>
          <w:b/>
          <w:szCs w:val="24"/>
        </w:rPr>
        <w:tab/>
      </w:r>
      <w:r w:rsidRPr="00846C33">
        <w:rPr>
          <w:b/>
          <w:szCs w:val="24"/>
        </w:rPr>
        <w:tab/>
        <w:t>Variations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27"/>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The Employer shall have power to order the Contractor to do any or all of the following as considered necessary or advisable  during the progress of the work by him</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Increase or decrease of any item of work included in the Bill of Quantities (BOQ);</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Omit any item of work;</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Change the character or quality or kind of any item of work;</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Change the levels, lines, positions and dimensions of any part of the work;</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Execute additional items of work of any kind necessary for the completion of the works; and</w:t>
      </w:r>
    </w:p>
    <w:p w:rsidR="00CC7E27" w:rsidRPr="00846C33" w:rsidRDefault="00CC7E27" w:rsidP="0069273E">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846C33">
        <w:rPr>
          <w:szCs w:val="24"/>
        </w:rPr>
        <w:t>Change in any specified sequence, methods or timing of construction of any part of the work.</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34.2</w:t>
      </w:r>
      <w:r w:rsidRPr="00846C33">
        <w:rPr>
          <w:szCs w:val="24"/>
        </w:rPr>
        <w:tab/>
      </w:r>
      <w:r w:rsidRPr="00846C33">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34.3</w:t>
      </w:r>
      <w:r w:rsidRPr="00846C33">
        <w:rPr>
          <w:szCs w:val="24"/>
        </w:rPr>
        <w:tab/>
      </w:r>
      <w:r w:rsidRPr="00846C33">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34.4</w:t>
      </w:r>
      <w:r w:rsidRPr="00846C33">
        <w:rPr>
          <w:szCs w:val="24"/>
        </w:rPr>
        <w:tab/>
      </w:r>
      <w:r w:rsidRPr="00846C33">
        <w:rPr>
          <w:szCs w:val="24"/>
        </w:rPr>
        <w:tab/>
        <w:t xml:space="preserve">The Contractor shall promptly request in writing the Employer to confirm verbal orders </w:t>
      </w:r>
      <w:r w:rsidR="00DA4E36" w:rsidRPr="00846C33">
        <w:rPr>
          <w:szCs w:val="24"/>
        </w:rPr>
        <w:t xml:space="preserve">and the officer issuing oral instructions shall confirm within 30 days, failing which the work shall be carried out as though there is no variation. In case variation is approved it shall be accompanied by Bill of Quantities., failing which the contractor shall be responsible for deviation if any. Further, approval of Government has to be obtained for the variation exceeding 5%. </w:t>
      </w: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35. </w:t>
      </w:r>
      <w:r w:rsidRPr="00846C33">
        <w:rPr>
          <w:b/>
          <w:szCs w:val="24"/>
        </w:rPr>
        <w:tab/>
      </w:r>
      <w:r w:rsidRPr="00846C33">
        <w:rPr>
          <w:b/>
          <w:szCs w:val="24"/>
        </w:rPr>
        <w:tab/>
        <w:t>Payments for Variations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9273E">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 xml:space="preserve">Payment for increase in the quantities of an item in the BOQ up to 25% of that provided in the Bill of Quantities shall be made at the rates quoted by the Contractor. </w:t>
      </w:r>
    </w:p>
    <w:p w:rsidR="00CC7E27" w:rsidRPr="00846C33" w:rsidRDefault="00CC7E27" w:rsidP="0069273E">
      <w:pPr>
        <w:numPr>
          <w:ilvl w:val="1"/>
          <w:numId w:val="3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35.3</w:t>
      </w:r>
      <w:r w:rsidRPr="00846C33">
        <w:rPr>
          <w:szCs w:val="24"/>
        </w:rPr>
        <w:tab/>
      </w:r>
      <w:r w:rsidRPr="00846C33">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846C33"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lastRenderedPageBreak/>
        <w:t>35.4</w:t>
      </w:r>
      <w:r w:rsidRPr="00846C33">
        <w:rPr>
          <w:szCs w:val="24"/>
        </w:rPr>
        <w:tab/>
      </w:r>
      <w:r w:rsidRPr="00846C33">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846C33" w:rsidRDefault="00CC7E27" w:rsidP="0069273E">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846C33"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35.6</w:t>
      </w:r>
      <w:r w:rsidRPr="00846C33">
        <w:rPr>
          <w:bCs/>
          <w:szCs w:val="24"/>
        </w:rPr>
        <w:tab/>
      </w:r>
      <w:r w:rsidRPr="00846C33">
        <w:rPr>
          <w:bCs/>
          <w:szCs w:val="24"/>
        </w:rPr>
        <w:tab/>
        <w:t>I</w:t>
      </w:r>
      <w:r w:rsidRPr="00846C33">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846C33"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35.7</w:t>
      </w:r>
      <w:r w:rsidRPr="00846C33">
        <w:rPr>
          <w:szCs w:val="24"/>
        </w:rPr>
        <w:tab/>
      </w:r>
      <w:r w:rsidRPr="00846C33">
        <w:rPr>
          <w:szCs w:val="24"/>
        </w:rPr>
        <w:tab/>
        <w:t>Under no circumstances the Contractor shall suspend the work on the plea of non-settlement of rates for items falling under this Clause.</w:t>
      </w:r>
    </w:p>
    <w:p w:rsidR="00CC7E27"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580D30" w:rsidRPr="00846C33" w:rsidRDefault="00580D30"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36. </w:t>
      </w:r>
      <w:r w:rsidRPr="00846C33">
        <w:rPr>
          <w:b/>
          <w:szCs w:val="24"/>
        </w:rPr>
        <w:tab/>
      </w:r>
      <w:r w:rsidRPr="00846C33">
        <w:rPr>
          <w:b/>
          <w:szCs w:val="24"/>
        </w:rPr>
        <w:tab/>
        <w:t>Submission of bills for payment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36.1</w:t>
      </w:r>
      <w:r w:rsidRPr="00846C33">
        <w:rPr>
          <w:szCs w:val="24"/>
        </w:rPr>
        <w:tab/>
      </w:r>
      <w:r w:rsidRPr="00846C33">
        <w:rPr>
          <w:szCs w:val="24"/>
        </w:rPr>
        <w:tab/>
        <w:t>The Contractor shall submit to the Employer monthly bills of the value of the work completed less the cumulative amount paid previously.</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36.2</w:t>
      </w:r>
      <w:r w:rsidRPr="00846C33">
        <w:rPr>
          <w:szCs w:val="24"/>
        </w:rPr>
        <w:tab/>
      </w:r>
      <w:r w:rsidRPr="00846C33">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36.3</w:t>
      </w:r>
      <w:r w:rsidRPr="00846C33">
        <w:rPr>
          <w:szCs w:val="24"/>
        </w:rPr>
        <w:tab/>
      </w:r>
      <w:r w:rsidRPr="00846C33">
        <w:rPr>
          <w:szCs w:val="24"/>
        </w:rPr>
        <w:tab/>
        <w:t>The Employer may exclude any item paid in a previous bill or reduce the proportion of any item previously paid in the light of later information.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37. </w:t>
      </w:r>
      <w:r w:rsidRPr="00846C33">
        <w:rPr>
          <w:b/>
          <w:szCs w:val="24"/>
        </w:rPr>
        <w:tab/>
      </w:r>
      <w:r w:rsidRPr="00846C33">
        <w:rPr>
          <w:b/>
          <w:szCs w:val="24"/>
        </w:rPr>
        <w:tab/>
        <w:t>Payments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37.1</w:t>
      </w:r>
      <w:r w:rsidRPr="00846C33">
        <w:rPr>
          <w:szCs w:val="24"/>
        </w:rPr>
        <w:tab/>
      </w:r>
      <w:r w:rsidRPr="00846C33">
        <w:rPr>
          <w:szCs w:val="24"/>
        </w:rPr>
        <w:tab/>
      </w:r>
      <w:r w:rsidR="00E62D33" w:rsidRPr="00846C33">
        <w:rPr>
          <w:szCs w:val="24"/>
        </w:rPr>
        <w:t xml:space="preserve">Payments shall be adjusted for deductions for advance payments, other recoveries in terms of the contract and taxes, at source, as applicable under the law.  The Employer shall pay </w:t>
      </w:r>
      <w:r w:rsidR="00E62D33">
        <w:rPr>
          <w:szCs w:val="24"/>
        </w:rPr>
        <w:t xml:space="preserve">as far as possible the Contractor </w:t>
      </w:r>
      <w:r w:rsidR="00E62D33" w:rsidRPr="00846C33">
        <w:rPr>
          <w:szCs w:val="24"/>
        </w:rPr>
        <w:t>within 60 days of submission of bill. The contractor shall be liable to pay liquidated damages for shortfall in progress. For progress beyond the agreed programmed payment is subject to availability of the grants.</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37.2</w:t>
      </w:r>
      <w:r w:rsidRPr="00846C33">
        <w:rPr>
          <w:szCs w:val="24"/>
        </w:rPr>
        <w:tab/>
      </w:r>
      <w:r w:rsidRPr="00846C33">
        <w:rPr>
          <w:szCs w:val="24"/>
        </w:rPr>
        <w:tab/>
        <w:t>Items of the Works for which no rate or price has been entered in will not be paid for by the Employer and shall be deemed covered by other rates and prices in the Contract.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38. </w:t>
      </w:r>
      <w:r w:rsidRPr="00846C33">
        <w:rPr>
          <w:b/>
          <w:szCs w:val="24"/>
        </w:rPr>
        <w:tab/>
      </w:r>
      <w:r w:rsidRPr="00846C33">
        <w:rPr>
          <w:b/>
          <w:szCs w:val="24"/>
        </w:rPr>
        <w:tab/>
        <w:t>Compensation events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846C33">
        <w:rPr>
          <w:bCs/>
          <w:szCs w:val="24"/>
        </w:rPr>
        <w:t>38.1</w:t>
      </w:r>
      <w:r w:rsidRPr="00846C33">
        <w:rPr>
          <w:szCs w:val="24"/>
        </w:rPr>
        <w:tab/>
      </w:r>
      <w:r w:rsidRPr="00846C33">
        <w:rPr>
          <w:szCs w:val="24"/>
        </w:rPr>
        <w:tab/>
        <w:t>The following are Compensation events unless they are caused by the Contractor: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(a)</w:t>
      </w:r>
      <w:r w:rsidRPr="00846C33">
        <w:rPr>
          <w:szCs w:val="24"/>
        </w:rPr>
        <w:tab/>
        <w:t>The Employer does not give access to a part of the Site by the Site Possession Date stated in the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(b)</w:t>
      </w:r>
      <w:r w:rsidRPr="00846C33">
        <w:rPr>
          <w:szCs w:val="24"/>
        </w:rPr>
        <w:tab/>
        <w:t>The Employer orders a delay or does not issue drawings, specifications or instructions required for execution of works on time.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(c)</w:t>
      </w:r>
      <w:r w:rsidRPr="00846C33">
        <w:rPr>
          <w:szCs w:val="24"/>
        </w:rPr>
        <w:tab/>
        <w:t>The Employer instructs the Contractor to uncover or to carry out additional tests upon work which is then found to have no Defects.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(d)</w:t>
      </w:r>
      <w:r w:rsidRPr="00846C33">
        <w:rPr>
          <w:szCs w:val="24"/>
        </w:rPr>
        <w:tab/>
        <w:t>The Employer gives an instruction for dealing with an unforeseen condition, caused by the Employer, or additional work required for safety or other reasons.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lastRenderedPageBreak/>
        <w:tab/>
      </w:r>
      <w:r w:rsidRPr="00846C33">
        <w:rPr>
          <w:szCs w:val="24"/>
        </w:rPr>
        <w:tab/>
        <w:t>(e)</w:t>
      </w:r>
      <w:r w:rsidRPr="00846C33">
        <w:rPr>
          <w:szCs w:val="24"/>
        </w:rPr>
        <w:tab/>
        <w:t>The effect on the Contractor of any of the Employer’s Risks.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(f)</w:t>
      </w:r>
      <w:r w:rsidRPr="00846C33">
        <w:rPr>
          <w:szCs w:val="24"/>
        </w:rPr>
        <w:tab/>
        <w:t>The Employer unreasonably delays issuing a Certificate of Completion.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(g)</w:t>
      </w:r>
      <w:r w:rsidRPr="00846C33">
        <w:rPr>
          <w:szCs w:val="24"/>
        </w:rPr>
        <w:tab/>
        <w:t>Other Compensation Events listed in the Contract Data or mentioned in the Contract.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38.2</w:t>
      </w:r>
      <w:r w:rsidRPr="00846C33">
        <w:rPr>
          <w:szCs w:val="24"/>
        </w:rPr>
        <w:tab/>
      </w:r>
      <w:r w:rsidRPr="00846C33">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38.3</w:t>
      </w:r>
      <w:r w:rsidRPr="00846C33">
        <w:rPr>
          <w:szCs w:val="24"/>
        </w:rPr>
        <w:tab/>
      </w:r>
      <w:r w:rsidRPr="00846C33">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38.4</w:t>
      </w:r>
      <w:r w:rsidRPr="00846C33">
        <w:rPr>
          <w:szCs w:val="24"/>
        </w:rPr>
        <w:tab/>
      </w:r>
      <w:r w:rsidRPr="00846C33">
        <w:rPr>
          <w:szCs w:val="24"/>
        </w:rPr>
        <w:tab/>
        <w:t>The Contractor shall not be entitled to compensation to the extent that the Employer's interests are adversely affected by the Contractor not having given early warning or not having cooperated with the Employer.</w:t>
      </w:r>
    </w:p>
    <w:p w:rsidR="00CC7E27" w:rsidRPr="00846C33"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 xml:space="preserve">39. </w:t>
      </w:r>
      <w:r w:rsidRPr="00846C33">
        <w:rPr>
          <w:b/>
          <w:szCs w:val="24"/>
        </w:rPr>
        <w:tab/>
        <w:t>Tax</w:t>
      </w:r>
    </w:p>
    <w:p w:rsidR="00CC7E27" w:rsidRPr="00846C33"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846C33">
        <w:rPr>
          <w:b/>
          <w:szCs w:val="24"/>
        </w:rPr>
        <w:tab/>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39.1</w:t>
      </w:r>
      <w:r w:rsidRPr="00846C33">
        <w:rPr>
          <w:szCs w:val="24"/>
        </w:rPr>
        <w:tab/>
      </w:r>
      <w:r w:rsidRPr="00846C33">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B1DE5" w:rsidRPr="00846C33" w:rsidRDefault="00CC7E27" w:rsidP="007B1DE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sz w:val="20"/>
        </w:rPr>
      </w:pPr>
      <w:r w:rsidRPr="00846C33">
        <w:rPr>
          <w:b/>
          <w:szCs w:val="24"/>
        </w:rPr>
        <w:t>40.</w:t>
      </w:r>
      <w:r w:rsidRPr="00846C33">
        <w:rPr>
          <w:b/>
          <w:szCs w:val="24"/>
        </w:rPr>
        <w:tab/>
      </w:r>
      <w:r w:rsidRPr="00846C33">
        <w:rPr>
          <w:b/>
          <w:szCs w:val="24"/>
        </w:rPr>
        <w:tab/>
      </w:r>
      <w:r w:rsidR="00891D20" w:rsidRPr="00846C33">
        <w:rPr>
          <w:szCs w:val="24"/>
        </w:rPr>
        <w:t xml:space="preserve">Price Adjustment: </w:t>
      </w:r>
      <w:r w:rsidR="007B1DE5" w:rsidRPr="00846C33">
        <w:rPr>
          <w:b/>
          <w:bCs/>
          <w:sz w:val="20"/>
        </w:rPr>
        <w:t>DELETED</w:t>
      </w:r>
    </w:p>
    <w:p w:rsidR="009349B1" w:rsidRPr="00846C33" w:rsidRDefault="009349B1" w:rsidP="009349B1">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sz w:val="20"/>
        </w:rPr>
      </w:pPr>
      <w:r w:rsidRPr="00846C33">
        <w:rPr>
          <w:b/>
          <w:color w:val="FF0000"/>
          <w:sz w:val="20"/>
        </w:rPr>
        <w:t>STAR rates payable as per  GO No:- PWD 159 CRM 2009 Bangalore Dated 30.09.2010</w:t>
      </w:r>
      <w:r w:rsidR="00C67500" w:rsidRPr="00846C33">
        <w:rPr>
          <w:b/>
          <w:color w:val="FF0000"/>
          <w:sz w:val="20"/>
        </w:rPr>
        <w:t>-</w:t>
      </w:r>
    </w:p>
    <w:p w:rsidR="009349B1" w:rsidRPr="00846C33" w:rsidRDefault="009349B1" w:rsidP="007B1DE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Cs/>
          <w:sz w:val="20"/>
        </w:rPr>
      </w:pPr>
    </w:p>
    <w:p w:rsidR="007B1DE5" w:rsidRPr="00846C33" w:rsidRDefault="007B1DE5" w:rsidP="007B1DE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color w:val="FF0000"/>
          <w:sz w:val="20"/>
        </w:rPr>
      </w:pPr>
    </w:p>
    <w:p w:rsidR="00891D20" w:rsidRPr="00846C33" w:rsidRDefault="00891D20" w:rsidP="00891D20">
      <w:pPr>
        <w:autoSpaceDE w:val="0"/>
        <w:autoSpaceDN w:val="0"/>
        <w:adjustRightInd w:val="0"/>
        <w:rPr>
          <w:szCs w:val="24"/>
        </w:rPr>
      </w:pPr>
      <w:r w:rsidRPr="00846C33">
        <w:rPr>
          <w:szCs w:val="24"/>
        </w:rPr>
        <w:t>……………………………………………………………………………………………………………………………………………………………………………………….</w:t>
      </w:r>
    </w:p>
    <w:p w:rsidR="00891D20" w:rsidRPr="00846C33" w:rsidRDefault="00891D20" w:rsidP="00891D20">
      <w:pPr>
        <w:autoSpaceDE w:val="0"/>
        <w:autoSpaceDN w:val="0"/>
        <w:adjustRightInd w:val="0"/>
        <w:rPr>
          <w:szCs w:val="24"/>
        </w:rPr>
      </w:pPr>
      <w:r w:rsidRPr="00846C33">
        <w:rPr>
          <w:szCs w:val="24"/>
        </w:rPr>
        <w:t>28 Delete this Clause if the period of completion is less than 12 months</w:t>
      </w:r>
    </w:p>
    <w:p w:rsidR="00891D20" w:rsidRPr="00846C33" w:rsidRDefault="00891D20" w:rsidP="00891D20">
      <w:pPr>
        <w:autoSpaceDE w:val="0"/>
        <w:autoSpaceDN w:val="0"/>
        <w:adjustRightInd w:val="0"/>
        <w:rPr>
          <w:szCs w:val="24"/>
        </w:rPr>
      </w:pPr>
      <w:r w:rsidRPr="00846C33">
        <w:rPr>
          <w:szCs w:val="24"/>
        </w:rPr>
        <w:t>……………………………………………………………………………………………………………………….</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41. </w:t>
      </w:r>
      <w:r w:rsidRPr="00846C33">
        <w:rPr>
          <w:b/>
          <w:szCs w:val="24"/>
        </w:rPr>
        <w:tab/>
      </w:r>
      <w:r w:rsidRPr="00846C33">
        <w:rPr>
          <w:b/>
          <w:szCs w:val="24"/>
        </w:rPr>
        <w:tab/>
        <w:t>Liquidated damages</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41.1</w:t>
      </w:r>
      <w:r w:rsidRPr="00846C33">
        <w:rPr>
          <w:szCs w:val="24"/>
        </w:rPr>
        <w:tab/>
      </w:r>
      <w:r w:rsidRPr="00846C33">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41.2</w:t>
      </w:r>
      <w:r w:rsidRPr="00846C33">
        <w:rPr>
          <w:szCs w:val="24"/>
        </w:rPr>
        <w:tab/>
      </w:r>
      <w:r w:rsidRPr="00846C33">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
          <w:szCs w:val="24"/>
        </w:rPr>
        <w:t xml:space="preserve">42. </w:t>
      </w:r>
      <w:r w:rsidRPr="00846C33">
        <w:rPr>
          <w:b/>
          <w:szCs w:val="24"/>
        </w:rPr>
        <w:tab/>
      </w:r>
      <w:r w:rsidRPr="00846C33">
        <w:rPr>
          <w:b/>
          <w:szCs w:val="24"/>
        </w:rPr>
        <w:tab/>
      </w:r>
      <w:r w:rsidR="00261A42" w:rsidRPr="00846C33">
        <w:rPr>
          <w:b/>
          <w:szCs w:val="24"/>
        </w:rPr>
        <w:t>Deleted</w:t>
      </w:r>
    </w:p>
    <w:p w:rsidR="00CC7E27" w:rsidRPr="00846C33"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43.</w:t>
      </w:r>
      <w:r w:rsidRPr="00846C33">
        <w:rPr>
          <w:b/>
          <w:szCs w:val="24"/>
        </w:rPr>
        <w:tab/>
      </w:r>
      <w:r w:rsidRPr="00846C33">
        <w:rPr>
          <w:b/>
          <w:szCs w:val="24"/>
        </w:rPr>
        <w:tab/>
        <w:t>Securities:</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846C33" w:rsidRDefault="00CC7E27" w:rsidP="0069273E">
      <w:pPr>
        <w:numPr>
          <w:ilvl w:val="1"/>
          <w:numId w:val="3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580D30" w:rsidRPr="00846C33" w:rsidRDefault="00580D30"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846C33"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44.</w:t>
      </w:r>
      <w:r w:rsidRPr="00846C33">
        <w:rPr>
          <w:b/>
          <w:szCs w:val="24"/>
        </w:rPr>
        <w:tab/>
        <w:t>Cost of Repairs:</w:t>
      </w:r>
    </w:p>
    <w:p w:rsidR="00CC7E27" w:rsidRPr="00846C33"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846C33"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846C33">
        <w:rPr>
          <w:bCs/>
          <w:szCs w:val="24"/>
        </w:rPr>
        <w:t>44.1</w:t>
      </w:r>
      <w:r w:rsidRPr="00846C33">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846C33" w:rsidRDefault="00CC7E27" w:rsidP="006A7B02">
      <w:pPr>
        <w:keepNext/>
        <w:keepLines/>
        <w:tabs>
          <w:tab w:val="center" w:pos="4680"/>
        </w:tabs>
        <w:suppressAutoHyphens/>
        <w:jc w:val="both"/>
        <w:rPr>
          <w:b/>
          <w:szCs w:val="24"/>
        </w:rPr>
      </w:pPr>
    </w:p>
    <w:p w:rsidR="00CC7E27" w:rsidRPr="00846C33"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846C33">
        <w:rPr>
          <w:rFonts w:ascii="Times New Roman" w:hAnsi="Times New Roman"/>
          <w:sz w:val="24"/>
          <w:szCs w:val="24"/>
        </w:rPr>
        <w:tab/>
        <w:t>E.  Finishing the Contract</w:t>
      </w:r>
    </w:p>
    <w:p w:rsidR="00CC7E27" w:rsidRPr="00846C33"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45.</w:t>
      </w:r>
      <w:r w:rsidRPr="00846C33">
        <w:rPr>
          <w:b/>
          <w:szCs w:val="24"/>
        </w:rPr>
        <w:tab/>
      </w:r>
      <w:r w:rsidRPr="00846C33">
        <w:rPr>
          <w:b/>
          <w:szCs w:val="24"/>
        </w:rPr>
        <w:tab/>
        <w:t>Completion</w:t>
      </w:r>
    </w:p>
    <w:p w:rsidR="00CC7E27" w:rsidRPr="00846C33"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Cs/>
          <w:szCs w:val="24"/>
        </w:rPr>
        <w:t>45.1</w:t>
      </w:r>
      <w:r w:rsidRPr="00846C33">
        <w:rPr>
          <w:szCs w:val="24"/>
        </w:rPr>
        <w:tab/>
      </w:r>
      <w:r w:rsidRPr="00846C33">
        <w:rPr>
          <w:szCs w:val="24"/>
        </w:rPr>
        <w:tab/>
        <w:t>The Contractor shall request the Employer to issue a Certificate of Completion of the Works and the Employer will do so upon deciding that the Work is completed.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46.</w:t>
      </w:r>
      <w:r w:rsidRPr="00846C33">
        <w:rPr>
          <w:b/>
          <w:szCs w:val="24"/>
        </w:rPr>
        <w:tab/>
      </w:r>
      <w:r w:rsidRPr="00846C33">
        <w:rPr>
          <w:b/>
          <w:szCs w:val="24"/>
        </w:rPr>
        <w:tab/>
        <w:t>Taking over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46.1</w:t>
      </w:r>
      <w:r w:rsidRPr="00846C33">
        <w:rPr>
          <w:szCs w:val="24"/>
        </w:rPr>
        <w:tab/>
      </w:r>
      <w:r w:rsidRPr="00846C33">
        <w:rPr>
          <w:szCs w:val="24"/>
        </w:rPr>
        <w:tab/>
        <w:t>The Employer shall take over the Site and the Works within seven days of  issuing a certificate of Completion.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47. </w:t>
      </w:r>
      <w:r w:rsidRPr="00846C33">
        <w:rPr>
          <w:b/>
          <w:szCs w:val="24"/>
        </w:rPr>
        <w:tab/>
      </w:r>
      <w:r w:rsidRPr="00846C33">
        <w:rPr>
          <w:b/>
          <w:szCs w:val="24"/>
        </w:rPr>
        <w:tab/>
        <w:t>Final account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47.1</w:t>
      </w:r>
      <w:r w:rsidRPr="00846C33">
        <w:rPr>
          <w:szCs w:val="24"/>
        </w:rPr>
        <w:tab/>
      </w:r>
      <w:r w:rsidRPr="00846C33">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846C33">
        <w:rPr>
          <w:b/>
          <w:szCs w:val="24"/>
        </w:rPr>
        <w:t>48.</w:t>
      </w:r>
      <w:r w:rsidRPr="00846C33">
        <w:rPr>
          <w:b/>
          <w:szCs w:val="24"/>
        </w:rPr>
        <w:tab/>
      </w:r>
      <w:r w:rsidRPr="00846C33">
        <w:rPr>
          <w:b/>
          <w:szCs w:val="24"/>
        </w:rPr>
        <w:tab/>
        <w:t>As built drawings and /or Operating and Maintenance Manuals</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48.1</w:t>
      </w:r>
      <w:r w:rsidRPr="00846C33">
        <w:rPr>
          <w:szCs w:val="24"/>
        </w:rPr>
        <w:tab/>
      </w:r>
      <w:r w:rsidRPr="00846C33">
        <w:rPr>
          <w:szCs w:val="24"/>
        </w:rPr>
        <w:tab/>
        <w:t>If “as built” Drawings and/or operating and maintenance manuals are required, the Contractor shall supply them by the dates stated in the Contract Data.</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lastRenderedPageBreak/>
        <w:t>48.2</w:t>
      </w:r>
      <w:r w:rsidRPr="00846C33">
        <w:rPr>
          <w:szCs w:val="24"/>
        </w:rPr>
        <w:tab/>
      </w:r>
      <w:r w:rsidRPr="00846C33">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49. </w:t>
      </w:r>
      <w:r w:rsidRPr="00846C33">
        <w:rPr>
          <w:b/>
          <w:szCs w:val="24"/>
        </w:rPr>
        <w:tab/>
      </w:r>
      <w:r w:rsidRPr="00846C33">
        <w:rPr>
          <w:b/>
          <w:szCs w:val="24"/>
        </w:rPr>
        <w:tab/>
        <w:t>Termination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49.1</w:t>
      </w:r>
      <w:r w:rsidRPr="00846C33">
        <w:rPr>
          <w:szCs w:val="24"/>
        </w:rPr>
        <w:tab/>
      </w:r>
      <w:r w:rsidRPr="00846C33">
        <w:rPr>
          <w:szCs w:val="24"/>
        </w:rPr>
        <w:tab/>
        <w:t>The Employer may terminate the Contract if the other party causes a fundamental breach of the Contract.</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49.2</w:t>
      </w:r>
      <w:r w:rsidRPr="00846C33">
        <w:rPr>
          <w:szCs w:val="24"/>
        </w:rPr>
        <w:tab/>
      </w:r>
      <w:r w:rsidRPr="00846C33">
        <w:rPr>
          <w:szCs w:val="24"/>
        </w:rPr>
        <w:tab/>
        <w:t>Fundamental breaches of Contract include, but shall not be limited to the following:</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(a)</w:t>
      </w:r>
      <w:r w:rsidRPr="00846C33">
        <w:rPr>
          <w:szCs w:val="24"/>
        </w:rPr>
        <w:tab/>
        <w:t>the Contractor stops work for 45 days when no stoppage of work is shown on the current Program and the stoppage has not been authorized by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(b)</w:t>
      </w:r>
      <w:r w:rsidRPr="00846C33">
        <w:rPr>
          <w:szCs w:val="24"/>
        </w:rPr>
        <w:tab/>
      </w:r>
      <w:r w:rsidR="00261A42" w:rsidRPr="00846C33">
        <w:rPr>
          <w:szCs w:val="24"/>
        </w:rPr>
        <w:t>deleted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(c)</w:t>
      </w:r>
      <w:r w:rsidRPr="00846C33">
        <w:rPr>
          <w:szCs w:val="24"/>
        </w:rPr>
        <w:tab/>
        <w:t>The Contractor becomes bankrupt or goes into liquidation other than for a reconstruction or amalgamation;</w:t>
      </w:r>
    </w:p>
    <w:p w:rsidR="00261A42"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(d)</w:t>
      </w:r>
      <w:r w:rsidRPr="00846C33">
        <w:rPr>
          <w:szCs w:val="24"/>
        </w:rPr>
        <w:tab/>
      </w:r>
      <w:r w:rsidR="00261A42" w:rsidRPr="00846C33">
        <w:rPr>
          <w:szCs w:val="24"/>
        </w:rPr>
        <w:t>deleted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(e)</w:t>
      </w:r>
      <w:r w:rsidRPr="00846C33">
        <w:rPr>
          <w:szCs w:val="24"/>
        </w:rPr>
        <w:tab/>
        <w:t>the Employer gives Notice that failure to correct a particular Defect is a fundamental breach of Contract and the Contractor fails to correct it within a reasonable period of time determined by the Employer;</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(f)</w:t>
      </w:r>
      <w:r w:rsidRPr="00846C33">
        <w:rPr>
          <w:szCs w:val="24"/>
        </w:rPr>
        <w:tab/>
        <w:t>the Contractor does not maintain a security which is required;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(g)</w:t>
      </w:r>
      <w:r w:rsidRPr="00846C33">
        <w:rPr>
          <w:szCs w:val="24"/>
        </w:rPr>
        <w:tab/>
        <w:t>the Contractor has delayed the completion of works by the number of days for which the maximum amount of liquidated damages can be paid as defined in the Contract data; and</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t>(h)</w:t>
      </w:r>
      <w:r w:rsidRPr="00846C33">
        <w:rPr>
          <w:szCs w:val="24"/>
        </w:rPr>
        <w:tab/>
        <w:t>if the Contractor, in the judgment of the Employer has engaged in corrupt or fraudulent practices in competing for or in the executing the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846C33">
        <w:rPr>
          <w:szCs w:val="24"/>
        </w:rPr>
        <w:tab/>
      </w:r>
      <w:r w:rsidRPr="00846C33">
        <w:rPr>
          <w:szCs w:val="24"/>
        </w:rPr>
        <w:tab/>
      </w:r>
      <w:r w:rsidRPr="00846C33">
        <w:rPr>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49.3</w:t>
      </w:r>
      <w:r w:rsidRPr="00846C33">
        <w:rPr>
          <w:bCs/>
          <w:szCs w:val="24"/>
        </w:rPr>
        <w:tab/>
      </w:r>
      <w:r w:rsidRPr="00846C33">
        <w:rPr>
          <w:bCs/>
          <w:szCs w:val="24"/>
        </w:rPr>
        <w:tab/>
      </w:r>
      <w:r w:rsidRPr="00846C33">
        <w:rPr>
          <w:szCs w:val="24"/>
        </w:rPr>
        <w:t>When either party to the Contract gives notice of a breach of contract to the Employer for a cause other than those listed under Sub Clause 49.2 above, the Employer shall decide whether the breach is fundamental or not.</w:t>
      </w: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49.4</w:t>
      </w:r>
      <w:r w:rsidRPr="00846C33">
        <w:rPr>
          <w:szCs w:val="24"/>
        </w:rPr>
        <w:tab/>
      </w:r>
      <w:r w:rsidRPr="00846C33">
        <w:rPr>
          <w:szCs w:val="24"/>
        </w:rPr>
        <w:tab/>
        <w:t>Notwithstanding the above, the Employer may terminate the Contract for convenience.</w:t>
      </w:r>
    </w:p>
    <w:p w:rsidR="00CC7E27" w:rsidRPr="00846C33"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49.5</w:t>
      </w:r>
      <w:r w:rsidRPr="00846C33">
        <w:rPr>
          <w:szCs w:val="24"/>
        </w:rPr>
        <w:tab/>
      </w:r>
      <w:r w:rsidRPr="00846C33">
        <w:rPr>
          <w:szCs w:val="24"/>
        </w:rPr>
        <w:tab/>
        <w:t>If the Contract is terminated the Contractor shall stop work immediately, make the Site safe and secure and leave the Site as soon as reasonably possible.</w:t>
      </w: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50. </w:t>
      </w:r>
      <w:r w:rsidRPr="00846C33">
        <w:rPr>
          <w:b/>
          <w:szCs w:val="24"/>
        </w:rPr>
        <w:tab/>
      </w:r>
      <w:r w:rsidRPr="00846C33">
        <w:rPr>
          <w:b/>
          <w:szCs w:val="24"/>
        </w:rPr>
        <w:tab/>
        <w:t>Payment upon Termination</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50.1</w:t>
      </w:r>
      <w:r w:rsidRPr="00846C33">
        <w:rPr>
          <w:szCs w:val="24"/>
        </w:rPr>
        <w:tab/>
      </w:r>
      <w:r w:rsidRPr="00846C33">
        <w:rPr>
          <w:szCs w:val="24"/>
        </w:rPr>
        <w:tab/>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w:t>
      </w:r>
      <w:r w:rsidRPr="00846C33">
        <w:rPr>
          <w:szCs w:val="24"/>
        </w:rPr>
        <w:lastRenderedPageBreak/>
        <w:t>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846C33"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50.2</w:t>
      </w:r>
      <w:r w:rsidRPr="00846C33">
        <w:rPr>
          <w:szCs w:val="24"/>
        </w:rPr>
        <w:tab/>
      </w:r>
      <w:r w:rsidRPr="00846C33">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846C33">
        <w:rPr>
          <w:b/>
          <w:szCs w:val="24"/>
        </w:rPr>
        <w:t xml:space="preserve">51. </w:t>
      </w:r>
      <w:r w:rsidRPr="00846C33">
        <w:rPr>
          <w:b/>
          <w:szCs w:val="24"/>
        </w:rPr>
        <w:tab/>
      </w:r>
      <w:r w:rsidRPr="00846C33">
        <w:rPr>
          <w:b/>
          <w:szCs w:val="24"/>
        </w:rPr>
        <w:tab/>
        <w:t>Property</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51.1</w:t>
      </w:r>
      <w:r w:rsidRPr="00846C33">
        <w:rPr>
          <w:szCs w:val="24"/>
        </w:rPr>
        <w:tab/>
      </w:r>
      <w:r w:rsidRPr="00846C33">
        <w:rPr>
          <w:szCs w:val="24"/>
        </w:rPr>
        <w:tab/>
        <w:t>All materials on the Site, Plant, Equipment, Temporary Works and Works are deemed to be the property of the Employer,  if the Contract is terminated because of a Contractor’s default.</w:t>
      </w:r>
    </w:p>
    <w:p w:rsidR="00CC7E27" w:rsidRPr="00846C33"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szCs w:val="24"/>
        </w:rPr>
        <w:t xml:space="preserve">52. </w:t>
      </w:r>
      <w:r w:rsidRPr="00846C33">
        <w:rPr>
          <w:b/>
          <w:szCs w:val="24"/>
        </w:rPr>
        <w:tab/>
      </w:r>
      <w:r w:rsidRPr="00846C33">
        <w:rPr>
          <w:b/>
          <w:szCs w:val="24"/>
        </w:rPr>
        <w:tab/>
        <w:t>Release from performance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bCs/>
          <w:szCs w:val="24"/>
        </w:rPr>
        <w:t>52.1</w:t>
      </w:r>
      <w:r w:rsidRPr="00846C33">
        <w:rPr>
          <w:szCs w:val="24"/>
        </w:rPr>
        <w:tab/>
      </w:r>
      <w:r w:rsidRPr="00846C33">
        <w:rPr>
          <w:szCs w:val="24"/>
        </w:rPr>
        <w:tab/>
        <w:t xml:space="preserve">If the Contract is </w:t>
      </w:r>
      <w:r w:rsidR="001245BC" w:rsidRPr="00846C33">
        <w:rPr>
          <w:szCs w:val="24"/>
        </w:rPr>
        <w:t>frustrated byany event</w:t>
      </w:r>
      <w:r w:rsidRPr="00846C33">
        <w:rPr>
          <w:szCs w:val="24"/>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846C33">
        <w:rPr>
          <w:szCs w:val="24"/>
        </w:rPr>
        <w:tab/>
      </w:r>
    </w:p>
    <w:p w:rsidR="00CC7E27" w:rsidRPr="00846C33" w:rsidRDefault="00CC7E27" w:rsidP="006A7B02">
      <w:pPr>
        <w:tabs>
          <w:tab w:val="center" w:pos="4680"/>
        </w:tabs>
        <w:suppressAutoHyphens/>
        <w:jc w:val="both"/>
        <w:outlineLvl w:val="0"/>
        <w:rPr>
          <w:szCs w:val="24"/>
        </w:rPr>
      </w:pPr>
    </w:p>
    <w:p w:rsidR="00CC7E27" w:rsidRPr="00580D30" w:rsidRDefault="00CC7E27" w:rsidP="00261A42">
      <w:pPr>
        <w:tabs>
          <w:tab w:val="center" w:pos="4680"/>
        </w:tabs>
        <w:suppressAutoHyphens/>
        <w:jc w:val="center"/>
        <w:outlineLvl w:val="0"/>
        <w:rPr>
          <w:sz w:val="28"/>
          <w:szCs w:val="24"/>
          <w:u w:val="single"/>
        </w:rPr>
      </w:pPr>
      <w:r w:rsidRPr="00846C33">
        <w:rPr>
          <w:b/>
          <w:szCs w:val="24"/>
        </w:rPr>
        <w:t xml:space="preserve">F.   </w:t>
      </w:r>
      <w:r w:rsidRPr="00580D30">
        <w:rPr>
          <w:b/>
          <w:sz w:val="28"/>
          <w:szCs w:val="24"/>
          <w:u w:val="single"/>
        </w:rPr>
        <w:t>Special Conditions of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846C33"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846C33">
        <w:rPr>
          <w:b/>
          <w:bCs/>
          <w:szCs w:val="24"/>
        </w:rPr>
        <w:t>1.</w:t>
      </w:r>
      <w:r w:rsidRPr="00846C33">
        <w:rPr>
          <w:szCs w:val="24"/>
        </w:rPr>
        <w:tab/>
      </w:r>
      <w:r w:rsidRPr="00846C33">
        <w:rPr>
          <w:b/>
          <w:szCs w:val="24"/>
        </w:rPr>
        <w:t>Labour :</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The Contractor shall, unless otherwise provided in the Contract, make his own arrangements for the engagement of all staff and labour, local or other, and for their payment, housing, feeding and transport.</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846C33"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846C33">
        <w:rPr>
          <w:b/>
          <w:bCs/>
          <w:szCs w:val="24"/>
        </w:rPr>
        <w:t>2.</w:t>
      </w:r>
      <w:r w:rsidRPr="00846C33">
        <w:rPr>
          <w:szCs w:val="24"/>
        </w:rPr>
        <w:tab/>
      </w:r>
      <w:r w:rsidRPr="00846C33">
        <w:rPr>
          <w:b/>
          <w:szCs w:val="24"/>
        </w:rPr>
        <w:t>Compliance with labour regulations</w:t>
      </w:r>
      <w:r w:rsidRPr="00846C33">
        <w:rPr>
          <w:bCs/>
          <w:szCs w:val="24"/>
        </w:rPr>
        <w:t xml:space="preserve"> :</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846C33"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846C33">
        <w:rPr>
          <w:szCs w:val="24"/>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w:t>
      </w:r>
      <w:r w:rsidRPr="00846C33">
        <w:rPr>
          <w:szCs w:val="24"/>
        </w:rPr>
        <w:lastRenderedPageBreak/>
        <w:t>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846C33"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846C33"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846C33">
        <w:rPr>
          <w:szCs w:val="24"/>
        </w:rPr>
        <w:tab/>
        <w:t>The employees of the Contractor and the Sub-Contractor in no case shall be treated as the employees of the Employer at any point of time.</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846C33">
        <w:rPr>
          <w:b/>
          <w:bCs/>
          <w:szCs w:val="24"/>
        </w:rPr>
        <w:t>3.</w:t>
      </w:r>
      <w:r w:rsidRPr="00846C33">
        <w:rPr>
          <w:b/>
          <w:szCs w:val="24"/>
        </w:rPr>
        <w:tab/>
      </w:r>
      <w:r w:rsidRPr="00846C33">
        <w:rPr>
          <w:b/>
          <w:szCs w:val="24"/>
        </w:rPr>
        <w:tab/>
        <w:t xml:space="preserve"> Protection of Environment: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846C33"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846C33">
        <w:rPr>
          <w:szCs w:val="24"/>
        </w:rPr>
        <w:tab/>
      </w:r>
      <w:r w:rsidRPr="00846C33">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846C33">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846C33" w:rsidRDefault="00CC7E27" w:rsidP="006A7B02">
      <w:pPr>
        <w:spacing w:line="240" w:lineRule="atLeast"/>
        <w:ind w:left="1170" w:hanging="1170"/>
        <w:jc w:val="both"/>
        <w:rPr>
          <w:snapToGrid w:val="0"/>
          <w:color w:val="000000"/>
          <w:szCs w:val="24"/>
        </w:rPr>
      </w:pPr>
    </w:p>
    <w:p w:rsidR="00453925" w:rsidRDefault="00317D6E" w:rsidP="00453925">
      <w:pPr>
        <w:spacing w:line="276" w:lineRule="auto"/>
        <w:ind w:left="720"/>
        <w:jc w:val="both"/>
        <w:rPr>
          <w:color w:val="FF0000"/>
          <w:sz w:val="20"/>
        </w:rPr>
      </w:pPr>
      <w:r w:rsidRPr="00846C33">
        <w:rPr>
          <w:b/>
          <w:bCs/>
          <w:snapToGrid w:val="0"/>
          <w:color w:val="000000"/>
          <w:szCs w:val="24"/>
        </w:rPr>
        <w:t>4.</w:t>
      </w:r>
      <w:r w:rsidRPr="00846C33">
        <w:rPr>
          <w:b/>
          <w:bCs/>
          <w:snapToGrid w:val="0"/>
          <w:color w:val="000000"/>
          <w:szCs w:val="24"/>
        </w:rPr>
        <w:tab/>
      </w:r>
      <w:r w:rsidRPr="00846C33">
        <w:rPr>
          <w:b/>
          <w:bCs/>
          <w:color w:val="000000"/>
          <w:sz w:val="20"/>
        </w:rPr>
        <w:t>Arbitration (Clause 24 )</w:t>
      </w:r>
      <w:r w:rsidR="00453925">
        <w:rPr>
          <w:color w:val="FF0000"/>
        </w:rPr>
        <w:t>In Exercise of the power conferred under the section 21 of the General clause Act 1897, The circular No LAW 273 LAC 2012(p) dated: 10.01.2014 regarding incorporation of “Arbitration Clause” in the Government contract/tenders etc. is hereby withdrawn with immediate effect.</w:t>
      </w:r>
    </w:p>
    <w:p w:rsidR="00317D6E" w:rsidRPr="00846C33" w:rsidRDefault="00317D6E" w:rsidP="00453925">
      <w:pPr>
        <w:spacing w:line="240" w:lineRule="atLeast"/>
        <w:ind w:left="720" w:hanging="720"/>
        <w:jc w:val="both"/>
        <w:rPr>
          <w:snapToGrid w:val="0"/>
          <w:color w:val="000000"/>
          <w:szCs w:val="24"/>
        </w:rPr>
      </w:pPr>
    </w:p>
    <w:p w:rsidR="00317D6E" w:rsidRPr="00846C33" w:rsidRDefault="00317D6E" w:rsidP="00317D6E">
      <w:pPr>
        <w:tabs>
          <w:tab w:val="left" w:pos="720"/>
        </w:tabs>
        <w:spacing w:line="240" w:lineRule="atLeast"/>
        <w:ind w:left="1080"/>
        <w:jc w:val="both"/>
        <w:rPr>
          <w:snapToGrid w:val="0"/>
          <w:color w:val="000000"/>
          <w:szCs w:val="24"/>
        </w:rPr>
      </w:pPr>
    </w:p>
    <w:p w:rsidR="00317D6E" w:rsidRPr="00846C33" w:rsidRDefault="00317D6E" w:rsidP="00317D6E">
      <w:pPr>
        <w:tabs>
          <w:tab w:val="left" w:pos="720"/>
        </w:tabs>
        <w:spacing w:line="240" w:lineRule="atLeast"/>
        <w:ind w:left="720" w:hanging="720"/>
        <w:jc w:val="both"/>
        <w:rPr>
          <w:snapToGrid w:val="0"/>
          <w:color w:val="000000"/>
          <w:szCs w:val="24"/>
        </w:rPr>
      </w:pPr>
      <w:r w:rsidRPr="00846C33">
        <w:rPr>
          <w:snapToGrid w:val="0"/>
          <w:color w:val="000000"/>
          <w:szCs w:val="24"/>
        </w:rPr>
        <w:t>5.</w:t>
      </w:r>
      <w:r w:rsidRPr="00846C33">
        <w:rPr>
          <w:snapToGrid w:val="0"/>
          <w:color w:val="000000"/>
          <w:szCs w:val="24"/>
        </w:rPr>
        <w:tab/>
      </w:r>
      <w:r w:rsidRPr="00846C33">
        <w:rPr>
          <w:b/>
          <w:bCs/>
          <w:snapToGrid w:val="0"/>
          <w:color w:val="000000"/>
          <w:szCs w:val="24"/>
        </w:rPr>
        <w:t>DEATH OF THE CONTRACTOR:</w:t>
      </w:r>
    </w:p>
    <w:p w:rsidR="00317D6E" w:rsidRPr="00846C33" w:rsidRDefault="00317D6E" w:rsidP="00317D6E">
      <w:pPr>
        <w:tabs>
          <w:tab w:val="left" w:pos="720"/>
        </w:tabs>
        <w:spacing w:line="240" w:lineRule="atLeast"/>
        <w:ind w:left="720" w:hanging="720"/>
        <w:jc w:val="both"/>
        <w:rPr>
          <w:snapToGrid w:val="0"/>
          <w:color w:val="000000"/>
          <w:szCs w:val="24"/>
        </w:rPr>
      </w:pPr>
      <w:r w:rsidRPr="00846C33">
        <w:rPr>
          <w:snapToGrid w:val="0"/>
          <w:color w:val="000000"/>
          <w:szCs w:val="24"/>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846C33" w:rsidRDefault="00CC7E27" w:rsidP="00317D6E">
      <w:pPr>
        <w:spacing w:line="240" w:lineRule="atLeast"/>
        <w:ind w:left="720" w:hanging="720"/>
        <w:jc w:val="both"/>
        <w:rPr>
          <w:snapToGrid w:val="0"/>
          <w:color w:val="000000"/>
          <w:szCs w:val="24"/>
        </w:rPr>
      </w:pPr>
    </w:p>
    <w:p w:rsidR="00044315" w:rsidRPr="00846C33" w:rsidRDefault="00044315" w:rsidP="006A7B02">
      <w:pPr>
        <w:tabs>
          <w:tab w:val="left" w:pos="720"/>
        </w:tabs>
        <w:spacing w:line="240" w:lineRule="atLeast"/>
        <w:ind w:left="720"/>
        <w:jc w:val="both"/>
        <w:rPr>
          <w:snapToGrid w:val="0"/>
          <w:color w:val="000000"/>
          <w:szCs w:val="24"/>
        </w:rPr>
      </w:pPr>
    </w:p>
    <w:p w:rsidR="00CC7E27" w:rsidRPr="00846C33" w:rsidRDefault="00CC7E27" w:rsidP="00A30576">
      <w:pPr>
        <w:spacing w:line="240" w:lineRule="atLeast"/>
        <w:ind w:left="1170" w:hanging="1170"/>
        <w:jc w:val="both"/>
        <w:rPr>
          <w:b/>
          <w:bCs/>
          <w:sz w:val="36"/>
          <w:szCs w:val="36"/>
        </w:rPr>
      </w:pPr>
      <w:r w:rsidRPr="00846C33">
        <w:rPr>
          <w:b/>
          <w:bCs/>
          <w:sz w:val="36"/>
          <w:szCs w:val="36"/>
        </w:rPr>
        <w:t>Annexure:</w:t>
      </w:r>
    </w:p>
    <w:p w:rsidR="00044315" w:rsidRPr="00846C33" w:rsidRDefault="00044315" w:rsidP="00A30576">
      <w:pPr>
        <w:spacing w:line="240" w:lineRule="atLeast"/>
        <w:ind w:left="1170" w:hanging="1170"/>
        <w:jc w:val="both"/>
        <w:rPr>
          <w:b/>
          <w:bCs/>
          <w:sz w:val="36"/>
          <w:szCs w:val="36"/>
        </w:rPr>
      </w:pPr>
    </w:p>
    <w:p w:rsidR="00CC7E27" w:rsidRPr="00846C33" w:rsidRDefault="00CC7E27" w:rsidP="006A7B02">
      <w:pPr>
        <w:tabs>
          <w:tab w:val="left" w:pos="1170"/>
          <w:tab w:val="left" w:pos="1620"/>
        </w:tabs>
        <w:ind w:left="1620" w:hanging="1170"/>
        <w:jc w:val="both"/>
        <w:rPr>
          <w:b/>
          <w:bCs/>
          <w:szCs w:val="24"/>
        </w:rPr>
      </w:pPr>
    </w:p>
    <w:p w:rsidR="00CC7E27" w:rsidRPr="00846C33" w:rsidRDefault="00CC7E27" w:rsidP="006A7B02">
      <w:pPr>
        <w:tabs>
          <w:tab w:val="left" w:pos="1170"/>
          <w:tab w:val="left" w:pos="1620"/>
        </w:tabs>
        <w:ind w:left="1620" w:hanging="1170"/>
        <w:jc w:val="both"/>
        <w:rPr>
          <w:b/>
          <w:bCs/>
          <w:szCs w:val="24"/>
        </w:rPr>
      </w:pPr>
      <w:r w:rsidRPr="00846C33">
        <w:rPr>
          <w:b/>
          <w:bCs/>
          <w:szCs w:val="24"/>
        </w:rPr>
        <w:t>LIST OF ORGANIZATIONS WHO ARE CONSIDERED AS APPOINTING AUTHORITY FOR APPOINTMENT OF ARBITRATORS</w:t>
      </w:r>
    </w:p>
    <w:p w:rsidR="00104C45" w:rsidRPr="00846C33" w:rsidRDefault="00104C45" w:rsidP="00104C45">
      <w:pPr>
        <w:tabs>
          <w:tab w:val="left" w:pos="1170"/>
          <w:tab w:val="left" w:pos="1620"/>
        </w:tabs>
        <w:rPr>
          <w:b/>
          <w:bCs/>
          <w:szCs w:val="24"/>
        </w:rPr>
      </w:pPr>
    </w:p>
    <w:p w:rsidR="00CC7E27" w:rsidRPr="00846C33" w:rsidRDefault="00317D6E" w:rsidP="00104C45">
      <w:pPr>
        <w:tabs>
          <w:tab w:val="left" w:pos="1170"/>
          <w:tab w:val="left" w:pos="1620"/>
        </w:tabs>
        <w:jc w:val="center"/>
        <w:rPr>
          <w:szCs w:val="24"/>
        </w:rPr>
      </w:pPr>
      <w:r w:rsidRPr="00846C33">
        <w:rPr>
          <w:szCs w:val="24"/>
        </w:rPr>
        <w:lastRenderedPageBreak/>
        <w:t>-DELETED-</w:t>
      </w:r>
    </w:p>
    <w:p w:rsidR="00CC7E27" w:rsidRPr="00846C33" w:rsidRDefault="00CC7E27" w:rsidP="006A7B02">
      <w:pPr>
        <w:tabs>
          <w:tab w:val="left" w:pos="1170"/>
          <w:tab w:val="left" w:pos="1620"/>
        </w:tabs>
        <w:ind w:left="1620" w:hanging="1170"/>
        <w:jc w:val="both"/>
        <w:rPr>
          <w:szCs w:val="24"/>
        </w:rPr>
      </w:pPr>
    </w:p>
    <w:p w:rsidR="00CC7E27" w:rsidRPr="00846C33" w:rsidRDefault="00CC7E27" w:rsidP="006A7B02">
      <w:pPr>
        <w:tabs>
          <w:tab w:val="left" w:pos="1170"/>
          <w:tab w:val="left" w:pos="1620"/>
        </w:tabs>
        <w:ind w:left="1620" w:hanging="1170"/>
        <w:jc w:val="both"/>
        <w:rPr>
          <w:szCs w:val="24"/>
        </w:rPr>
      </w:pPr>
    </w:p>
    <w:p w:rsidR="00044315" w:rsidRPr="00846C33" w:rsidRDefault="00044315" w:rsidP="006A7B02">
      <w:pPr>
        <w:tabs>
          <w:tab w:val="left" w:pos="1170"/>
          <w:tab w:val="left" w:pos="1620"/>
        </w:tabs>
        <w:ind w:left="1620" w:hanging="1170"/>
        <w:jc w:val="both"/>
        <w:rPr>
          <w:szCs w:val="24"/>
        </w:rPr>
      </w:pPr>
    </w:p>
    <w:p w:rsidR="00044315" w:rsidRPr="00846C33" w:rsidRDefault="00044315" w:rsidP="006A7B02">
      <w:pPr>
        <w:tabs>
          <w:tab w:val="left" w:pos="1170"/>
          <w:tab w:val="left" w:pos="1620"/>
        </w:tabs>
        <w:ind w:left="1620" w:hanging="1170"/>
        <w:jc w:val="both"/>
        <w:rPr>
          <w:szCs w:val="24"/>
        </w:rPr>
      </w:pPr>
    </w:p>
    <w:p w:rsidR="00044315" w:rsidRPr="00846C33" w:rsidRDefault="00044315" w:rsidP="006A7B02">
      <w:pPr>
        <w:tabs>
          <w:tab w:val="left" w:pos="1170"/>
          <w:tab w:val="left" w:pos="1620"/>
        </w:tabs>
        <w:ind w:left="1620" w:hanging="1170"/>
        <w:jc w:val="both"/>
        <w:rPr>
          <w:szCs w:val="24"/>
        </w:rPr>
      </w:pPr>
    </w:p>
    <w:p w:rsidR="004F4CCA" w:rsidRDefault="004F4CCA" w:rsidP="00BE58ED">
      <w:pPr>
        <w:tabs>
          <w:tab w:val="center" w:pos="4680"/>
        </w:tabs>
        <w:suppressAutoHyphens/>
        <w:jc w:val="center"/>
        <w:outlineLvl w:val="0"/>
        <w:rPr>
          <w:b/>
          <w:szCs w:val="24"/>
        </w:rPr>
      </w:pPr>
    </w:p>
    <w:p w:rsidR="00CC7E27" w:rsidRPr="00846C33" w:rsidRDefault="00CC7E27" w:rsidP="00BE58ED">
      <w:pPr>
        <w:tabs>
          <w:tab w:val="center" w:pos="4680"/>
        </w:tabs>
        <w:suppressAutoHyphens/>
        <w:jc w:val="center"/>
        <w:outlineLvl w:val="0"/>
        <w:rPr>
          <w:szCs w:val="24"/>
        </w:rPr>
      </w:pPr>
      <w:r w:rsidRPr="00846C33">
        <w:rPr>
          <w:b/>
          <w:szCs w:val="24"/>
        </w:rPr>
        <w:t>SECTION 6: CONTRACT DATA</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846C33">
        <w:rPr>
          <w:b/>
          <w:szCs w:val="24"/>
        </w:rPr>
        <w:t>Items marked "N/A" do not apply in this Contract.</w:t>
      </w:r>
    </w:p>
    <w:p w:rsidR="00CC7E27" w:rsidRPr="00846C33"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846C33">
        <w:rPr>
          <w:szCs w:val="24"/>
        </w:rPr>
        <w:t>The following documents are also part of the Contract:</w:t>
      </w:r>
      <w:r w:rsidRPr="00846C33">
        <w:rPr>
          <w:b/>
          <w:szCs w:val="24"/>
        </w:rPr>
        <w:tab/>
      </w:r>
      <w:r w:rsidRPr="00846C33">
        <w:rPr>
          <w:b/>
          <w:szCs w:val="24"/>
        </w:rPr>
        <w:tab/>
      </w:r>
      <w:r w:rsidRPr="00846C33">
        <w:rPr>
          <w:b/>
          <w:szCs w:val="24"/>
        </w:rPr>
        <w:tab/>
        <w:t>Clause Reference</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846C33">
        <w:rPr>
          <w:szCs w:val="24"/>
        </w:rPr>
        <w:t>The Schedule of Operating and Maintenance Manuals</w:t>
      </w:r>
      <w:r w:rsidR="00EE4797" w:rsidRPr="00846C33">
        <w:rPr>
          <w:szCs w:val="24"/>
        </w:rPr>
        <w:t xml:space="preserve"> - </w:t>
      </w:r>
      <w:r w:rsidR="00EE4797" w:rsidRPr="00846C33">
        <w:rPr>
          <w:b/>
          <w:szCs w:val="24"/>
        </w:rPr>
        <w:t>NA</w:t>
      </w:r>
      <w:r w:rsidR="00EE4797" w:rsidRPr="00846C33">
        <w:rPr>
          <w:szCs w:val="24"/>
        </w:rPr>
        <w:tab/>
      </w:r>
      <w:r w:rsidR="00EE4797" w:rsidRPr="00846C33">
        <w:rPr>
          <w:szCs w:val="24"/>
        </w:rPr>
        <w:tab/>
      </w:r>
      <w:r w:rsidRPr="00846C33">
        <w:rPr>
          <w:szCs w:val="24"/>
        </w:rPr>
        <w:t>[48]</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846C33">
        <w:rPr>
          <w:szCs w:val="24"/>
        </w:rPr>
        <w:t>The Methodology and Program of Construction</w:t>
      </w:r>
      <w:r w:rsidRPr="00846C33">
        <w:rPr>
          <w:szCs w:val="24"/>
        </w:rPr>
        <w:tab/>
      </w:r>
      <w:r w:rsidRPr="00846C33">
        <w:rPr>
          <w:szCs w:val="24"/>
        </w:rPr>
        <w:tab/>
      </w:r>
      <w:r w:rsidRPr="00846C33">
        <w:rPr>
          <w:szCs w:val="24"/>
        </w:rPr>
        <w:tab/>
        <w:t>[25]</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846C33">
        <w:rPr>
          <w:szCs w:val="24"/>
        </w:rPr>
        <w:t>Site Investigation Reports</w:t>
      </w:r>
      <w:r w:rsidR="00660FD7" w:rsidRPr="00846C33">
        <w:rPr>
          <w:szCs w:val="24"/>
        </w:rPr>
        <w:t xml:space="preserve"> - </w:t>
      </w:r>
      <w:r w:rsidR="00660FD7" w:rsidRPr="00846C33">
        <w:rPr>
          <w:b/>
          <w:szCs w:val="24"/>
        </w:rPr>
        <w:t>NA</w:t>
      </w:r>
      <w:r w:rsidRPr="00846C33">
        <w:rPr>
          <w:szCs w:val="24"/>
        </w:rPr>
        <w:tab/>
      </w:r>
      <w:r w:rsidRPr="00846C33">
        <w:rPr>
          <w:szCs w:val="24"/>
        </w:rPr>
        <w:tab/>
      </w:r>
      <w:r w:rsidRPr="00846C33">
        <w:rPr>
          <w:szCs w:val="24"/>
        </w:rPr>
        <w:tab/>
        <w:t>[14]</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846C33" w:rsidRDefault="00CC7E27" w:rsidP="0069273E">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846C33">
        <w:rPr>
          <w:szCs w:val="24"/>
        </w:rPr>
        <w:t>The Schedule of Key and Critical Equipment to be deployed</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846C33">
        <w:rPr>
          <w:szCs w:val="24"/>
        </w:rPr>
        <w:tab/>
      </w:r>
      <w:r w:rsidRPr="00846C33">
        <w:rPr>
          <w:szCs w:val="24"/>
        </w:rPr>
        <w:tab/>
        <w:t>on the work as per agreed program of construction.</w:t>
      </w:r>
      <w:r w:rsidRPr="00846C33">
        <w:rPr>
          <w:szCs w:val="24"/>
        </w:rPr>
        <w:tab/>
      </w:r>
      <w:r w:rsidRPr="00846C33">
        <w:rPr>
          <w:szCs w:val="24"/>
        </w:rPr>
        <w:tab/>
      </w:r>
      <w:r w:rsidRPr="00846C33">
        <w:rPr>
          <w:szCs w:val="24"/>
        </w:rPr>
        <w:tab/>
        <w:t>[25]</w:t>
      </w:r>
    </w:p>
    <w:p w:rsidR="00CC7E27" w:rsidRPr="00846C33"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846C33">
        <w:rPr>
          <w:szCs w:val="24"/>
        </w:rPr>
        <w:t>The Employer is :</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846C33">
        <w:rPr>
          <w:szCs w:val="24"/>
        </w:rPr>
        <w:tab/>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846C33">
        <w:rPr>
          <w:szCs w:val="24"/>
        </w:rPr>
        <w:tab/>
        <w:t>Name:</w:t>
      </w:r>
      <w:r w:rsidR="00660FD7" w:rsidRPr="00846C33">
        <w:rPr>
          <w:szCs w:val="24"/>
        </w:rPr>
        <w:t xml:space="preserve"> The Executive Engineer,</w:t>
      </w:r>
      <w:r w:rsidRPr="00846C33">
        <w:rPr>
          <w:szCs w:val="24"/>
        </w:rPr>
        <w:tab/>
      </w:r>
      <w:r w:rsidRPr="00846C33">
        <w:rPr>
          <w:szCs w:val="24"/>
        </w:rPr>
        <w:tab/>
      </w:r>
      <w:r w:rsidRPr="00846C33">
        <w:rPr>
          <w:szCs w:val="24"/>
        </w:rPr>
        <w:tab/>
        <w:t>[1.1]</w:t>
      </w:r>
    </w:p>
    <w:p w:rsidR="00CC7E27" w:rsidRPr="00846C33" w:rsidRDefault="00FB0649" w:rsidP="00FB0649">
      <w:pPr>
        <w:tabs>
          <w:tab w:val="left" w:pos="-1440"/>
          <w:tab w:val="left" w:pos="-720"/>
          <w:tab w:val="left" w:pos="-40"/>
          <w:tab w:val="left" w:pos="400"/>
          <w:tab w:val="left" w:pos="6420"/>
        </w:tabs>
        <w:suppressAutoHyphens/>
        <w:ind w:left="360"/>
        <w:jc w:val="both"/>
        <w:rPr>
          <w:szCs w:val="24"/>
        </w:rPr>
      </w:pPr>
      <w:r w:rsidRPr="00846C33">
        <w:rPr>
          <w:szCs w:val="24"/>
        </w:rPr>
        <w:tab/>
      </w:r>
      <w:r w:rsidRPr="00846C33">
        <w:rPr>
          <w:szCs w:val="24"/>
        </w:rPr>
        <w:tab/>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846C33">
        <w:rPr>
          <w:szCs w:val="24"/>
        </w:rPr>
        <w:tab/>
        <w:t>Address:</w:t>
      </w:r>
      <w:r w:rsidR="00C66D77">
        <w:rPr>
          <w:szCs w:val="24"/>
        </w:rPr>
        <w:t>PWD Division</w:t>
      </w:r>
      <w:r w:rsidR="00261A42" w:rsidRPr="00846C33">
        <w:rPr>
          <w:szCs w:val="24"/>
        </w:rPr>
        <w:t xml:space="preserve">, </w:t>
      </w:r>
      <w:r w:rsidR="00994DED" w:rsidRPr="00846C33">
        <w:rPr>
          <w:szCs w:val="24"/>
        </w:rPr>
        <w:t>Kalaburagi</w:t>
      </w:r>
      <w:r w:rsidR="006A780F" w:rsidRPr="00846C33">
        <w:rPr>
          <w:szCs w:val="24"/>
        </w:rPr>
        <w:t>.</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846C33">
        <w:rPr>
          <w:szCs w:val="24"/>
        </w:rPr>
        <w:t>Name of authorized Representative: 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847DCB" w:rsidRPr="00847DCB" w:rsidRDefault="00CC7E27" w:rsidP="00847DCB">
      <w:pPr>
        <w:jc w:val="both"/>
        <w:rPr>
          <w:rFonts w:ascii="Nunito Sans" w:hAnsi="Nunito Sans"/>
          <w:b/>
          <w:bCs/>
          <w:color w:val="FF0000"/>
          <w:spacing w:val="4"/>
          <w:sz w:val="22"/>
          <w:szCs w:val="22"/>
          <w:shd w:val="clear" w:color="auto" w:fill="FFFFFF"/>
        </w:rPr>
      </w:pPr>
      <w:r w:rsidRPr="00846C33">
        <w:rPr>
          <w:szCs w:val="24"/>
        </w:rPr>
        <w:t>The name and identification number of the Contract is</w:t>
      </w:r>
      <w:r w:rsidR="00754B26" w:rsidRPr="00754B26">
        <w:rPr>
          <w:rFonts w:ascii="Nunito Sans" w:hAnsi="Nunito Sans"/>
          <w:b/>
          <w:bCs/>
          <w:color w:val="FF0000"/>
          <w:spacing w:val="4"/>
          <w:sz w:val="20"/>
          <w:shd w:val="clear" w:color="auto" w:fill="FFFFFF"/>
        </w:rPr>
        <w:t xml:space="preserve"> </w:t>
      </w:r>
      <w:r w:rsidR="00C02F07" w:rsidRPr="00C02F07">
        <w:rPr>
          <w:b/>
          <w:bCs/>
          <w:color w:val="FF0000"/>
          <w:spacing w:val="4"/>
          <w:sz w:val="22"/>
          <w:shd w:val="clear" w:color="auto" w:fill="FFFFFF"/>
        </w:rPr>
        <w:t xml:space="preserve"> </w:t>
      </w:r>
      <w:r w:rsidR="00847DCB" w:rsidRPr="00847DCB">
        <w:rPr>
          <w:rFonts w:ascii="Nudi 04 e" w:hAnsi="Nudi 04 e"/>
          <w:b/>
          <w:color w:val="FF0000"/>
          <w:sz w:val="22"/>
          <w:szCs w:val="22"/>
        </w:rPr>
        <w:t xml:space="preserve">2024-25£ÉÃ ¸Á°£À PÀ.PÀ.¥Àæ.C.ªÀÄAqÀ½AiÀÄ ªÀiÁ£Àå CzsÀåPÀëgÀ «ªÉÃZÀ£Á ¤¢ü AiÉÆÃd£É CrAiÀÄ°è </w:t>
      </w:r>
      <w:r w:rsidR="00847DCB"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00847DCB" w:rsidRPr="00847DCB">
        <w:rPr>
          <w:b/>
          <w:color w:val="FF0000"/>
          <w:sz w:val="22"/>
          <w:szCs w:val="22"/>
        </w:rPr>
        <w:t xml:space="preserve">30 KW ROOF TOP SOLAR POWER PLANTS </w:t>
      </w:r>
      <w:r w:rsidR="00847DCB" w:rsidRPr="00847DCB">
        <w:rPr>
          <w:rFonts w:ascii="Nudi 04 e" w:hAnsi="Nudi 04 e"/>
          <w:b/>
          <w:color w:val="FF0000"/>
          <w:sz w:val="22"/>
          <w:szCs w:val="22"/>
          <w:lang w:val="pt-BR"/>
        </w:rPr>
        <w:t>C¼ÀªÀr¸ÀÄªÀ PÁªÀÄUÁj</w:t>
      </w:r>
      <w:r w:rsidR="00847DCB" w:rsidRPr="00847DCB">
        <w:rPr>
          <w:b/>
          <w:color w:val="FF0000"/>
          <w:sz w:val="22"/>
          <w:szCs w:val="22"/>
        </w:rPr>
        <w:t xml:space="preserve"> 1. DBRARB(G), KASABA HOBLI (ALAND TOWN)(ST) 2. KRCRS(G) CHITTAWADI (JANWADA) (ST) 3. IGRS(CO) BALLUR(J) (ST) 4. KRCRS(G) BEVINAHALLI CROSS (ST) 5. KRCRS(G) RAJANA KOLLURU (ST) 6. KRCRS(G) SURAPUR TOWN (ST) 7. KRCRS(G) SAIDAPUR (ST) 8. MDRS(CO) KAVITHALA (ST) 9. MDRS(CO) TURVIHAL (ST) 10. MDRS(U) UMALOOTI (ST) 11. KRCRS(G) DEVADURGA (ST) 12. KRCRS(G) SIRAVARA (ST) 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KRCRS(G) MACHIHALLI (ST) 31. KRCRS(G) KUDLIGI (ST)</w:t>
      </w:r>
      <w:r w:rsidR="00847DCB" w:rsidRPr="00847DCB">
        <w:rPr>
          <w:b/>
          <w:bCs/>
          <w:color w:val="FF0000"/>
          <w:spacing w:val="4"/>
          <w:sz w:val="22"/>
          <w:szCs w:val="22"/>
          <w:shd w:val="clear" w:color="auto" w:fill="FFFFFF"/>
        </w:rPr>
        <w:t xml:space="preserve"> PWD/2026-27/EL/WORK_INDENT36700</w:t>
      </w:r>
    </w:p>
    <w:p w:rsidR="00D96A78" w:rsidRPr="001A6C24" w:rsidRDefault="00D96A78" w:rsidP="00D96A78">
      <w:pPr>
        <w:jc w:val="both"/>
        <w:rPr>
          <w:rFonts w:ascii="Nunito Sans" w:hAnsi="Nunito Sans"/>
          <w:b/>
          <w:bCs/>
          <w:color w:val="FF0000"/>
          <w:spacing w:val="4"/>
          <w:sz w:val="20"/>
          <w:shd w:val="clear" w:color="auto" w:fill="FFFFFF"/>
        </w:rPr>
      </w:pPr>
    </w:p>
    <w:p w:rsidR="00CC7E27" w:rsidRPr="00846C33" w:rsidRDefault="00CC7E27" w:rsidP="00904E83">
      <w:pPr>
        <w:jc w:val="both"/>
        <w:rPr>
          <w:szCs w:val="24"/>
        </w:rPr>
      </w:pPr>
      <w:r w:rsidRPr="00846C33">
        <w:rPr>
          <w:szCs w:val="24"/>
        </w:rPr>
        <w:lastRenderedPageBreak/>
        <w:t>______________________________________________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w:t>
      </w:r>
      <w:r w:rsidR="0039766B" w:rsidRPr="00846C33">
        <w:rPr>
          <w:szCs w:val="24"/>
        </w:rPr>
        <w:t>Insert</w:t>
      </w:r>
      <w:r w:rsidRPr="00846C33">
        <w:rPr>
          <w:szCs w:val="24"/>
        </w:rPr>
        <w:t xml:space="preserve"> name and number as indicated in the Invitation for </w:t>
      </w:r>
      <w:r w:rsidR="0039766B" w:rsidRPr="00846C33">
        <w:rPr>
          <w:szCs w:val="24"/>
        </w:rPr>
        <w:t>Tenders]</w:t>
      </w:r>
      <w:r w:rsidRPr="00846C33">
        <w:rPr>
          <w:szCs w:val="24"/>
        </w:rPr>
        <w:t>.</w:t>
      </w:r>
      <w:r w:rsidRPr="00846C33">
        <w:rPr>
          <w:szCs w:val="24"/>
        </w:rPr>
        <w:tab/>
      </w:r>
      <w:r w:rsidRPr="00846C33">
        <w:rPr>
          <w:szCs w:val="24"/>
        </w:rPr>
        <w:tab/>
        <w:t xml:space="preserve"> [1.1]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Default="00CC7E27" w:rsidP="005E4F0D">
      <w:pPr>
        <w:pStyle w:val="FootnoteText"/>
        <w:suppressAutoHyphens/>
        <w:jc w:val="both"/>
        <w:rPr>
          <w:b/>
          <w:color w:val="FF0000"/>
          <w:sz w:val="24"/>
          <w:szCs w:val="24"/>
        </w:rPr>
      </w:pPr>
      <w:r w:rsidRPr="00846C33">
        <w:rPr>
          <w:b/>
          <w:sz w:val="24"/>
          <w:szCs w:val="24"/>
        </w:rPr>
        <w:t xml:space="preserve">The Works consist </w:t>
      </w:r>
      <w:r w:rsidR="0039766B" w:rsidRPr="00846C33">
        <w:rPr>
          <w:b/>
          <w:sz w:val="24"/>
          <w:szCs w:val="24"/>
        </w:rPr>
        <w:t>of</w:t>
      </w:r>
      <w:r w:rsidR="009C2F73" w:rsidRPr="00846C33">
        <w:rPr>
          <w:b/>
          <w:sz w:val="24"/>
          <w:szCs w:val="24"/>
        </w:rPr>
        <w:t>:</w:t>
      </w:r>
      <w:r w:rsidR="006A3BDF">
        <w:rPr>
          <w:b/>
          <w:sz w:val="24"/>
          <w:szCs w:val="24"/>
        </w:rPr>
        <w:t xml:space="preserve"> </w:t>
      </w:r>
      <w:r w:rsidR="00603D8C" w:rsidRPr="007B6BE9">
        <w:rPr>
          <w:b/>
          <w:bCs/>
          <w:color w:val="FF0000"/>
          <w:szCs w:val="24"/>
        </w:rPr>
        <w:t>SITC of Roof Top Solar Grid Power System Works</w:t>
      </w:r>
    </w:p>
    <w:p w:rsidR="005E4F0D" w:rsidRPr="00846C33" w:rsidRDefault="005E4F0D" w:rsidP="005E4F0D">
      <w:pPr>
        <w:pStyle w:val="FootnoteText"/>
        <w:suppressAutoHyphens/>
        <w:jc w:val="both"/>
        <w:rPr>
          <w:color w:val="FF0000"/>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The start date shall be the date of issue of notice to proceed with the work.</w:t>
      </w:r>
      <w:r w:rsidRPr="00846C33">
        <w:rPr>
          <w:szCs w:val="24"/>
        </w:rPr>
        <w:tab/>
      </w:r>
      <w:r w:rsidRPr="00846C33">
        <w:rPr>
          <w:szCs w:val="24"/>
        </w:rPr>
        <w:tab/>
        <w:t>[1.1]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The Intended Completion Date for the whole</w:t>
      </w:r>
    </w:p>
    <w:p w:rsidR="00CC7E27" w:rsidRPr="00846C33"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846C33">
        <w:rPr>
          <w:szCs w:val="24"/>
        </w:rPr>
        <w:t>of the Works is</w:t>
      </w:r>
      <w:r w:rsidR="00A9671D" w:rsidRPr="00846C33">
        <w:rPr>
          <w:szCs w:val="24"/>
        </w:rPr>
        <w:t>–</w:t>
      </w:r>
      <w:r w:rsidR="005E4F0D" w:rsidRPr="009866E9">
        <w:rPr>
          <w:color w:val="FF0000"/>
          <w:szCs w:val="24"/>
        </w:rPr>
        <w:t>0</w:t>
      </w:r>
      <w:r w:rsidR="009866E9" w:rsidRPr="009866E9">
        <w:rPr>
          <w:color w:val="FF0000"/>
          <w:szCs w:val="24"/>
        </w:rPr>
        <w:t>9</w:t>
      </w:r>
      <w:r w:rsidR="00904E83">
        <w:rPr>
          <w:szCs w:val="24"/>
        </w:rPr>
        <w:t xml:space="preserve"> </w:t>
      </w:r>
      <w:r w:rsidR="00902184" w:rsidRPr="00846C33">
        <w:rPr>
          <w:b/>
          <w:color w:val="FF0000"/>
          <w:szCs w:val="24"/>
        </w:rPr>
        <w:t>(</w:t>
      </w:r>
      <w:r w:rsidR="009866E9">
        <w:rPr>
          <w:b/>
          <w:color w:val="FF0000"/>
          <w:szCs w:val="24"/>
        </w:rPr>
        <w:t>Nine</w:t>
      </w:r>
      <w:r w:rsidR="009C0078">
        <w:rPr>
          <w:b/>
          <w:color w:val="FF0000"/>
          <w:szCs w:val="24"/>
        </w:rPr>
        <w:t>)</w:t>
      </w:r>
      <w:r w:rsidR="00A9671D" w:rsidRPr="00846C33">
        <w:rPr>
          <w:b/>
          <w:color w:val="FF0000"/>
          <w:szCs w:val="24"/>
        </w:rPr>
        <w:t xml:space="preserve"> month</w:t>
      </w:r>
      <w:r w:rsidR="00397EA2" w:rsidRPr="00846C33">
        <w:rPr>
          <w:b/>
          <w:color w:val="FF0000"/>
          <w:szCs w:val="24"/>
        </w:rPr>
        <w:t>s</w:t>
      </w:r>
      <w:r w:rsidRPr="00846C33">
        <w:rPr>
          <w:szCs w:val="24"/>
        </w:rPr>
        <w:t>-- with the following milestones</w:t>
      </w:r>
      <w:r w:rsidR="004D06C3" w:rsidRPr="00846C33">
        <w:rPr>
          <w:szCs w:val="24"/>
        </w:rPr>
        <w:t xml:space="preserve"> - </w:t>
      </w:r>
      <w:r w:rsidRPr="00846C33">
        <w:rPr>
          <w:szCs w:val="24"/>
        </w:rPr>
        <w:tab/>
        <w:t>[17, 26]</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ab/>
        <w:t>Milestone dates:</w:t>
      </w:r>
    </w:p>
    <w:p w:rsidR="00CC7E27" w:rsidRPr="00846C33" w:rsidRDefault="00A9671D" w:rsidP="006A7B02">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 w:val="24"/>
          <w:szCs w:val="24"/>
        </w:rPr>
      </w:pPr>
      <w:r w:rsidRPr="00846C33">
        <w:rPr>
          <w:sz w:val="24"/>
          <w:szCs w:val="24"/>
        </w:rPr>
        <w:tab/>
      </w:r>
      <w:r w:rsidR="00CC7E27" w:rsidRPr="00846C33">
        <w:rPr>
          <w:sz w:val="24"/>
          <w:szCs w:val="24"/>
        </w:rPr>
        <w:t>Physical works to be completed</w:t>
      </w:r>
      <w:r w:rsidR="00CC7E27" w:rsidRPr="00846C33">
        <w:rPr>
          <w:sz w:val="24"/>
          <w:szCs w:val="24"/>
        </w:rPr>
        <w:tab/>
        <w:t xml:space="preserve">Period from the date of issue of </w:t>
      </w:r>
    </w:p>
    <w:p w:rsidR="00CC7E27" w:rsidRPr="00846C33" w:rsidRDefault="00CC7E27" w:rsidP="006A7B0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szCs w:val="24"/>
        </w:rPr>
      </w:pP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r>
      <w:r w:rsidRPr="00846C33">
        <w:rPr>
          <w:szCs w:val="24"/>
        </w:rPr>
        <w:tab/>
        <w:t>Notice to proceed with the work</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ab/>
      </w:r>
    </w:p>
    <w:p w:rsidR="00A9671D" w:rsidRPr="00846C33" w:rsidRDefault="00A9671D" w:rsidP="00A9671D">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sidRPr="00846C33">
        <w:rPr>
          <w:szCs w:val="24"/>
        </w:rPr>
        <w:t>Milestone 1 i.e.,………………1/</w:t>
      </w:r>
      <w:r w:rsidR="004724C0">
        <w:rPr>
          <w:szCs w:val="24"/>
        </w:rPr>
        <w:t>3</w:t>
      </w:r>
      <w:r w:rsidRPr="00846C33">
        <w:rPr>
          <w:szCs w:val="24"/>
        </w:rPr>
        <w:t>…………</w:t>
      </w:r>
      <w:r w:rsidRPr="00846C33">
        <w:rPr>
          <w:szCs w:val="24"/>
        </w:rPr>
        <w:tab/>
      </w:r>
      <w:r w:rsidR="004724C0">
        <w:rPr>
          <w:szCs w:val="24"/>
        </w:rPr>
        <w:t>3.00</w:t>
      </w:r>
      <w:r w:rsidRPr="00846C33">
        <w:rPr>
          <w:szCs w:val="24"/>
        </w:rPr>
        <w:t xml:space="preserve"> months</w:t>
      </w:r>
    </w:p>
    <w:p w:rsidR="00A9671D" w:rsidRDefault="00A9671D" w:rsidP="00A9671D">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sidRPr="00846C33">
        <w:rPr>
          <w:szCs w:val="24"/>
        </w:rPr>
        <w:t>Milestone 2 i.e.,………………2/</w:t>
      </w:r>
      <w:r w:rsidR="004724C0">
        <w:rPr>
          <w:szCs w:val="24"/>
        </w:rPr>
        <w:t>3</w:t>
      </w:r>
      <w:r w:rsidRPr="00846C33">
        <w:rPr>
          <w:szCs w:val="24"/>
        </w:rPr>
        <w:t>……………</w:t>
      </w:r>
      <w:r w:rsidRPr="00846C33">
        <w:rPr>
          <w:szCs w:val="24"/>
        </w:rPr>
        <w:tab/>
      </w:r>
      <w:r w:rsidR="004724C0">
        <w:rPr>
          <w:szCs w:val="24"/>
        </w:rPr>
        <w:t>3.00</w:t>
      </w:r>
      <w:r w:rsidR="005E4F0D">
        <w:rPr>
          <w:szCs w:val="24"/>
        </w:rPr>
        <w:t xml:space="preserve"> </w:t>
      </w:r>
      <w:r w:rsidRPr="00846C33">
        <w:rPr>
          <w:szCs w:val="24"/>
        </w:rPr>
        <w:t>months</w:t>
      </w:r>
    </w:p>
    <w:p w:rsidR="009866E9" w:rsidRPr="00846C33" w:rsidRDefault="004724C0" w:rsidP="00A9671D">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szCs w:val="24"/>
        </w:rPr>
      </w:pPr>
      <w:r>
        <w:rPr>
          <w:szCs w:val="24"/>
        </w:rPr>
        <w:t>Milestone 3 i.e.,………………3</w:t>
      </w:r>
      <w:r w:rsidRPr="00846C33">
        <w:rPr>
          <w:szCs w:val="24"/>
        </w:rPr>
        <w:t>/</w:t>
      </w:r>
      <w:r>
        <w:rPr>
          <w:szCs w:val="24"/>
        </w:rPr>
        <w:t>3</w:t>
      </w:r>
      <w:r w:rsidRPr="00846C33">
        <w:rPr>
          <w:szCs w:val="24"/>
        </w:rPr>
        <w:t>……………</w:t>
      </w:r>
      <w:r w:rsidRPr="00846C33">
        <w:rPr>
          <w:szCs w:val="24"/>
        </w:rPr>
        <w:tab/>
      </w:r>
      <w:r>
        <w:rPr>
          <w:szCs w:val="24"/>
        </w:rPr>
        <w:t xml:space="preserve">3.00 </w:t>
      </w:r>
      <w:r w:rsidRPr="00846C33">
        <w:rPr>
          <w:szCs w:val="24"/>
        </w:rPr>
        <w:t>months</w:t>
      </w:r>
    </w:p>
    <w:p w:rsidR="00904E83" w:rsidRPr="00846C33" w:rsidRDefault="00904E83" w:rsidP="00904E8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B796D" w:rsidRPr="00846C33" w:rsidRDefault="00DB796D"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B796D" w:rsidRPr="00846C33" w:rsidRDefault="00DB796D"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83FAD" w:rsidRPr="00846C33" w:rsidRDefault="00583FAD"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 xml:space="preserve">The Site Possession Date is:  </w:t>
      </w:r>
      <w:r w:rsidRPr="00846C33">
        <w:rPr>
          <w:szCs w:val="24"/>
        </w:rPr>
        <w:tab/>
      </w:r>
      <w:r w:rsidRPr="00846C33">
        <w:rPr>
          <w:szCs w:val="24"/>
        </w:rPr>
        <w:tab/>
      </w:r>
      <w:r w:rsidRPr="00846C33">
        <w:rPr>
          <w:szCs w:val="24"/>
        </w:rPr>
        <w:tab/>
        <w:t>[21]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607B50" w:rsidRPr="00846C33" w:rsidRDefault="00CC7E27" w:rsidP="00607B50">
      <w:pPr>
        <w:tabs>
          <w:tab w:val="center" w:pos="4500"/>
        </w:tabs>
        <w:suppressAutoHyphens/>
        <w:jc w:val="both"/>
        <w:rPr>
          <w:b/>
          <w:color w:val="FF0000"/>
        </w:rPr>
      </w:pPr>
      <w:r w:rsidRPr="00846C33">
        <w:rPr>
          <w:szCs w:val="24"/>
        </w:rPr>
        <w:t xml:space="preserve">The </w:t>
      </w:r>
      <w:r w:rsidR="00397EA2" w:rsidRPr="00846C33">
        <w:rPr>
          <w:szCs w:val="24"/>
        </w:rPr>
        <w:t>work is in</w:t>
      </w:r>
      <w:r w:rsidR="00531C9D">
        <w:rPr>
          <w:szCs w:val="24"/>
        </w:rPr>
        <w:t xml:space="preserve"> </w:t>
      </w:r>
      <w:r w:rsidR="00480D47" w:rsidRPr="00480D47">
        <w:rPr>
          <w:color w:val="FF0000"/>
          <w:szCs w:val="24"/>
        </w:rPr>
        <w:t>KKRD</w:t>
      </w:r>
      <w:r w:rsidR="00480D47">
        <w:rPr>
          <w:color w:val="FF0000"/>
          <w:szCs w:val="24"/>
        </w:rPr>
        <w:t>B</w:t>
      </w:r>
      <w:r w:rsidR="00480D47" w:rsidRPr="00480D47">
        <w:rPr>
          <w:color w:val="FF0000"/>
          <w:szCs w:val="24"/>
        </w:rPr>
        <w:t xml:space="preserve"> Region</w:t>
      </w:r>
      <w:r w:rsidR="00480D47">
        <w:rPr>
          <w:szCs w:val="24"/>
        </w:rPr>
        <w:t xml:space="preserve"> </w:t>
      </w:r>
    </w:p>
    <w:p w:rsidR="00CC7E27" w:rsidRPr="00846C33" w:rsidRDefault="00CC7E27" w:rsidP="00AC7AF9">
      <w:pPr>
        <w:tabs>
          <w:tab w:val="center" w:pos="4500"/>
        </w:tabs>
        <w:suppressAutoHyphens/>
        <w:jc w:val="both"/>
        <w:rPr>
          <w:szCs w:val="24"/>
        </w:rPr>
      </w:pPr>
      <w:r w:rsidRPr="00846C33">
        <w:rPr>
          <w:szCs w:val="24"/>
        </w:rPr>
        <w:tab/>
      </w:r>
      <w:r w:rsidRPr="00846C33">
        <w:rPr>
          <w:szCs w:val="24"/>
        </w:rPr>
        <w:tab/>
        <w:t>[1.1]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and is defined in drawings nos. ______________________________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_______________________________________________________</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 xml:space="preserve">The Defects Liability Period is </w:t>
      </w:r>
      <w:r w:rsidR="000D2365">
        <w:rPr>
          <w:b/>
          <w:color w:val="00B0F0"/>
          <w:szCs w:val="24"/>
        </w:rPr>
        <w:t>365 Days</w:t>
      </w:r>
      <w:r w:rsidRPr="00846C33">
        <w:rPr>
          <w:szCs w:val="24"/>
        </w:rPr>
        <w:tab/>
      </w:r>
      <w:r w:rsidRPr="00846C33">
        <w:rPr>
          <w:szCs w:val="24"/>
        </w:rPr>
        <w:tab/>
      </w:r>
      <w:r w:rsidRPr="00846C33">
        <w:rPr>
          <w:szCs w:val="24"/>
        </w:rPr>
        <w:tab/>
        <w:t>[31]</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301423" w:rsidRPr="00846C33" w:rsidRDefault="00301423"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301423" w:rsidRPr="00846C33" w:rsidRDefault="00301423"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301423" w:rsidRPr="00846C33" w:rsidRDefault="00301423"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846C33">
        <w:rPr>
          <w:szCs w:val="24"/>
        </w:rPr>
        <w:t>Insurance requirements are as under:</w:t>
      </w:r>
      <w:r w:rsidRPr="00846C33">
        <w:rPr>
          <w:szCs w:val="24"/>
        </w:rPr>
        <w:tab/>
      </w:r>
      <w:r w:rsidRPr="00846C33">
        <w:rPr>
          <w:szCs w:val="24"/>
        </w:rPr>
        <w:tab/>
      </w:r>
      <w:r w:rsidRPr="00846C33">
        <w:rPr>
          <w:szCs w:val="24"/>
        </w:rPr>
        <w:tab/>
        <w:t>[13]</w:t>
      </w:r>
    </w:p>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3294"/>
        <w:gridCol w:w="3600"/>
      </w:tblGrid>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Type of Cover</w:t>
            </w:r>
          </w:p>
        </w:tc>
        <w:tc>
          <w:tcPr>
            <w:tcW w:w="3600" w:type="dxa"/>
          </w:tcPr>
          <w:p w:rsidR="00CC7E27" w:rsidRPr="00846C33"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Minimum cover for Insurance</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 xml:space="preserve">Works and of Plant and materials </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The sum stated in the Agreement plus 20%</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(ii)</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Loss or damage to equipment</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Full replacement cost</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(iii)</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Loss or damage to property of Third Party</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Full replacement cost</w:t>
            </w: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(iv)</w:t>
            </w: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Personal injury or death insurance</w:t>
            </w:r>
          </w:p>
          <w:p w:rsidR="00CC7E27" w:rsidRPr="00846C33"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(a) for Third Party</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r>
      <w:tr w:rsidR="00CC7E27" w:rsidRPr="00846C33">
        <w:tc>
          <w:tcPr>
            <w:tcW w:w="576"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3294"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(b) for Contractor’s employees or labour</w:t>
            </w:r>
          </w:p>
        </w:tc>
        <w:tc>
          <w:tcPr>
            <w:tcW w:w="3600" w:type="dxa"/>
          </w:tcPr>
          <w:p w:rsidR="00CC7E27" w:rsidRPr="00846C33"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846C33">
              <w:rPr>
                <w:szCs w:val="24"/>
              </w:rPr>
              <w:t>In accordance with the statutory requirements applicable to Karnataka</w:t>
            </w:r>
          </w:p>
        </w:tc>
      </w:tr>
    </w:tbl>
    <w:p w:rsidR="00CC7E27" w:rsidRPr="00846C33" w:rsidRDefault="00CC7E27" w:rsidP="00073D32">
      <w:pPr>
        <w:tabs>
          <w:tab w:val="left" w:pos="-1440"/>
          <w:tab w:val="left" w:pos="-720"/>
          <w:tab w:val="left" w:pos="-40"/>
          <w:tab w:val="left" w:pos="3780"/>
        </w:tabs>
        <w:suppressAutoHyphens/>
        <w:jc w:val="both"/>
        <w:rPr>
          <w:szCs w:val="24"/>
        </w:rPr>
      </w:pPr>
    </w:p>
    <w:p w:rsidR="006829D5" w:rsidRPr="00846C33" w:rsidRDefault="006829D5" w:rsidP="00073D32">
      <w:pPr>
        <w:tabs>
          <w:tab w:val="left" w:pos="-1440"/>
          <w:tab w:val="left" w:pos="-720"/>
          <w:tab w:val="left" w:pos="-40"/>
          <w:tab w:val="left" w:pos="3780"/>
        </w:tabs>
        <w:suppressAutoHyphens/>
        <w:jc w:val="both"/>
        <w:rPr>
          <w:szCs w:val="24"/>
        </w:rPr>
      </w:pPr>
    </w:p>
    <w:p w:rsidR="006829D5" w:rsidRPr="00846C33" w:rsidRDefault="006829D5" w:rsidP="006829D5">
      <w:pPr>
        <w:autoSpaceDE w:val="0"/>
        <w:autoSpaceDN w:val="0"/>
        <w:adjustRightInd w:val="0"/>
        <w:rPr>
          <w:b/>
          <w:sz w:val="18"/>
          <w:szCs w:val="18"/>
          <w:vertAlign w:val="superscript"/>
        </w:rPr>
      </w:pPr>
      <w:r w:rsidRPr="00846C33">
        <w:rPr>
          <w:b/>
        </w:rPr>
        <w:t>Price Adjustment Formula;</w:t>
      </w:r>
      <w:r w:rsidRPr="00846C33">
        <w:rPr>
          <w:b/>
          <w:sz w:val="18"/>
          <w:szCs w:val="18"/>
          <w:vertAlign w:val="superscript"/>
        </w:rPr>
        <w:t>38</w:t>
      </w:r>
    </w:p>
    <w:p w:rsidR="00924152" w:rsidRPr="00846C33" w:rsidRDefault="00924152" w:rsidP="00924152">
      <w:pPr>
        <w:autoSpaceDE w:val="0"/>
        <w:autoSpaceDN w:val="0"/>
        <w:adjustRightInd w:val="0"/>
        <w:rPr>
          <w:b/>
          <w:sz w:val="18"/>
          <w:szCs w:val="18"/>
          <w:vertAlign w:val="superscript"/>
        </w:rPr>
      </w:pPr>
    </w:p>
    <w:p w:rsidR="00924152" w:rsidRPr="00846C33" w:rsidRDefault="003A0358" w:rsidP="0030142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color w:val="FF0000"/>
          <w:sz w:val="20"/>
        </w:rPr>
      </w:pPr>
      <w:r w:rsidRPr="00846C33">
        <w:rPr>
          <w:b/>
          <w:color w:val="FF0000"/>
          <w:sz w:val="20"/>
        </w:rPr>
        <w:t>DELETED</w:t>
      </w:r>
    </w:p>
    <w:p w:rsidR="00924152" w:rsidRPr="00846C33" w:rsidRDefault="00924152" w:rsidP="00924152">
      <w:pPr>
        <w:autoSpaceDE w:val="0"/>
        <w:autoSpaceDN w:val="0"/>
        <w:adjustRightInd w:val="0"/>
        <w:rPr>
          <w:sz w:val="20"/>
        </w:rPr>
      </w:pPr>
      <w:r w:rsidRPr="00846C33">
        <w:rPr>
          <w:sz w:val="20"/>
          <w:szCs w:val="18"/>
          <w:vertAlign w:val="superscript"/>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r>
      <w:r w:rsidRPr="00846C33">
        <w:rPr>
          <w:sz w:val="20"/>
        </w:rPr>
        <w:tab/>
        <w:t xml:space="preserve">                  [40]</w:t>
      </w:r>
    </w:p>
    <w:p w:rsidR="008E4CA8" w:rsidRPr="00846C33" w:rsidRDefault="008E4CA8" w:rsidP="00924152">
      <w:pPr>
        <w:autoSpaceDE w:val="0"/>
        <w:autoSpaceDN w:val="0"/>
        <w:adjustRightInd w:val="0"/>
        <w:rPr>
          <w:sz w:val="20"/>
        </w:rPr>
      </w:pPr>
    </w:p>
    <w:p w:rsidR="009C0078" w:rsidRPr="00864927" w:rsidRDefault="009C0078" w:rsidP="009C007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color w:val="FF0000"/>
          <w:sz w:val="20"/>
        </w:rPr>
      </w:pPr>
      <w:r>
        <w:rPr>
          <w:b/>
          <w:color w:val="FF0000"/>
          <w:sz w:val="20"/>
        </w:rPr>
        <w:t xml:space="preserve">STAR rates </w:t>
      </w:r>
      <w:r w:rsidRPr="005C6749">
        <w:rPr>
          <w:rFonts w:ascii="TimesNewRoman" w:hAnsi="TimesNewRoman" w:cs="TimesNewRoman"/>
          <w:sz w:val="20"/>
          <w:szCs w:val="18"/>
          <w:vertAlign w:val="superscript"/>
        </w:rPr>
        <w:tab/>
      </w:r>
      <w:r>
        <w:rPr>
          <w:rFonts w:ascii="TimesNewRoman" w:hAnsi="TimesNewRoman" w:cs="TimesNewRoman"/>
          <w:sz w:val="20"/>
        </w:rPr>
        <w:tab/>
      </w:r>
    </w:p>
    <w:p w:rsidR="009C0078" w:rsidRPr="00EF24B9" w:rsidRDefault="009C0078" w:rsidP="009C0078">
      <w:pPr>
        <w:ind w:left="720" w:hanging="360"/>
        <w:rPr>
          <w:color w:val="00B050"/>
        </w:rPr>
      </w:pPr>
      <w:r w:rsidRPr="00EF24B9">
        <w:rPr>
          <w:color w:val="00B050"/>
        </w:rPr>
        <w:t xml:space="preserve">Contract price shall be adjusted for increase or decrease in rates and prices of  </w:t>
      </w:r>
      <w:r w:rsidRPr="00EF24B9">
        <w:rPr>
          <w:color w:val="00B050"/>
          <w:highlight w:val="yellow"/>
        </w:rPr>
        <w:t>/Steel/Cement/bitumen</w:t>
      </w:r>
      <w:r w:rsidRPr="00EF24B9">
        <w:rPr>
          <w:color w:val="00B050"/>
        </w:rPr>
        <w:t xml:space="preserve"> in accordance with the following principles and procedure and as per formulae given in the contract data. As per the Government Circular No. PWD 159 CRM 2009 </w:t>
      </w:r>
      <w:smartTag w:uri="urn:schemas-microsoft-com:office:smarttags" w:element="City">
        <w:smartTag w:uri="urn:schemas-microsoft-com:office:smarttags" w:element="place">
          <w:r w:rsidRPr="00EF24B9">
            <w:rPr>
              <w:color w:val="00B050"/>
            </w:rPr>
            <w:t>Bangalore</w:t>
          </w:r>
        </w:smartTag>
      </w:smartTag>
      <w:r w:rsidRPr="00EF24B9">
        <w:rPr>
          <w:color w:val="00B050"/>
        </w:rPr>
        <w:t xml:space="preserve"> dated 30-9-2010 (enclosed with this NIT)</w:t>
      </w:r>
    </w:p>
    <w:p w:rsidR="009C0078" w:rsidRPr="00EF24B9" w:rsidRDefault="009C0078" w:rsidP="009C0078">
      <w:pPr>
        <w:ind w:left="720"/>
        <w:rPr>
          <w:color w:val="00B050"/>
        </w:rPr>
      </w:pPr>
    </w:p>
    <w:p w:rsidR="009C0078" w:rsidRPr="00EF24B9" w:rsidRDefault="009C0078" w:rsidP="009C0078">
      <w:pPr>
        <w:ind w:left="630" w:hanging="540"/>
        <w:rPr>
          <w:color w:val="00B050"/>
        </w:rPr>
      </w:pPr>
      <w:r w:rsidRPr="00EF24B9">
        <w:rPr>
          <w:color w:val="00B050"/>
        </w:rPr>
        <w:t xml:space="preserve"> (a) The price adjustment shall apply for the work done from the date of commencement up </w:t>
      </w:r>
    </w:p>
    <w:p w:rsidR="009C0078" w:rsidRPr="00EF24B9" w:rsidRDefault="009C0078" w:rsidP="009C0078">
      <w:pPr>
        <w:ind w:left="630" w:hanging="540"/>
        <w:rPr>
          <w:color w:val="00B050"/>
        </w:rPr>
      </w:pPr>
      <w:r w:rsidRPr="00EF24B9">
        <w:rPr>
          <w:color w:val="00B050"/>
        </w:rPr>
        <w:t xml:space="preserve">       to the end of original period of completion or extensions granted by the Employer and </w:t>
      </w:r>
    </w:p>
    <w:p w:rsidR="009C0078" w:rsidRPr="00EF24B9" w:rsidRDefault="009C0078" w:rsidP="009C0078">
      <w:pPr>
        <w:ind w:left="630" w:hanging="540"/>
        <w:rPr>
          <w:color w:val="00B050"/>
        </w:rPr>
      </w:pPr>
      <w:r w:rsidRPr="00EF24B9">
        <w:rPr>
          <w:color w:val="00B050"/>
        </w:rPr>
        <w:t xml:space="preserve">       shall not apply to work carried out beyond the stipulated period of completion for </w:t>
      </w:r>
    </w:p>
    <w:p w:rsidR="009C0078" w:rsidRPr="00EF24B9" w:rsidRDefault="009C0078" w:rsidP="009C0078">
      <w:pPr>
        <w:ind w:left="630" w:hanging="540"/>
        <w:rPr>
          <w:color w:val="00B050"/>
        </w:rPr>
      </w:pPr>
      <w:r w:rsidRPr="00EF24B9">
        <w:rPr>
          <w:color w:val="00B050"/>
        </w:rPr>
        <w:t xml:space="preserve">       reasons attributable to the contractor.  </w:t>
      </w:r>
    </w:p>
    <w:p w:rsidR="009C0078" w:rsidRPr="00EF24B9" w:rsidRDefault="009C0078" w:rsidP="009C0078">
      <w:pPr>
        <w:ind w:left="630" w:hanging="540"/>
        <w:rPr>
          <w:color w:val="00B050"/>
        </w:rPr>
      </w:pPr>
      <w:r w:rsidRPr="00EF24B9">
        <w:rPr>
          <w:color w:val="00B050"/>
        </w:rPr>
        <w:t xml:space="preserve"> (b) Price adjustment shall be admissible from the date of opening of tenders (original or </w:t>
      </w:r>
    </w:p>
    <w:p w:rsidR="009C0078" w:rsidRPr="00EF24B9" w:rsidRDefault="009C0078" w:rsidP="009C0078">
      <w:pPr>
        <w:ind w:left="630" w:hanging="540"/>
        <w:rPr>
          <w:color w:val="00B050"/>
        </w:rPr>
      </w:pPr>
      <w:r w:rsidRPr="00EF24B9">
        <w:rPr>
          <w:color w:val="00B050"/>
        </w:rPr>
        <w:t xml:space="preserve">      extended).</w:t>
      </w:r>
    </w:p>
    <w:p w:rsidR="009C0078" w:rsidRDefault="009C0078" w:rsidP="009C0078">
      <w:pPr>
        <w:ind w:left="630" w:hanging="540"/>
        <w:rPr>
          <w:rFonts w:ascii="TimesNewRoman" w:hAnsi="TimesNewRoman" w:cs="TimesNewRoman"/>
          <w:sz w:val="10"/>
        </w:rPr>
      </w:pPr>
      <w:r w:rsidRPr="00EF24B9">
        <w:rPr>
          <w:color w:val="00B050"/>
        </w:rPr>
        <w:t xml:space="preserve">(c)  The price adjustment shall be determined during each quarter from the formulae </w:t>
      </w:r>
      <w:r>
        <w:rPr>
          <w:color w:val="00B050"/>
        </w:rPr>
        <w:t>AS BELOW</w:t>
      </w:r>
    </w:p>
    <w:p w:rsidR="009C0078" w:rsidRDefault="009C0078" w:rsidP="009C0078">
      <w:pPr>
        <w:adjustRightInd w:val="0"/>
        <w:ind w:firstLine="720"/>
        <w:rPr>
          <w:rFonts w:ascii="TimesNewRoman" w:hAnsi="TimesNewRoman" w:cs="TimesNewRoman"/>
        </w:rPr>
      </w:pPr>
      <w:r>
        <w:rPr>
          <w:rFonts w:ascii="TimesNewRoman" w:hAnsi="TimesNewRoman" w:cs="TimesNewRoman"/>
        </w:rPr>
        <w:t>The formula  for Computation of STAR rates for Cement, Steel and Bitumen should be as follows:</w:t>
      </w:r>
    </w:p>
    <w:p w:rsidR="009C0078" w:rsidRDefault="009C0078" w:rsidP="009C0078">
      <w:pPr>
        <w:adjustRightInd w:val="0"/>
        <w:ind w:firstLine="720"/>
        <w:rPr>
          <w:rFonts w:ascii="TimesNewRoman" w:hAnsi="TimesNewRoman" w:cs="TimesNewRoman"/>
        </w:rPr>
      </w:pP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Vc =  S  X   ( </w:t>
      </w:r>
      <w:r>
        <w:rPr>
          <w:rFonts w:ascii="TimesNewRoman" w:hAnsi="TimesNewRoman" w:cs="TimesNewRoman"/>
          <w:u w:val="single"/>
        </w:rPr>
        <w:t>M - Mc )</w:t>
      </w:r>
      <w:r>
        <w:rPr>
          <w:rFonts w:ascii="TimesNewRoman" w:hAnsi="TimesNewRoman" w:cs="TimesNewRoman"/>
        </w:rPr>
        <w:t xml:space="preserve">   x T </w:t>
      </w:r>
    </w:p>
    <w:p w:rsidR="009C0078" w:rsidRDefault="009C0078" w:rsidP="009C0078">
      <w:pPr>
        <w:adjustRightInd w:val="0"/>
        <w:ind w:firstLine="720"/>
        <w:rPr>
          <w:rFonts w:ascii="TimesNewRoman" w:hAnsi="TimesNewRoman" w:cs="TimesNewRoman"/>
        </w:rPr>
      </w:pPr>
      <w:r>
        <w:rPr>
          <w:rFonts w:ascii="TimesNewRoman" w:hAnsi="TimesNewRoman" w:cs="TimesNewRoman"/>
        </w:rPr>
        <w:t>Mc</w:t>
      </w: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 Where, Vc = Adjustment to the Contract Price.</w:t>
      </w:r>
    </w:p>
    <w:p w:rsidR="009C0078" w:rsidRDefault="009C0078" w:rsidP="009C0078">
      <w:pPr>
        <w:adjustRightInd w:val="0"/>
        <w:ind w:firstLine="720"/>
        <w:rPr>
          <w:rFonts w:ascii="TimesNewRoman" w:hAnsi="TimesNewRoman" w:cs="TimesNewRoman"/>
        </w:rPr>
      </w:pP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S = Basic Price of Cement/Steel/Bitumen at the time of  last date of receipt of bids   </w:t>
      </w: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      (Original or  extended)</w:t>
      </w:r>
    </w:p>
    <w:p w:rsidR="009C0078" w:rsidRDefault="009C0078" w:rsidP="009C0078">
      <w:pPr>
        <w:adjustRightInd w:val="0"/>
        <w:ind w:firstLine="720"/>
        <w:rPr>
          <w:rFonts w:ascii="TimesNewRoman" w:hAnsi="TimesNewRoman" w:cs="TimesNewRoman"/>
        </w:rPr>
      </w:pP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Mc =  Basic cost index prevailing at the time of  last date of receipt of bids. (Original </w:t>
      </w: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      or  extended)</w:t>
      </w:r>
    </w:p>
    <w:p w:rsidR="009C0078" w:rsidRDefault="009C0078" w:rsidP="009C0078">
      <w:pPr>
        <w:adjustRightInd w:val="0"/>
        <w:ind w:firstLine="720"/>
        <w:rPr>
          <w:rFonts w:ascii="TimesNewRoman" w:hAnsi="TimesNewRoman" w:cs="TimesNewRoman"/>
        </w:rPr>
      </w:pP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M =  Current  cost index relevant to the period in which the material is delivered to   </w:t>
      </w:r>
    </w:p>
    <w:p w:rsidR="009C0078" w:rsidRDefault="009C0078" w:rsidP="009C0078">
      <w:pPr>
        <w:adjustRightInd w:val="0"/>
        <w:ind w:firstLine="720"/>
        <w:rPr>
          <w:rFonts w:ascii="TimesNewRoman" w:hAnsi="TimesNewRoman" w:cs="TimesNewRoman"/>
        </w:rPr>
      </w:pPr>
      <w:r>
        <w:rPr>
          <w:rFonts w:ascii="TimesNewRoman" w:hAnsi="TimesNewRoman" w:cs="TimesNewRoman"/>
        </w:rPr>
        <w:t xml:space="preserve">          the  site for use.</w:t>
      </w:r>
    </w:p>
    <w:p w:rsidR="009C0078" w:rsidRDefault="009C0078" w:rsidP="009C0078">
      <w:pPr>
        <w:tabs>
          <w:tab w:val="left" w:pos="-1440"/>
          <w:tab w:val="left" w:pos="-720"/>
          <w:tab w:val="left" w:pos="-40"/>
          <w:tab w:val="left" w:pos="3780"/>
        </w:tabs>
        <w:suppressAutoHyphens/>
        <w:jc w:val="both"/>
        <w:rPr>
          <w:rFonts w:ascii="TimesNewRoman" w:hAnsi="TimesNewRoman" w:cs="TimesNewRoman"/>
        </w:rPr>
      </w:pPr>
      <w:r>
        <w:rPr>
          <w:rFonts w:ascii="TimesNewRoman" w:hAnsi="TimesNewRoman" w:cs="TimesNewRoman"/>
        </w:rPr>
        <w:t>T =  Actual quantity of material delivered  to the site for use</w:t>
      </w:r>
    </w:p>
    <w:p w:rsidR="001C6097" w:rsidRDefault="001C6097" w:rsidP="001C6097">
      <w:pPr>
        <w:tabs>
          <w:tab w:val="center" w:pos="4680"/>
        </w:tabs>
        <w:suppressAutoHyphens/>
        <w:jc w:val="center"/>
        <w:rPr>
          <w:b/>
          <w:szCs w:val="24"/>
        </w:rPr>
      </w:pP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liquidated damages for the whole of the works are</w:t>
      </w:r>
      <w:r>
        <w:rPr>
          <w:szCs w:val="24"/>
        </w:rPr>
        <w:t xml:space="preserve"> Rs----------per day (0.1% of the contract price </w:t>
      </w:r>
      <w:r w:rsidRPr="0005563C">
        <w:rPr>
          <w:szCs w:val="24"/>
        </w:rPr>
        <w:t>per day</w:t>
      </w:r>
      <w:r>
        <w:rPr>
          <w:szCs w:val="24"/>
        </w:rPr>
        <w:t xml:space="preserve">  in Rupees rounded off to nearest hundred)</w:t>
      </w:r>
      <w:r w:rsidRPr="0005563C">
        <w:rPr>
          <w:szCs w:val="24"/>
        </w:rPr>
        <w:t xml:space="preserve"> and that for the milestones are as under:</w:t>
      </w: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531C9D" w:rsidRPr="0005563C" w:rsidRDefault="00531C9D" w:rsidP="00531C9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05563C">
        <w:rPr>
          <w:szCs w:val="24"/>
        </w:rPr>
        <w:t>For Milestone 1:</w:t>
      </w:r>
      <w:r w:rsidRPr="0005563C">
        <w:rPr>
          <w:szCs w:val="24"/>
        </w:rPr>
        <w:tab/>
      </w:r>
      <w:r w:rsidRPr="0005563C">
        <w:rPr>
          <w:szCs w:val="24"/>
        </w:rPr>
        <w:tab/>
        <w:t>Rs. ……… per day</w:t>
      </w:r>
      <w:r w:rsidRPr="0005563C">
        <w:rPr>
          <w:szCs w:val="24"/>
        </w:rPr>
        <w:tab/>
      </w:r>
      <w:r w:rsidRPr="0005563C">
        <w:rPr>
          <w:szCs w:val="24"/>
        </w:rPr>
        <w:tab/>
      </w:r>
      <w:r w:rsidRPr="0005563C">
        <w:rPr>
          <w:szCs w:val="24"/>
        </w:rPr>
        <w:tab/>
      </w:r>
      <w:r w:rsidRPr="0005563C">
        <w:rPr>
          <w:szCs w:val="24"/>
        </w:rPr>
        <w:tab/>
        <w:t>[41]</w:t>
      </w:r>
    </w:p>
    <w:p w:rsidR="00531C9D" w:rsidRDefault="00531C9D" w:rsidP="00531C9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05563C">
        <w:rPr>
          <w:szCs w:val="24"/>
        </w:rPr>
        <w:t>For Milestone 2:</w:t>
      </w:r>
      <w:r w:rsidRPr="0005563C">
        <w:rPr>
          <w:szCs w:val="24"/>
        </w:rPr>
        <w:tab/>
      </w:r>
      <w:r w:rsidRPr="0005563C">
        <w:rPr>
          <w:szCs w:val="24"/>
        </w:rPr>
        <w:tab/>
        <w:t>Rs. ……… per day</w:t>
      </w:r>
    </w:p>
    <w:p w:rsidR="004724C0" w:rsidRDefault="004724C0" w:rsidP="004724C0">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05563C">
        <w:rPr>
          <w:szCs w:val="24"/>
        </w:rPr>
        <w:t xml:space="preserve">For Milestone </w:t>
      </w:r>
      <w:r>
        <w:rPr>
          <w:szCs w:val="24"/>
        </w:rPr>
        <w:t>3</w:t>
      </w:r>
      <w:r w:rsidRPr="0005563C">
        <w:rPr>
          <w:szCs w:val="24"/>
        </w:rPr>
        <w:t>:</w:t>
      </w:r>
      <w:r w:rsidRPr="0005563C">
        <w:rPr>
          <w:szCs w:val="24"/>
        </w:rPr>
        <w:tab/>
      </w:r>
      <w:r w:rsidRPr="0005563C">
        <w:rPr>
          <w:szCs w:val="24"/>
        </w:rPr>
        <w:tab/>
        <w:t>Rs. ……… per day</w:t>
      </w:r>
    </w:p>
    <w:p w:rsidR="004724C0" w:rsidRPr="0005563C" w:rsidRDefault="004724C0" w:rsidP="004724C0">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maximum amount of liquidated damages for the whole of the works[41]</w:t>
      </w: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 is ten percent of final contract price.</w:t>
      </w:r>
      <w:r w:rsidRPr="0005563C">
        <w:rPr>
          <w:szCs w:val="24"/>
        </w:rPr>
        <w:tab/>
      </w:r>
    </w:p>
    <w:p w:rsidR="00531C9D" w:rsidRDefault="00531C9D" w:rsidP="00531C9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531C9D" w:rsidRPr="0005563C" w:rsidRDefault="00531C9D" w:rsidP="00531C9D">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531C9D" w:rsidRPr="0005563C" w:rsidRDefault="00531C9D" w:rsidP="00531C9D">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r w:rsidRPr="0005563C">
        <w:rPr>
          <w:szCs w:val="24"/>
        </w:rPr>
        <w:tab/>
      </w:r>
    </w:p>
    <w:p w:rsidR="00531C9D" w:rsidRPr="0005563C" w:rsidRDefault="00531C9D" w:rsidP="00531C9D">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drawings or supply of Operation and Maintenance Manuals by the d</w:t>
      </w:r>
      <w:r>
        <w:rPr>
          <w:szCs w:val="24"/>
        </w:rPr>
        <w:t xml:space="preserve">ate required is </w:t>
      </w:r>
      <w:r>
        <w:rPr>
          <w:b/>
          <w:szCs w:val="24"/>
        </w:rPr>
        <w:t>Rs.30,000/-</w:t>
      </w:r>
      <w:r w:rsidRPr="0005563C">
        <w:rPr>
          <w:szCs w:val="24"/>
        </w:rPr>
        <w:tab/>
        <w:t>[48]</w:t>
      </w: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The following events shall also be fundamental breach of the contract:</w:t>
      </w:r>
      <w:r w:rsidRPr="0005563C">
        <w:rPr>
          <w:szCs w:val="24"/>
        </w:rPr>
        <w:tab/>
        <w:t xml:space="preserve">                [49.2]</w:t>
      </w: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additional cost for completing the Works shall be </w:t>
      </w:r>
      <w:r w:rsidRPr="0005563C">
        <w:rPr>
          <w:szCs w:val="24"/>
          <w:u w:val="single"/>
        </w:rPr>
        <w:t>30</w:t>
      </w:r>
      <w:r w:rsidRPr="0005563C">
        <w:rPr>
          <w:szCs w:val="24"/>
        </w:rPr>
        <w:t>percent.</w:t>
      </w:r>
    </w:p>
    <w:p w:rsidR="00531C9D" w:rsidRPr="0005563C" w:rsidRDefault="00531C9D" w:rsidP="00531C9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C9D" w:rsidRPr="00846C33" w:rsidRDefault="00531C9D" w:rsidP="001C6097">
      <w:pPr>
        <w:tabs>
          <w:tab w:val="center" w:pos="4680"/>
        </w:tabs>
        <w:suppressAutoHyphens/>
        <w:jc w:val="center"/>
        <w:rPr>
          <w:b/>
          <w:szCs w:val="24"/>
        </w:rPr>
      </w:pPr>
    </w:p>
    <w:p w:rsidR="001C6097" w:rsidRPr="00846C33" w:rsidRDefault="001C6097" w:rsidP="001C6097">
      <w:pPr>
        <w:tabs>
          <w:tab w:val="center" w:pos="4680"/>
        </w:tabs>
        <w:suppressAutoHyphens/>
        <w:jc w:val="center"/>
        <w:rPr>
          <w:b/>
          <w:szCs w:val="24"/>
        </w:rPr>
      </w:pPr>
    </w:p>
    <w:p w:rsidR="00DD0514" w:rsidRPr="00846C33" w:rsidRDefault="00DD0514" w:rsidP="001C6097">
      <w:pPr>
        <w:tabs>
          <w:tab w:val="center" w:pos="4680"/>
        </w:tabs>
        <w:suppressAutoHyphens/>
        <w:rPr>
          <w:b/>
          <w:szCs w:val="24"/>
        </w:rPr>
      </w:pPr>
    </w:p>
    <w:p w:rsidR="00CC7E27" w:rsidRPr="00846C33" w:rsidRDefault="00CC7E27" w:rsidP="00D0330A">
      <w:pPr>
        <w:tabs>
          <w:tab w:val="center" w:pos="4680"/>
        </w:tabs>
        <w:suppressAutoHyphens/>
        <w:jc w:val="center"/>
        <w:rPr>
          <w:b/>
          <w:szCs w:val="24"/>
        </w:rPr>
      </w:pPr>
      <w:r w:rsidRPr="00846C33">
        <w:rPr>
          <w:b/>
          <w:szCs w:val="24"/>
        </w:rPr>
        <w:t>SECTION 7: SPECIFICATIONS</w:t>
      </w:r>
    </w:p>
    <w:p w:rsidR="00CC7E27" w:rsidRPr="00846C33" w:rsidRDefault="00D80D42" w:rsidP="00D80D42">
      <w:pPr>
        <w:tabs>
          <w:tab w:val="left" w:pos="720"/>
          <w:tab w:val="center" w:pos="4680"/>
        </w:tabs>
        <w:suppressAutoHyphens/>
        <w:jc w:val="center"/>
        <w:outlineLvl w:val="0"/>
        <w:rPr>
          <w:szCs w:val="24"/>
        </w:rPr>
      </w:pPr>
      <w:r w:rsidRPr="00846C33">
        <w:rPr>
          <w:szCs w:val="24"/>
        </w:rPr>
        <w:t>Uploaded separately</w:t>
      </w:r>
    </w:p>
    <w:p w:rsidR="00CC7E27" w:rsidRPr="00846C33" w:rsidRDefault="00CC7E27" w:rsidP="006A7B02">
      <w:pPr>
        <w:tabs>
          <w:tab w:val="left" w:pos="720"/>
          <w:tab w:val="center" w:pos="4680"/>
        </w:tabs>
        <w:suppressAutoHyphens/>
        <w:jc w:val="both"/>
        <w:outlineLvl w:val="0"/>
        <w:rPr>
          <w:szCs w:val="24"/>
        </w:rPr>
      </w:pPr>
    </w:p>
    <w:p w:rsidR="00CC7E27" w:rsidRPr="00846C33" w:rsidRDefault="00CC7E27" w:rsidP="006A7B02">
      <w:pPr>
        <w:tabs>
          <w:tab w:val="left" w:pos="720"/>
          <w:tab w:val="center" w:pos="4680"/>
        </w:tabs>
        <w:suppressAutoHyphens/>
        <w:jc w:val="both"/>
        <w:outlineLvl w:val="0"/>
        <w:rPr>
          <w:szCs w:val="24"/>
        </w:rPr>
      </w:pPr>
    </w:p>
    <w:p w:rsidR="00CC7E27" w:rsidRPr="00846C33" w:rsidRDefault="00CC7E27" w:rsidP="006A7B02">
      <w:pPr>
        <w:tabs>
          <w:tab w:val="left" w:pos="720"/>
          <w:tab w:val="center" w:pos="4680"/>
        </w:tabs>
        <w:suppressAutoHyphens/>
        <w:jc w:val="both"/>
        <w:outlineLvl w:val="0"/>
        <w:rPr>
          <w:szCs w:val="24"/>
        </w:rPr>
      </w:pPr>
    </w:p>
    <w:p w:rsidR="00DD0514" w:rsidRPr="00846C33" w:rsidRDefault="00DD0514" w:rsidP="006A7B02">
      <w:pPr>
        <w:tabs>
          <w:tab w:val="left" w:pos="720"/>
          <w:tab w:val="center" w:pos="4680"/>
        </w:tabs>
        <w:suppressAutoHyphens/>
        <w:jc w:val="both"/>
        <w:outlineLvl w:val="0"/>
        <w:rPr>
          <w:szCs w:val="24"/>
        </w:rPr>
      </w:pPr>
    </w:p>
    <w:p w:rsidR="00DD0514" w:rsidRPr="00846C33" w:rsidRDefault="00DD0514" w:rsidP="006A7B02">
      <w:pPr>
        <w:tabs>
          <w:tab w:val="left" w:pos="720"/>
          <w:tab w:val="center" w:pos="4680"/>
        </w:tabs>
        <w:suppressAutoHyphens/>
        <w:jc w:val="both"/>
        <w:outlineLvl w:val="0"/>
        <w:rPr>
          <w:szCs w:val="24"/>
        </w:rPr>
      </w:pPr>
    </w:p>
    <w:p w:rsidR="00CC7E27" w:rsidRPr="00846C33" w:rsidRDefault="00CC7E27" w:rsidP="00D0330A">
      <w:pPr>
        <w:tabs>
          <w:tab w:val="center" w:pos="4680"/>
        </w:tabs>
        <w:suppressAutoHyphens/>
        <w:jc w:val="center"/>
        <w:outlineLvl w:val="0"/>
        <w:rPr>
          <w:b/>
          <w:szCs w:val="24"/>
        </w:rPr>
      </w:pPr>
      <w:r w:rsidRPr="00846C33">
        <w:rPr>
          <w:b/>
          <w:szCs w:val="24"/>
        </w:rPr>
        <w:t>SECTION 8: DRAWINGS</w:t>
      </w:r>
    </w:p>
    <w:p w:rsidR="00CC7E27" w:rsidRPr="00846C33"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846C33">
        <w:rPr>
          <w:b/>
          <w:szCs w:val="24"/>
        </w:rPr>
        <w:t>Uploaded separately</w:t>
      </w:r>
    </w:p>
    <w:p w:rsidR="00DD0514" w:rsidRPr="00846C33" w:rsidRDefault="00DD0514"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DD0514" w:rsidRPr="00846C33" w:rsidRDefault="00DD0514"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DD0514" w:rsidRPr="00846C33" w:rsidRDefault="00DD0514"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846C33" w:rsidRDefault="00CC7E27" w:rsidP="0089679F">
      <w:pPr>
        <w:tabs>
          <w:tab w:val="center" w:pos="4680"/>
        </w:tabs>
        <w:suppressAutoHyphens/>
        <w:jc w:val="center"/>
        <w:outlineLvl w:val="0"/>
        <w:rPr>
          <w:b/>
          <w:szCs w:val="24"/>
        </w:rPr>
      </w:pPr>
      <w:r w:rsidRPr="00846C33">
        <w:rPr>
          <w:b/>
          <w:szCs w:val="24"/>
        </w:rPr>
        <w:t>SECTION 9: BILL OF QUANTITIES</w:t>
      </w:r>
    </w:p>
    <w:p w:rsidR="00CC7E27" w:rsidRPr="00846C33" w:rsidRDefault="00D80D42" w:rsidP="00D80D42">
      <w:pPr>
        <w:tabs>
          <w:tab w:val="center" w:pos="4680"/>
        </w:tabs>
        <w:suppressAutoHyphens/>
        <w:jc w:val="center"/>
        <w:rPr>
          <w:b/>
          <w:szCs w:val="24"/>
        </w:rPr>
      </w:pPr>
      <w:r w:rsidRPr="00846C33">
        <w:rPr>
          <w:b/>
          <w:szCs w:val="24"/>
        </w:rPr>
        <w:t>Uploaded separately</w:t>
      </w:r>
    </w:p>
    <w:p w:rsidR="00CC7E27" w:rsidRPr="00846C33" w:rsidRDefault="00CC7E27" w:rsidP="006A7B02">
      <w:pPr>
        <w:tabs>
          <w:tab w:val="center" w:pos="4680"/>
        </w:tabs>
        <w:suppressAutoHyphens/>
        <w:jc w:val="both"/>
        <w:rPr>
          <w:b/>
          <w:szCs w:val="24"/>
        </w:rPr>
      </w:pP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846C33">
        <w:rPr>
          <w:b/>
          <w:szCs w:val="24"/>
        </w:rPr>
        <w:t>Note:</w:t>
      </w: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C7E27" w:rsidRPr="00846C33" w:rsidRDefault="00CC7E27" w:rsidP="006A7B0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846C33">
        <w:rPr>
          <w:szCs w:val="24"/>
        </w:rPr>
        <w:t>(1)</w:t>
      </w:r>
      <w:r w:rsidRPr="00846C33">
        <w:rPr>
          <w:szCs w:val="24"/>
        </w:rPr>
        <w:tab/>
        <w:t xml:space="preserve">Item for which no rate or </w:t>
      </w:r>
      <w:r w:rsidR="00D85C5C" w:rsidRPr="00846C33">
        <w:rPr>
          <w:szCs w:val="24"/>
        </w:rPr>
        <w:t>price has</w:t>
      </w:r>
      <w:r w:rsidRPr="00846C33">
        <w:rPr>
          <w:szCs w:val="24"/>
        </w:rPr>
        <w:t xml:space="preserve"> been entered in will not be paid for by the Employer when executed  and shall be deemed  covered by the other rates and prices in the Bill of Quantities </w:t>
      </w:r>
    </w:p>
    <w:p w:rsidR="00CC7E27" w:rsidRPr="00846C33"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301423" w:rsidRPr="00846C33" w:rsidRDefault="00CC7E27"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846C33">
        <w:rPr>
          <w:szCs w:val="24"/>
        </w:rPr>
        <w:t>(2)</w:t>
      </w:r>
      <w:r w:rsidRPr="00846C33">
        <w:rPr>
          <w:szCs w:val="24"/>
        </w:rPr>
        <w:tab/>
        <w:t>Unit rates shall be quoted by the Tenderer in Indian Rupees.</w:t>
      </w:r>
    </w:p>
    <w:p w:rsidR="00301423" w:rsidRPr="00846C33" w:rsidRDefault="0030142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301423" w:rsidRPr="00846C33" w:rsidRDefault="0030142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301423" w:rsidRPr="00846C33" w:rsidRDefault="0030142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301423" w:rsidRDefault="0030142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96A78" w:rsidRDefault="00D96A78"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D96A78" w:rsidRDefault="00D96A78"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301423" w:rsidRPr="00846C33" w:rsidRDefault="00301423"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580D30" w:rsidRDefault="00580D30"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846C33" w:rsidRDefault="00CC7E27" w:rsidP="0030142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846C33">
        <w:rPr>
          <w:b/>
          <w:szCs w:val="24"/>
        </w:rPr>
        <w:t xml:space="preserve">SECTION 10: FORMAT </w:t>
      </w:r>
      <w:r w:rsidR="00D85C5C" w:rsidRPr="00846C33">
        <w:rPr>
          <w:b/>
          <w:szCs w:val="24"/>
        </w:rPr>
        <w:t>OF BANK</w:t>
      </w:r>
      <w:r w:rsidRPr="00846C33">
        <w:rPr>
          <w:b/>
          <w:szCs w:val="24"/>
        </w:rPr>
        <w:t xml:space="preserve"> GUARANTEE FOR SECURITY DEPOSIT</w:t>
      </w:r>
    </w:p>
    <w:p w:rsidR="00D80D42" w:rsidRPr="00846C33" w:rsidRDefault="00D80D42" w:rsidP="006A7B02">
      <w:pPr>
        <w:keepNext/>
        <w:keepLines/>
        <w:tabs>
          <w:tab w:val="center" w:pos="4680"/>
        </w:tabs>
        <w:suppressAutoHyphens/>
        <w:jc w:val="both"/>
        <w:outlineLvl w:val="0"/>
        <w:rPr>
          <w:szCs w:val="24"/>
        </w:rPr>
      </w:pPr>
      <w:r w:rsidRPr="00846C33">
        <w:rPr>
          <w:b/>
          <w:szCs w:val="24"/>
        </w:rPr>
        <w:t>(to be furnished on stamp paper of value not less than Rs.100/- (One Hundred))</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46C33"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846C33">
        <w:rPr>
          <w:szCs w:val="24"/>
        </w:rPr>
        <w:t>To:</w:t>
      </w:r>
      <w:r w:rsidRPr="00846C33">
        <w:rPr>
          <w:szCs w:val="24"/>
        </w:rPr>
        <w:tab/>
      </w:r>
      <w:r w:rsidR="007916D3" w:rsidRPr="00846C33">
        <w:rPr>
          <w:color w:val="FF0000"/>
          <w:szCs w:val="24"/>
        </w:rPr>
        <w:t xml:space="preserve">The </w:t>
      </w:r>
      <w:r w:rsidR="00480D47" w:rsidRPr="00480D47">
        <w:rPr>
          <w:color w:val="FF0000"/>
          <w:szCs w:val="24"/>
        </w:rPr>
        <w:t>Executive Engineer Electrical, in Chief Engineer, Communication &amp; Buildings Office,  PWD Noth-East Zone Kalaburagi.</w:t>
      </w:r>
      <w:r w:rsidR="00B9308F" w:rsidRPr="00846C33">
        <w:rPr>
          <w:color w:val="FF0000"/>
          <w:szCs w:val="24"/>
        </w:rPr>
        <w:t>.</w:t>
      </w:r>
    </w:p>
    <w:p w:rsidR="00CC7E27" w:rsidRPr="00846C33" w:rsidRDefault="00CC7E27"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9C0EC6" w:rsidRPr="00846C33" w:rsidRDefault="009C0EC6"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847DCB" w:rsidRPr="00847DCB" w:rsidRDefault="00CC7E27" w:rsidP="00847DCB">
      <w:pPr>
        <w:jc w:val="both"/>
        <w:rPr>
          <w:rFonts w:ascii="Nunito Sans" w:hAnsi="Nunito Sans"/>
          <w:b/>
          <w:bCs/>
          <w:color w:val="FF0000"/>
          <w:spacing w:val="4"/>
          <w:sz w:val="22"/>
          <w:szCs w:val="22"/>
          <w:shd w:val="clear" w:color="auto" w:fill="FFFFFF"/>
        </w:rPr>
      </w:pPr>
      <w:r w:rsidRPr="00846C33">
        <w:rPr>
          <w:szCs w:val="24"/>
        </w:rPr>
        <w:tab/>
        <w:t xml:space="preserve">WHEREAS _________________________ </w:t>
      </w:r>
      <w:r w:rsidRPr="00846C33">
        <w:rPr>
          <w:i/>
          <w:szCs w:val="24"/>
        </w:rPr>
        <w:t>[name and address of Contractor]</w:t>
      </w:r>
      <w:r w:rsidRPr="00846C33">
        <w:rPr>
          <w:szCs w:val="24"/>
        </w:rPr>
        <w:t xml:space="preserve"> (hereinafter called "the Contractor") has undertaken, in pursuance of Contract No. _____ dated ________________ to execute </w:t>
      </w:r>
      <w:r w:rsidR="00847DCB" w:rsidRPr="00847DCB">
        <w:rPr>
          <w:rFonts w:ascii="Nudi 04 e" w:hAnsi="Nudi 04 e"/>
          <w:b/>
          <w:color w:val="FF0000"/>
          <w:sz w:val="22"/>
          <w:szCs w:val="22"/>
        </w:rPr>
        <w:t xml:space="preserve">2024-25£ÉÃ ¸Á°£À PÀ.PÀ.¥Àæ.C.ªÀÄAqÀ½AiÀÄ ªÀiÁ£Àå CzsÀåPÀëgÀ «ªÉÃZÀ£Á ¤¢ü AiÉÆÃd£É CrAiÀÄ°è </w:t>
      </w:r>
      <w:r w:rsidR="00847DCB" w:rsidRPr="00847DCB">
        <w:rPr>
          <w:rFonts w:ascii="Nudi 04 e" w:hAnsi="Nudi 04 e"/>
          <w:b/>
          <w:color w:val="FF0000"/>
          <w:sz w:val="22"/>
          <w:szCs w:val="22"/>
          <w:lang w:val="pt-BR"/>
        </w:rPr>
        <w:t xml:space="preserve">ªÀÄAdÆgÁzÀ PÀ¯Áåt PÀ£ÁðlPÀ ¥ÀæzÉÃ±ÀzÀ PÀ®§ÄgÀV, ©ÃzÀgÀ, AiÀiÁzÀVj, gÁAiÀÄZÀÆgÀÄ, PÉÆ¥Àà¼À, §¼Áîj ªÀÄvÀÄÛ «dAiÀÄ£ÀUÀgÀ f¯ÉèUÀ¼À F PÉ¼ÀV£À ¥Àj²µÀÖ ªÀUÀðUÀ¼À ªÀ¸Àw ±Á¯ÉUÀ½UÉ </w:t>
      </w:r>
      <w:r w:rsidR="00847DCB" w:rsidRPr="00847DCB">
        <w:rPr>
          <w:b/>
          <w:color w:val="FF0000"/>
          <w:sz w:val="22"/>
          <w:szCs w:val="22"/>
        </w:rPr>
        <w:t xml:space="preserve">30 KW ROOF TOP SOLAR POWER PLANTS </w:t>
      </w:r>
      <w:r w:rsidR="00847DCB" w:rsidRPr="00847DCB">
        <w:rPr>
          <w:rFonts w:ascii="Nudi 04 e" w:hAnsi="Nudi 04 e"/>
          <w:b/>
          <w:color w:val="FF0000"/>
          <w:sz w:val="22"/>
          <w:szCs w:val="22"/>
          <w:lang w:val="pt-BR"/>
        </w:rPr>
        <w:t>C¼ÀªÀr¸ÀÄªÀ PÁªÀÄUÁj</w:t>
      </w:r>
      <w:r w:rsidR="00847DCB" w:rsidRPr="00847DCB">
        <w:rPr>
          <w:b/>
          <w:color w:val="FF0000"/>
          <w:sz w:val="22"/>
          <w:szCs w:val="22"/>
        </w:rPr>
        <w:t xml:space="preserve"> 1. DBRARB(G), KASABA HOBLI (ALAND TOWN)(ST) 2. KRCRS(G) CHITTAWADI (JANWADA) (ST) 3. IGRS(CO) BALLUR(J) (ST) 4. KRCRS(G) BEVINAHALLI CROSS (ST) 5. KRCRS(G) RAJANA KOLLURU (ST) 6. KRCRS(G) SURAPUR TOWN (ST) 7. KRCRS(G) SAIDAPUR (ST) 8. MDRS(CO) KAVITHALA (ST) 9. MDRS(CO) TURVIHAL (ST) 10. MDRS(U) UMALOOTI (ST) 11. KRCRS(G) DEVADURGA (ST) 12. KRCRS(G) SIRAVARA (ST) 13. DBRARS(CO) GALAG (ST) 14. DBRARS(G) HALAPUR (ST) 15. MDRPU(CO) DEVADURGA (ST) 16. KRCRS(G) TAVAREGERE (ST) 17. KRCRS(G) MALAKANAMARADI (ST) 18. KRCRS(G) BALLUTAGI (ST) 19. IGRS(CO) HANUMASAGAR (ST) 20. DBRARS(CO) HULIHAIDAR (ST) 21. MDRS(CO) MUSHTAGHATTA (ST) 22. MDRS(CO) KENCHANAGUDDA (ST) 23. MDRS(CO) BANNIHATTI (ST) 24. KRCRS(G) VADDINIKATTE (ST) 25. KRCRS(G) NADAVI (ST) 26. MDRS(CO) YARANGALLI (ST) 27. KRCRS(G) HATCHOLI (ST) 28. MDRS(CO) KANNAYAKANAHALLI (ST) 29. MDRS(CO) GIRIYAPURAMATHA (ST) 30. KRCRS(G) MACHIHALLI (ST) 31. KRCRS(G) KUDLIGI (ST)</w:t>
      </w:r>
      <w:r w:rsidR="00847DCB" w:rsidRPr="00847DCB">
        <w:rPr>
          <w:b/>
          <w:bCs/>
          <w:color w:val="FF0000"/>
          <w:spacing w:val="4"/>
          <w:sz w:val="22"/>
          <w:szCs w:val="22"/>
          <w:shd w:val="clear" w:color="auto" w:fill="FFFFFF"/>
        </w:rPr>
        <w:t xml:space="preserve"> PWD/2026-27/EL/WORK_INDENT36700</w:t>
      </w:r>
    </w:p>
    <w:p w:rsidR="00D96A78" w:rsidRPr="001A6C24" w:rsidRDefault="00D96A78" w:rsidP="00D96A78">
      <w:pPr>
        <w:jc w:val="both"/>
        <w:rPr>
          <w:rFonts w:ascii="Nunito Sans" w:hAnsi="Nunito Sans"/>
          <w:b/>
          <w:bCs/>
          <w:color w:val="FF0000"/>
          <w:spacing w:val="4"/>
          <w:sz w:val="20"/>
          <w:shd w:val="clear" w:color="auto" w:fill="FFFFFF"/>
        </w:rPr>
      </w:pPr>
    </w:p>
    <w:p w:rsidR="00904E83" w:rsidRPr="001A6C24" w:rsidRDefault="00904E83" w:rsidP="00904E83">
      <w:pPr>
        <w:jc w:val="both"/>
        <w:rPr>
          <w:rFonts w:ascii="Nunito Sans" w:hAnsi="Nunito Sans"/>
          <w:b/>
          <w:bCs/>
          <w:color w:val="FF0000"/>
          <w:spacing w:val="4"/>
          <w:sz w:val="20"/>
          <w:shd w:val="clear" w:color="auto" w:fill="FFFFFF"/>
        </w:rPr>
      </w:pPr>
    </w:p>
    <w:p w:rsidR="00CC7E27" w:rsidRPr="001C6097" w:rsidRDefault="00CC7E27" w:rsidP="001C6097">
      <w:pPr>
        <w:jc w:val="both"/>
        <w:rPr>
          <w:rFonts w:ascii="Verdana" w:hAnsi="Verdana"/>
          <w:b/>
          <w:bCs/>
          <w:color w:val="000000"/>
          <w:sz w:val="15"/>
          <w:szCs w:val="15"/>
        </w:rPr>
      </w:pPr>
      <w:r w:rsidRPr="00846C33">
        <w:rPr>
          <w:szCs w:val="24"/>
        </w:rPr>
        <w:t xml:space="preserve">________________________ </w:t>
      </w:r>
      <w:r w:rsidRPr="00846C33">
        <w:rPr>
          <w:i/>
          <w:szCs w:val="24"/>
        </w:rPr>
        <w:t>[name of Contract and brief description of Works]</w:t>
      </w:r>
      <w:r w:rsidRPr="00846C33">
        <w:rPr>
          <w:szCs w:val="24"/>
        </w:rPr>
        <w:t xml:space="preserve"> (hereinafter called "the Contract");</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846C33">
        <w:rPr>
          <w:szCs w:val="24"/>
        </w:rPr>
        <w:tab/>
        <w:t>AND WHEREAS we have agreed to give the Contractor such a Bank Guarantee;</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 xml:space="preserve">NOW THEREFORE we hereby affirm that we are the Guarantor and responsible to you, on behalf of the Contractor, up to a total of Rs.____________________ </w:t>
      </w:r>
      <w:r w:rsidRPr="00846C33">
        <w:rPr>
          <w:i/>
          <w:szCs w:val="24"/>
        </w:rPr>
        <w:t>[amount of guarantee]</w:t>
      </w:r>
      <w:r w:rsidRPr="00846C33">
        <w:rPr>
          <w:szCs w:val="24"/>
        </w:rPr>
        <w:t xml:space="preserve"> Rupees__________________________ __________________________</w:t>
      </w:r>
      <w:r w:rsidRPr="00846C33">
        <w:rPr>
          <w:i/>
          <w:szCs w:val="24"/>
        </w:rPr>
        <w:t>[in words]</w:t>
      </w:r>
      <w:r w:rsidRPr="00846C33">
        <w:rPr>
          <w:szCs w:val="24"/>
        </w:rPr>
        <w:t xml:space="preserve">, and we undertake to pay you, upon your first written demand and without cavil or argument, any sum or sums within the limits of ____________________ </w:t>
      </w:r>
      <w:r w:rsidRPr="00846C33">
        <w:rPr>
          <w:i/>
          <w:szCs w:val="24"/>
        </w:rPr>
        <w:t xml:space="preserve">[amount of </w:t>
      </w:r>
      <w:r w:rsidRPr="00846C33">
        <w:rPr>
          <w:i/>
          <w:szCs w:val="24"/>
        </w:rPr>
        <w:lastRenderedPageBreak/>
        <w:t>guarantee]</w:t>
      </w:r>
      <w:r w:rsidRPr="00846C33">
        <w:rPr>
          <w:szCs w:val="24"/>
        </w:rPr>
        <w:t xml:space="preserve"> as aforesaid without your needing to prove or to show grounds or reasons for your demand for the sum specified therein.</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We hereby waive the necessity of your demanding the said debt from the Contractor before presenting us with the demand.</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846C33">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846C33">
        <w:rPr>
          <w:szCs w:val="24"/>
        </w:rPr>
        <w:tab/>
        <w:t>This guarantee shall be valid until 30 days from the date of expiry of the Defects Liability Period.</w:t>
      </w: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846C33" w:rsidRDefault="00CC7E27" w:rsidP="006A7B02">
      <w:pPr>
        <w:tabs>
          <w:tab w:val="right" w:pos="9360"/>
        </w:tabs>
        <w:suppressAutoHyphens/>
        <w:jc w:val="both"/>
        <w:outlineLvl w:val="0"/>
        <w:rPr>
          <w:szCs w:val="24"/>
        </w:rPr>
      </w:pPr>
      <w:r w:rsidRPr="00846C33">
        <w:rPr>
          <w:szCs w:val="24"/>
        </w:rPr>
        <w:tab/>
        <w:t>Signature and seal of the guarantor _____________________________</w:t>
      </w:r>
    </w:p>
    <w:p w:rsidR="00CC7E27" w:rsidRPr="00846C33" w:rsidRDefault="00CC7E27" w:rsidP="006A7B02">
      <w:pPr>
        <w:tabs>
          <w:tab w:val="right" w:pos="9360"/>
        </w:tabs>
        <w:suppressAutoHyphens/>
        <w:jc w:val="both"/>
        <w:rPr>
          <w:szCs w:val="24"/>
        </w:rPr>
      </w:pPr>
      <w:r w:rsidRPr="00846C33">
        <w:rPr>
          <w:szCs w:val="24"/>
        </w:rPr>
        <w:tab/>
        <w:t>Name of Bank ____________________________________________</w:t>
      </w:r>
    </w:p>
    <w:p w:rsidR="00CC7E27" w:rsidRPr="00846C33" w:rsidRDefault="00CC7E27" w:rsidP="006A7B02">
      <w:pPr>
        <w:tabs>
          <w:tab w:val="right" w:pos="9360"/>
        </w:tabs>
        <w:suppressAutoHyphens/>
        <w:jc w:val="both"/>
        <w:rPr>
          <w:szCs w:val="24"/>
        </w:rPr>
      </w:pPr>
      <w:r w:rsidRPr="00846C33">
        <w:rPr>
          <w:szCs w:val="24"/>
        </w:rPr>
        <w:tab/>
        <w:t>Address ____________________________________________</w:t>
      </w:r>
    </w:p>
    <w:p w:rsidR="00CC7E27" w:rsidRPr="00846C33" w:rsidRDefault="00CC7E27" w:rsidP="008636E1">
      <w:pPr>
        <w:tabs>
          <w:tab w:val="right" w:pos="9360"/>
        </w:tabs>
        <w:suppressAutoHyphens/>
        <w:jc w:val="both"/>
        <w:rPr>
          <w:szCs w:val="24"/>
        </w:rPr>
      </w:pPr>
      <w:r w:rsidRPr="00846C33">
        <w:rPr>
          <w:szCs w:val="24"/>
        </w:rPr>
        <w:tab/>
        <w:t>Date ____________________________________________</w:t>
      </w:r>
      <w:r w:rsidR="008A7922" w:rsidRPr="008A7922">
        <w:rPr>
          <w:noProof/>
        </w:rPr>
        <w:pict>
          <v:line id="_x0000_s1026" style="position:absolute;left:0;text-align:left;z-index:251654656;mso-position-horizontal-relative:text;mso-position-vertical-relative:text" from="655.2pt,116.35pt" to="655.2pt,253.15pt" o:allowincell="f" stroked="f"/>
        </w:pict>
      </w:r>
      <w:r w:rsidR="008A7922" w:rsidRPr="008A7922">
        <w:rPr>
          <w:noProof/>
        </w:rPr>
        <w:pict>
          <v:line id="_x0000_s1038" style="position:absolute;left:0;text-align:left;flip:y;z-index:251657728;mso-position-horizontal-relative:text;mso-position-vertical-relative:text" from="585.35pt,333.5pt" to="654.55pt,333.7pt" o:allowincell="f">
            <v:stroke startarrow="block" endarrow="block"/>
          </v:line>
        </w:pict>
      </w:r>
      <w:r w:rsidR="008A7922" w:rsidRPr="008A7922">
        <w:rPr>
          <w:noProof/>
        </w:rPr>
        <w:pict>
          <v:shapetype id="_x0000_t202" coordsize="21600,21600" o:spt="202" path="m,l,21600r21600,l21600,xe">
            <v:stroke joinstyle="miter"/>
            <v:path gradientshapeok="t" o:connecttype="rect"/>
          </v:shapetype>
          <v:shape id="_x0000_s1037" type="#_x0000_t202" style="position:absolute;left:0;text-align:left;margin-left:588.3pt;margin-top:304.65pt;width:64.8pt;height:21.6pt;z-index:251656704;mso-position-horizontal-relative:text;mso-position-vertical-relative:text" o:allowincell="f" stroked="f">
            <v:textbox style="mso-next-textbox:#_x0000_s1037">
              <w:txbxContent>
                <w:p w:rsidR="009866E9" w:rsidRDefault="009866E9">
                  <w:pPr>
                    <w:jc w:val="center"/>
                  </w:pPr>
                  <w:r>
                    <w:t>28 days</w:t>
                  </w:r>
                </w:p>
              </w:txbxContent>
            </v:textbox>
          </v:shape>
        </w:pict>
      </w:r>
      <w:r w:rsidR="008A7922" w:rsidRPr="008A7922">
        <w:rPr>
          <w:noProof/>
        </w:rPr>
        <w:pict>
          <v:group id="_x0000_s1027" style="position:absolute;left:0;text-align:left;margin-left:624.3pt;margin-top:5.85pt;width:86.4pt;height:284.75pt;z-index:251655680;mso-position-horizontal-relative:text;mso-position-vertical-relative:text" coordorigin="13680,4320" coordsize="1728,5695" o:allowincell="f">
            <v:line id="_x0000_s1028" style="position:absolute" from="14266,5119" to="14266,10015"/>
            <v:shape id="_x0000_s1029" type="#_x0000_t202" style="position:absolute;left:13680;top:4320;width:1728;height:720" stroked="f">
              <v:textbox style="mso-next-textbox:#_x0000_s1029">
                <w:txbxContent>
                  <w:p w:rsidR="009866E9" w:rsidRPr="00D0330A" w:rsidRDefault="009866E9" w:rsidP="00D0330A"/>
                </w:txbxContent>
              </v:textbox>
            </v:shape>
          </v:group>
        </w:pict>
      </w:r>
    </w:p>
    <w:sectPr w:rsidR="00CC7E27" w:rsidRPr="00846C33" w:rsidSect="00E06E53">
      <w:footerReference w:type="even" r:id="rId11"/>
      <w:footerReference w:type="default" r:id="rId12"/>
      <w:headerReference w:type="first" r:id="rId13"/>
      <w:pgSz w:w="12240" w:h="15840" w:code="1"/>
      <w:pgMar w:top="1083" w:right="1440" w:bottom="1440" w:left="1800" w:header="446"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217C" w:rsidRDefault="002C217C">
      <w:r>
        <w:separator/>
      </w:r>
    </w:p>
  </w:endnote>
  <w:endnote w:type="continuationSeparator" w:id="1">
    <w:p w:rsidR="002C217C" w:rsidRDefault="002C217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Nudi 04 e">
    <w:panose1 w:val="02000000000000000000"/>
    <w:charset w:val="00"/>
    <w:family w:val="auto"/>
    <w:pitch w:val="variable"/>
    <w:sig w:usb0="8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66E9" w:rsidRDefault="008A7922" w:rsidP="001A08A7">
    <w:pPr>
      <w:pStyle w:val="Footer"/>
      <w:framePr w:wrap="around" w:vAnchor="text" w:hAnchor="margin" w:xAlign="outside" w:y="1"/>
      <w:rPr>
        <w:rStyle w:val="PageNumber"/>
      </w:rPr>
    </w:pPr>
    <w:r>
      <w:rPr>
        <w:rStyle w:val="PageNumber"/>
      </w:rPr>
      <w:fldChar w:fldCharType="begin"/>
    </w:r>
    <w:r w:rsidR="009866E9">
      <w:rPr>
        <w:rStyle w:val="PageNumber"/>
      </w:rPr>
      <w:instrText xml:space="preserve">PAGE  </w:instrText>
    </w:r>
    <w:r>
      <w:rPr>
        <w:rStyle w:val="PageNumber"/>
      </w:rPr>
      <w:fldChar w:fldCharType="separate"/>
    </w:r>
    <w:r w:rsidR="00C026E2">
      <w:rPr>
        <w:rStyle w:val="PageNumber"/>
        <w:noProof/>
      </w:rPr>
      <w:t>48</w:t>
    </w:r>
    <w:r>
      <w:rPr>
        <w:rStyle w:val="PageNumber"/>
      </w:rPr>
      <w:fldChar w:fldCharType="end"/>
    </w:r>
  </w:p>
  <w:p w:rsidR="009866E9" w:rsidRDefault="009866E9" w:rsidP="00E06E53">
    <w:pPr>
      <w:pStyle w:val="Footer"/>
      <w:tabs>
        <w:tab w:val="clear" w:pos="8640"/>
        <w:tab w:val="decimal" w:pos="4320"/>
        <w:tab w:val="right" w:pos="6570"/>
        <w:tab w:val="right" w:pos="9720"/>
      </w:tabs>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66E9" w:rsidRDefault="008A7922" w:rsidP="001A08A7">
    <w:pPr>
      <w:pStyle w:val="Footer"/>
      <w:framePr w:wrap="around" w:vAnchor="text" w:hAnchor="margin" w:xAlign="outside" w:y="1"/>
      <w:rPr>
        <w:rStyle w:val="PageNumber"/>
      </w:rPr>
    </w:pPr>
    <w:r>
      <w:rPr>
        <w:rStyle w:val="PageNumber"/>
      </w:rPr>
      <w:fldChar w:fldCharType="begin"/>
    </w:r>
    <w:r w:rsidR="009866E9">
      <w:rPr>
        <w:rStyle w:val="PageNumber"/>
      </w:rPr>
      <w:instrText xml:space="preserve">PAGE  </w:instrText>
    </w:r>
    <w:r>
      <w:rPr>
        <w:rStyle w:val="PageNumber"/>
      </w:rPr>
      <w:fldChar w:fldCharType="separate"/>
    </w:r>
    <w:r w:rsidR="00C026E2">
      <w:rPr>
        <w:rStyle w:val="PageNumber"/>
        <w:noProof/>
      </w:rPr>
      <w:t>49</w:t>
    </w:r>
    <w:r>
      <w:rPr>
        <w:rStyle w:val="PageNumber"/>
      </w:rPr>
      <w:fldChar w:fldCharType="end"/>
    </w:r>
  </w:p>
  <w:p w:rsidR="009866E9" w:rsidRDefault="009866E9" w:rsidP="00E06E53">
    <w:pPr>
      <w:pStyle w:val="Footer"/>
      <w:tabs>
        <w:tab w:val="clear" w:pos="4320"/>
        <w:tab w:val="clear" w:pos="8640"/>
        <w:tab w:val="center" w:pos="5040"/>
        <w:tab w:val="left" w:pos="5850"/>
        <w:tab w:val="right" w:pos="10350"/>
      </w:tabs>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217C" w:rsidRDefault="002C217C">
      <w:r>
        <w:separator/>
      </w:r>
    </w:p>
  </w:footnote>
  <w:footnote w:type="continuationSeparator" w:id="1">
    <w:p w:rsidR="002C217C" w:rsidRDefault="002C217C">
      <w:r>
        <w:continuationSeparator/>
      </w:r>
    </w:p>
  </w:footnote>
  <w:footnote w:id="2">
    <w:p w:rsidR="009866E9" w:rsidRDefault="009866E9">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66E9" w:rsidRDefault="009866E9">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DD6030FE"/>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B32361F"/>
    <w:multiLevelType w:val="hybridMultilevel"/>
    <w:tmpl w:val="BC1E3E38"/>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2230125"/>
    <w:multiLevelType w:val="multilevel"/>
    <w:tmpl w:val="495E33BA"/>
    <w:lvl w:ilvl="0">
      <w:start w:val="1"/>
      <w:numFmt w:val="decimal"/>
      <w:lvlText w:val="%1"/>
      <w:lvlJc w:val="left"/>
      <w:pPr>
        <w:tabs>
          <w:tab w:val="num" w:pos="720"/>
        </w:tabs>
        <w:ind w:left="720" w:hanging="720"/>
      </w:pPr>
      <w:rPr>
        <w:rFonts w:hint="default"/>
      </w:rPr>
    </w:lvl>
    <w:lvl w:ilvl="1">
      <w:start w:val="1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ADA4764"/>
    <w:multiLevelType w:val="hybridMultilevel"/>
    <w:tmpl w:val="A06AA062"/>
    <w:lvl w:ilvl="0" w:tplc="AC2CA55E">
      <w:start w:val="1"/>
      <w:numFmt w:val="decimal"/>
      <w:lvlText w:val="%1."/>
      <w:lvlJc w:val="left"/>
      <w:pPr>
        <w:ind w:left="1035" w:hanging="675"/>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5">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6">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4">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4A8C2F75"/>
    <w:multiLevelType w:val="hybridMultilevel"/>
    <w:tmpl w:val="618A852A"/>
    <w:lvl w:ilvl="0" w:tplc="A650B766">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nsid w:val="4C965BA7"/>
    <w:multiLevelType w:val="hybridMultilevel"/>
    <w:tmpl w:val="7FD472FE"/>
    <w:lvl w:ilvl="0" w:tplc="10A03368">
      <w:start w:val="1"/>
      <w:numFmt w:val="lowerLetter"/>
      <w:lvlText w:val="(%1)"/>
      <w:lvlJc w:val="left"/>
      <w:pPr>
        <w:tabs>
          <w:tab w:val="num" w:pos="1080"/>
        </w:tabs>
        <w:ind w:left="1080" w:hanging="360"/>
      </w:pPr>
      <w:rPr>
        <w:rFonts w:hint="default"/>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52CB0C92"/>
    <w:multiLevelType w:val="multilevel"/>
    <w:tmpl w:val="F15273D8"/>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64E7F22"/>
    <w:multiLevelType w:val="hybridMultilevel"/>
    <w:tmpl w:val="89608A74"/>
    <w:lvl w:ilvl="0" w:tplc="B3CAD1AE">
      <w:start w:val="2"/>
      <w:numFmt w:val="upperLetter"/>
      <w:lvlText w:val="(%1)"/>
      <w:lvlJc w:val="left"/>
      <w:pPr>
        <w:tabs>
          <w:tab w:val="num" w:pos="1125"/>
        </w:tabs>
        <w:ind w:left="1125" w:hanging="765"/>
      </w:pPr>
      <w:rPr>
        <w:rFonts w:hint="default"/>
        <w:b w:val="0"/>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6">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3"/>
  </w:num>
  <w:num w:numId="2">
    <w:abstractNumId w:val="23"/>
  </w:num>
  <w:num w:numId="3">
    <w:abstractNumId w:val="23"/>
  </w:num>
  <w:num w:numId="4">
    <w:abstractNumId w:val="23"/>
  </w:num>
  <w:num w:numId="5">
    <w:abstractNumId w:val="39"/>
  </w:num>
  <w:num w:numId="6">
    <w:abstractNumId w:val="38"/>
  </w:num>
  <w:num w:numId="7">
    <w:abstractNumId w:val="37"/>
  </w:num>
  <w:num w:numId="8">
    <w:abstractNumId w:val="21"/>
  </w:num>
  <w:num w:numId="9">
    <w:abstractNumId w:val="31"/>
  </w:num>
  <w:num w:numId="10">
    <w:abstractNumId w:val="33"/>
  </w:num>
  <w:num w:numId="11">
    <w:abstractNumId w:val="22"/>
  </w:num>
  <w:num w:numId="12">
    <w:abstractNumId w:val="9"/>
  </w:num>
  <w:num w:numId="13">
    <w:abstractNumId w:val="16"/>
  </w:num>
  <w:num w:numId="14">
    <w:abstractNumId w:val="15"/>
  </w:num>
  <w:num w:numId="15">
    <w:abstractNumId w:val="32"/>
  </w:num>
  <w:num w:numId="16">
    <w:abstractNumId w:val="36"/>
  </w:num>
  <w:num w:numId="17">
    <w:abstractNumId w:val="7"/>
  </w:num>
  <w:num w:numId="18">
    <w:abstractNumId w:val="20"/>
  </w:num>
  <w:num w:numId="19">
    <w:abstractNumId w:val="17"/>
  </w:num>
  <w:num w:numId="20">
    <w:abstractNumId w:val="12"/>
  </w:num>
  <w:num w:numId="21">
    <w:abstractNumId w:val="26"/>
  </w:num>
  <w:num w:numId="22">
    <w:abstractNumId w:val="0"/>
  </w:num>
  <w:num w:numId="23">
    <w:abstractNumId w:val="10"/>
  </w:num>
  <w:num w:numId="24">
    <w:abstractNumId w:val="14"/>
  </w:num>
  <w:num w:numId="25">
    <w:abstractNumId w:val="11"/>
  </w:num>
  <w:num w:numId="26">
    <w:abstractNumId w:val="19"/>
  </w:num>
  <w:num w:numId="27">
    <w:abstractNumId w:val="18"/>
  </w:num>
  <w:num w:numId="28">
    <w:abstractNumId w:val="4"/>
  </w:num>
  <w:num w:numId="29">
    <w:abstractNumId w:val="35"/>
  </w:num>
  <w:num w:numId="30">
    <w:abstractNumId w:val="40"/>
  </w:num>
  <w:num w:numId="31">
    <w:abstractNumId w:val="13"/>
  </w:num>
  <w:num w:numId="32">
    <w:abstractNumId w:val="29"/>
  </w:num>
  <w:num w:numId="33">
    <w:abstractNumId w:val="6"/>
  </w:num>
  <w:num w:numId="34">
    <w:abstractNumId w:val="2"/>
  </w:num>
  <w:num w:numId="35">
    <w:abstractNumId w:val="5"/>
  </w:num>
  <w:num w:numId="36">
    <w:abstractNumId w:val="1"/>
  </w:num>
  <w:num w:numId="37">
    <w:abstractNumId w:val="24"/>
  </w:num>
  <w:num w:numId="38">
    <w:abstractNumId w:val="28"/>
  </w:num>
  <w:num w:numId="39">
    <w:abstractNumId w:val="30"/>
  </w:num>
  <w:num w:numId="40">
    <w:abstractNumId w:val="34"/>
  </w:num>
  <w:num w:numId="41">
    <w:abstractNumId w:val="3"/>
  </w:num>
  <w:num w:numId="42">
    <w:abstractNumId w:val="27"/>
  </w:num>
  <w:num w:numId="43">
    <w:abstractNumId w:val="25"/>
  </w:num>
  <w:num w:numId="44">
    <w:abstractNumId w:val="8"/>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94210"/>
  </w:hdrShapeDefaults>
  <w:footnotePr>
    <w:footnote w:id="0"/>
    <w:footnote w:id="1"/>
  </w:footnotePr>
  <w:endnotePr>
    <w:endnote w:id="0"/>
    <w:endnote w:id="1"/>
  </w:endnotePr>
  <w:compat/>
  <w:rsids>
    <w:rsidRoot w:val="00683744"/>
    <w:rsid w:val="00000039"/>
    <w:rsid w:val="000008C0"/>
    <w:rsid w:val="00003540"/>
    <w:rsid w:val="00005D3B"/>
    <w:rsid w:val="00010D24"/>
    <w:rsid w:val="000119B7"/>
    <w:rsid w:val="00011F36"/>
    <w:rsid w:val="0001213C"/>
    <w:rsid w:val="000156E1"/>
    <w:rsid w:val="00015DB0"/>
    <w:rsid w:val="00017702"/>
    <w:rsid w:val="000202E7"/>
    <w:rsid w:val="00020B93"/>
    <w:rsid w:val="000219E2"/>
    <w:rsid w:val="00026298"/>
    <w:rsid w:val="00031B53"/>
    <w:rsid w:val="00032508"/>
    <w:rsid w:val="000348AF"/>
    <w:rsid w:val="00036762"/>
    <w:rsid w:val="000413E8"/>
    <w:rsid w:val="00044315"/>
    <w:rsid w:val="000454AE"/>
    <w:rsid w:val="00047EF7"/>
    <w:rsid w:val="00047F02"/>
    <w:rsid w:val="00052268"/>
    <w:rsid w:val="00052AD9"/>
    <w:rsid w:val="00052E96"/>
    <w:rsid w:val="00053B97"/>
    <w:rsid w:val="00053E53"/>
    <w:rsid w:val="0005563C"/>
    <w:rsid w:val="00057238"/>
    <w:rsid w:val="00057642"/>
    <w:rsid w:val="00060003"/>
    <w:rsid w:val="00060AAB"/>
    <w:rsid w:val="00061072"/>
    <w:rsid w:val="00061AED"/>
    <w:rsid w:val="0006465A"/>
    <w:rsid w:val="00064BE3"/>
    <w:rsid w:val="00066CEE"/>
    <w:rsid w:val="0006770A"/>
    <w:rsid w:val="0007033B"/>
    <w:rsid w:val="0007056C"/>
    <w:rsid w:val="00071A79"/>
    <w:rsid w:val="00073D32"/>
    <w:rsid w:val="000762EE"/>
    <w:rsid w:val="00076DDC"/>
    <w:rsid w:val="00080705"/>
    <w:rsid w:val="00080E4F"/>
    <w:rsid w:val="00082168"/>
    <w:rsid w:val="00082915"/>
    <w:rsid w:val="0008441A"/>
    <w:rsid w:val="000864EA"/>
    <w:rsid w:val="00090143"/>
    <w:rsid w:val="00090E40"/>
    <w:rsid w:val="00092238"/>
    <w:rsid w:val="00095213"/>
    <w:rsid w:val="00095408"/>
    <w:rsid w:val="000A06E6"/>
    <w:rsid w:val="000A13DC"/>
    <w:rsid w:val="000A3724"/>
    <w:rsid w:val="000A4152"/>
    <w:rsid w:val="000A57ED"/>
    <w:rsid w:val="000A594E"/>
    <w:rsid w:val="000A5E9C"/>
    <w:rsid w:val="000B23B0"/>
    <w:rsid w:val="000B2C07"/>
    <w:rsid w:val="000B444A"/>
    <w:rsid w:val="000C0DB4"/>
    <w:rsid w:val="000C14BC"/>
    <w:rsid w:val="000C5B09"/>
    <w:rsid w:val="000C7642"/>
    <w:rsid w:val="000D0900"/>
    <w:rsid w:val="000D2365"/>
    <w:rsid w:val="000D5A3C"/>
    <w:rsid w:val="000D5B5C"/>
    <w:rsid w:val="000D6148"/>
    <w:rsid w:val="000D69CC"/>
    <w:rsid w:val="000E25CF"/>
    <w:rsid w:val="000E3A66"/>
    <w:rsid w:val="000E4B60"/>
    <w:rsid w:val="000E5895"/>
    <w:rsid w:val="000E6606"/>
    <w:rsid w:val="000E7DFE"/>
    <w:rsid w:val="000F7E87"/>
    <w:rsid w:val="0010184A"/>
    <w:rsid w:val="00101B5F"/>
    <w:rsid w:val="00104532"/>
    <w:rsid w:val="00104C45"/>
    <w:rsid w:val="00104E7B"/>
    <w:rsid w:val="00105688"/>
    <w:rsid w:val="00110A25"/>
    <w:rsid w:val="0011126E"/>
    <w:rsid w:val="00111D43"/>
    <w:rsid w:val="0011314F"/>
    <w:rsid w:val="001138C7"/>
    <w:rsid w:val="0011398C"/>
    <w:rsid w:val="00114893"/>
    <w:rsid w:val="00114951"/>
    <w:rsid w:val="00115BDA"/>
    <w:rsid w:val="00116DC5"/>
    <w:rsid w:val="00116EE8"/>
    <w:rsid w:val="00124212"/>
    <w:rsid w:val="001245BC"/>
    <w:rsid w:val="00125B67"/>
    <w:rsid w:val="00127D0F"/>
    <w:rsid w:val="0013209D"/>
    <w:rsid w:val="00132E11"/>
    <w:rsid w:val="00133A67"/>
    <w:rsid w:val="001343D5"/>
    <w:rsid w:val="0013652E"/>
    <w:rsid w:val="00140FDF"/>
    <w:rsid w:val="001413B5"/>
    <w:rsid w:val="001424C9"/>
    <w:rsid w:val="00143E19"/>
    <w:rsid w:val="00144405"/>
    <w:rsid w:val="001470DF"/>
    <w:rsid w:val="00147C24"/>
    <w:rsid w:val="001515D7"/>
    <w:rsid w:val="00151912"/>
    <w:rsid w:val="0015338E"/>
    <w:rsid w:val="00160641"/>
    <w:rsid w:val="00161107"/>
    <w:rsid w:val="0016361C"/>
    <w:rsid w:val="001639B1"/>
    <w:rsid w:val="00163C39"/>
    <w:rsid w:val="00163F97"/>
    <w:rsid w:val="001662CB"/>
    <w:rsid w:val="00166685"/>
    <w:rsid w:val="001703A0"/>
    <w:rsid w:val="00175CE1"/>
    <w:rsid w:val="001766DC"/>
    <w:rsid w:val="001825D6"/>
    <w:rsid w:val="00184CC8"/>
    <w:rsid w:val="00184DF4"/>
    <w:rsid w:val="00186C41"/>
    <w:rsid w:val="00191645"/>
    <w:rsid w:val="00193215"/>
    <w:rsid w:val="001945F4"/>
    <w:rsid w:val="00196E63"/>
    <w:rsid w:val="001A08A7"/>
    <w:rsid w:val="001A10D8"/>
    <w:rsid w:val="001A1CA5"/>
    <w:rsid w:val="001A2FC6"/>
    <w:rsid w:val="001A43EC"/>
    <w:rsid w:val="001A4C49"/>
    <w:rsid w:val="001A5BB8"/>
    <w:rsid w:val="001A6C24"/>
    <w:rsid w:val="001B1FDA"/>
    <w:rsid w:val="001B70E0"/>
    <w:rsid w:val="001B781A"/>
    <w:rsid w:val="001C5FF9"/>
    <w:rsid w:val="001C6097"/>
    <w:rsid w:val="001C6366"/>
    <w:rsid w:val="001D2DF1"/>
    <w:rsid w:val="001D4843"/>
    <w:rsid w:val="001D566D"/>
    <w:rsid w:val="001D56BF"/>
    <w:rsid w:val="001D768B"/>
    <w:rsid w:val="001E01BA"/>
    <w:rsid w:val="001E0BC9"/>
    <w:rsid w:val="001E0E11"/>
    <w:rsid w:val="001E4174"/>
    <w:rsid w:val="001E573E"/>
    <w:rsid w:val="001E72AF"/>
    <w:rsid w:val="001E73C7"/>
    <w:rsid w:val="001F1720"/>
    <w:rsid w:val="001F5892"/>
    <w:rsid w:val="001F6A56"/>
    <w:rsid w:val="001F6C99"/>
    <w:rsid w:val="0020012D"/>
    <w:rsid w:val="00202BF6"/>
    <w:rsid w:val="00203596"/>
    <w:rsid w:val="00203B1C"/>
    <w:rsid w:val="00203FC3"/>
    <w:rsid w:val="0020457C"/>
    <w:rsid w:val="00206336"/>
    <w:rsid w:val="00206769"/>
    <w:rsid w:val="0021233D"/>
    <w:rsid w:val="00223F74"/>
    <w:rsid w:val="0023024F"/>
    <w:rsid w:val="00231884"/>
    <w:rsid w:val="0023372C"/>
    <w:rsid w:val="002438E7"/>
    <w:rsid w:val="002524CF"/>
    <w:rsid w:val="00256D42"/>
    <w:rsid w:val="00261A42"/>
    <w:rsid w:val="00263308"/>
    <w:rsid w:val="002647AC"/>
    <w:rsid w:val="00266A07"/>
    <w:rsid w:val="00266C7B"/>
    <w:rsid w:val="00267EFA"/>
    <w:rsid w:val="00272D31"/>
    <w:rsid w:val="00272ED4"/>
    <w:rsid w:val="00275267"/>
    <w:rsid w:val="00283E40"/>
    <w:rsid w:val="002912CF"/>
    <w:rsid w:val="002947A8"/>
    <w:rsid w:val="00294A6F"/>
    <w:rsid w:val="00294B66"/>
    <w:rsid w:val="002972DA"/>
    <w:rsid w:val="002A09A0"/>
    <w:rsid w:val="002A23E3"/>
    <w:rsid w:val="002A35D6"/>
    <w:rsid w:val="002A42C4"/>
    <w:rsid w:val="002A5FE7"/>
    <w:rsid w:val="002A76B8"/>
    <w:rsid w:val="002B1072"/>
    <w:rsid w:val="002B1235"/>
    <w:rsid w:val="002B1DEA"/>
    <w:rsid w:val="002B2840"/>
    <w:rsid w:val="002B2882"/>
    <w:rsid w:val="002B335A"/>
    <w:rsid w:val="002B3363"/>
    <w:rsid w:val="002B3C7F"/>
    <w:rsid w:val="002B7F23"/>
    <w:rsid w:val="002C0623"/>
    <w:rsid w:val="002C12FC"/>
    <w:rsid w:val="002C1A2F"/>
    <w:rsid w:val="002C208C"/>
    <w:rsid w:val="002C217C"/>
    <w:rsid w:val="002C25C8"/>
    <w:rsid w:val="002C39E3"/>
    <w:rsid w:val="002C4039"/>
    <w:rsid w:val="002D0538"/>
    <w:rsid w:val="002D2B57"/>
    <w:rsid w:val="002D2DB7"/>
    <w:rsid w:val="002D52FF"/>
    <w:rsid w:val="002D6896"/>
    <w:rsid w:val="002E0937"/>
    <w:rsid w:val="002E4B3B"/>
    <w:rsid w:val="002E5AC1"/>
    <w:rsid w:val="002E66EA"/>
    <w:rsid w:val="002E6CB3"/>
    <w:rsid w:val="002E741C"/>
    <w:rsid w:val="002E7E30"/>
    <w:rsid w:val="002F103B"/>
    <w:rsid w:val="002F1362"/>
    <w:rsid w:val="002F41BB"/>
    <w:rsid w:val="002F7129"/>
    <w:rsid w:val="002F757B"/>
    <w:rsid w:val="00300711"/>
    <w:rsid w:val="00300FE6"/>
    <w:rsid w:val="00301423"/>
    <w:rsid w:val="00304B4F"/>
    <w:rsid w:val="00306F2F"/>
    <w:rsid w:val="00313C81"/>
    <w:rsid w:val="00315E2E"/>
    <w:rsid w:val="0031660D"/>
    <w:rsid w:val="00316E1B"/>
    <w:rsid w:val="00317D6E"/>
    <w:rsid w:val="00320A2A"/>
    <w:rsid w:val="00322997"/>
    <w:rsid w:val="00322ED1"/>
    <w:rsid w:val="0032613C"/>
    <w:rsid w:val="00327510"/>
    <w:rsid w:val="00331848"/>
    <w:rsid w:val="00332217"/>
    <w:rsid w:val="00332372"/>
    <w:rsid w:val="00332997"/>
    <w:rsid w:val="00334E4B"/>
    <w:rsid w:val="00336F2B"/>
    <w:rsid w:val="003378C1"/>
    <w:rsid w:val="00337CE3"/>
    <w:rsid w:val="003401AC"/>
    <w:rsid w:val="00340500"/>
    <w:rsid w:val="0034298F"/>
    <w:rsid w:val="00343D58"/>
    <w:rsid w:val="00345439"/>
    <w:rsid w:val="00345763"/>
    <w:rsid w:val="00350893"/>
    <w:rsid w:val="0035261B"/>
    <w:rsid w:val="003556CA"/>
    <w:rsid w:val="00356D16"/>
    <w:rsid w:val="003570E0"/>
    <w:rsid w:val="00360C1E"/>
    <w:rsid w:val="003616BF"/>
    <w:rsid w:val="003617A0"/>
    <w:rsid w:val="003642C4"/>
    <w:rsid w:val="003660FB"/>
    <w:rsid w:val="00374C78"/>
    <w:rsid w:val="0037676C"/>
    <w:rsid w:val="00377409"/>
    <w:rsid w:val="00377C97"/>
    <w:rsid w:val="00380D86"/>
    <w:rsid w:val="00383411"/>
    <w:rsid w:val="00386EA1"/>
    <w:rsid w:val="0038782D"/>
    <w:rsid w:val="00391BE4"/>
    <w:rsid w:val="00393620"/>
    <w:rsid w:val="00396020"/>
    <w:rsid w:val="0039766B"/>
    <w:rsid w:val="00397EA2"/>
    <w:rsid w:val="003A0358"/>
    <w:rsid w:val="003A2FF8"/>
    <w:rsid w:val="003A33FE"/>
    <w:rsid w:val="003A3C4F"/>
    <w:rsid w:val="003A4C31"/>
    <w:rsid w:val="003A5067"/>
    <w:rsid w:val="003A6C13"/>
    <w:rsid w:val="003A6C57"/>
    <w:rsid w:val="003B125A"/>
    <w:rsid w:val="003B163B"/>
    <w:rsid w:val="003B738E"/>
    <w:rsid w:val="003C0DE8"/>
    <w:rsid w:val="003C6961"/>
    <w:rsid w:val="003C696B"/>
    <w:rsid w:val="003D0B3B"/>
    <w:rsid w:val="003D5173"/>
    <w:rsid w:val="003D5FE9"/>
    <w:rsid w:val="003D639E"/>
    <w:rsid w:val="003D7E8A"/>
    <w:rsid w:val="003E46A7"/>
    <w:rsid w:val="003F123C"/>
    <w:rsid w:val="003F12E4"/>
    <w:rsid w:val="003F1BB5"/>
    <w:rsid w:val="003F41AD"/>
    <w:rsid w:val="003F5890"/>
    <w:rsid w:val="00400620"/>
    <w:rsid w:val="00401054"/>
    <w:rsid w:val="00402BBA"/>
    <w:rsid w:val="00404148"/>
    <w:rsid w:val="00404DFF"/>
    <w:rsid w:val="004056FA"/>
    <w:rsid w:val="004059B3"/>
    <w:rsid w:val="00406515"/>
    <w:rsid w:val="0041052F"/>
    <w:rsid w:val="004164E4"/>
    <w:rsid w:val="00416E54"/>
    <w:rsid w:val="0041762B"/>
    <w:rsid w:val="00417DD6"/>
    <w:rsid w:val="00423320"/>
    <w:rsid w:val="00423DFE"/>
    <w:rsid w:val="00424842"/>
    <w:rsid w:val="00425CCF"/>
    <w:rsid w:val="004273C6"/>
    <w:rsid w:val="00431247"/>
    <w:rsid w:val="00435218"/>
    <w:rsid w:val="00437116"/>
    <w:rsid w:val="004375D5"/>
    <w:rsid w:val="00441088"/>
    <w:rsid w:val="00441A08"/>
    <w:rsid w:val="00445FB5"/>
    <w:rsid w:val="0045152B"/>
    <w:rsid w:val="004537AE"/>
    <w:rsid w:val="00453925"/>
    <w:rsid w:val="00457321"/>
    <w:rsid w:val="00461D7F"/>
    <w:rsid w:val="00462EC1"/>
    <w:rsid w:val="00464BEA"/>
    <w:rsid w:val="00465E4F"/>
    <w:rsid w:val="004668FF"/>
    <w:rsid w:val="00467DB4"/>
    <w:rsid w:val="00470825"/>
    <w:rsid w:val="004724C0"/>
    <w:rsid w:val="00473179"/>
    <w:rsid w:val="0047716A"/>
    <w:rsid w:val="00477DBA"/>
    <w:rsid w:val="00480D47"/>
    <w:rsid w:val="00486DDC"/>
    <w:rsid w:val="00487CA0"/>
    <w:rsid w:val="00490B67"/>
    <w:rsid w:val="00494143"/>
    <w:rsid w:val="0049470E"/>
    <w:rsid w:val="004963E1"/>
    <w:rsid w:val="004A273B"/>
    <w:rsid w:val="004A298A"/>
    <w:rsid w:val="004A4589"/>
    <w:rsid w:val="004A7B85"/>
    <w:rsid w:val="004B52D3"/>
    <w:rsid w:val="004B641A"/>
    <w:rsid w:val="004C0542"/>
    <w:rsid w:val="004C73EE"/>
    <w:rsid w:val="004D06C3"/>
    <w:rsid w:val="004D4886"/>
    <w:rsid w:val="004D5814"/>
    <w:rsid w:val="004D5933"/>
    <w:rsid w:val="004D6921"/>
    <w:rsid w:val="004D6B08"/>
    <w:rsid w:val="004E0E41"/>
    <w:rsid w:val="004E38C2"/>
    <w:rsid w:val="004E39DF"/>
    <w:rsid w:val="004E4012"/>
    <w:rsid w:val="004E6D83"/>
    <w:rsid w:val="004E7BC9"/>
    <w:rsid w:val="004F47F0"/>
    <w:rsid w:val="004F4C27"/>
    <w:rsid w:val="004F4C44"/>
    <w:rsid w:val="004F4CCA"/>
    <w:rsid w:val="004F725E"/>
    <w:rsid w:val="004F7E0B"/>
    <w:rsid w:val="005011FE"/>
    <w:rsid w:val="0050159C"/>
    <w:rsid w:val="00502719"/>
    <w:rsid w:val="00505D35"/>
    <w:rsid w:val="00506721"/>
    <w:rsid w:val="00507C21"/>
    <w:rsid w:val="00511376"/>
    <w:rsid w:val="005118C3"/>
    <w:rsid w:val="00513CE8"/>
    <w:rsid w:val="00515446"/>
    <w:rsid w:val="00516550"/>
    <w:rsid w:val="00516B55"/>
    <w:rsid w:val="00520483"/>
    <w:rsid w:val="0052268F"/>
    <w:rsid w:val="0052314C"/>
    <w:rsid w:val="005253BB"/>
    <w:rsid w:val="00531C9D"/>
    <w:rsid w:val="00532193"/>
    <w:rsid w:val="00533354"/>
    <w:rsid w:val="00534C07"/>
    <w:rsid w:val="005355A5"/>
    <w:rsid w:val="00535F30"/>
    <w:rsid w:val="005403BF"/>
    <w:rsid w:val="00541A4C"/>
    <w:rsid w:val="00544E3B"/>
    <w:rsid w:val="005462B0"/>
    <w:rsid w:val="00552380"/>
    <w:rsid w:val="0055282E"/>
    <w:rsid w:val="00555688"/>
    <w:rsid w:val="00556715"/>
    <w:rsid w:val="00556D7F"/>
    <w:rsid w:val="00557F17"/>
    <w:rsid w:val="0056157B"/>
    <w:rsid w:val="00561686"/>
    <w:rsid w:val="0056249D"/>
    <w:rsid w:val="00562963"/>
    <w:rsid w:val="00562CC4"/>
    <w:rsid w:val="00563DF4"/>
    <w:rsid w:val="005676E3"/>
    <w:rsid w:val="00574BFE"/>
    <w:rsid w:val="00576AE4"/>
    <w:rsid w:val="00576B39"/>
    <w:rsid w:val="00576C36"/>
    <w:rsid w:val="00576D5E"/>
    <w:rsid w:val="00577163"/>
    <w:rsid w:val="00577B15"/>
    <w:rsid w:val="00580D30"/>
    <w:rsid w:val="00582109"/>
    <w:rsid w:val="00583FAD"/>
    <w:rsid w:val="005851D1"/>
    <w:rsid w:val="00586924"/>
    <w:rsid w:val="005871EA"/>
    <w:rsid w:val="00587989"/>
    <w:rsid w:val="005903D7"/>
    <w:rsid w:val="00590CC6"/>
    <w:rsid w:val="00591B5D"/>
    <w:rsid w:val="00592982"/>
    <w:rsid w:val="005952E0"/>
    <w:rsid w:val="00595A17"/>
    <w:rsid w:val="00595B76"/>
    <w:rsid w:val="0059668F"/>
    <w:rsid w:val="005977C8"/>
    <w:rsid w:val="00597CAA"/>
    <w:rsid w:val="005A05B6"/>
    <w:rsid w:val="005A1252"/>
    <w:rsid w:val="005A1359"/>
    <w:rsid w:val="005A2DE6"/>
    <w:rsid w:val="005A498E"/>
    <w:rsid w:val="005A5977"/>
    <w:rsid w:val="005A7FB3"/>
    <w:rsid w:val="005B02C8"/>
    <w:rsid w:val="005B0F6F"/>
    <w:rsid w:val="005B1312"/>
    <w:rsid w:val="005B136A"/>
    <w:rsid w:val="005B1E5F"/>
    <w:rsid w:val="005B2B9F"/>
    <w:rsid w:val="005B3F1D"/>
    <w:rsid w:val="005B56E5"/>
    <w:rsid w:val="005B62E9"/>
    <w:rsid w:val="005B6EC4"/>
    <w:rsid w:val="005B7395"/>
    <w:rsid w:val="005C2670"/>
    <w:rsid w:val="005C6733"/>
    <w:rsid w:val="005C67F1"/>
    <w:rsid w:val="005C7C61"/>
    <w:rsid w:val="005D03AA"/>
    <w:rsid w:val="005D1050"/>
    <w:rsid w:val="005D3D62"/>
    <w:rsid w:val="005D4859"/>
    <w:rsid w:val="005D49E7"/>
    <w:rsid w:val="005D4C64"/>
    <w:rsid w:val="005D7124"/>
    <w:rsid w:val="005D7F55"/>
    <w:rsid w:val="005E2A4D"/>
    <w:rsid w:val="005E4F0D"/>
    <w:rsid w:val="005E7062"/>
    <w:rsid w:val="005F1248"/>
    <w:rsid w:val="005F31FB"/>
    <w:rsid w:val="005F4C72"/>
    <w:rsid w:val="005F5F3C"/>
    <w:rsid w:val="005F7C53"/>
    <w:rsid w:val="00602C28"/>
    <w:rsid w:val="00603D8C"/>
    <w:rsid w:val="006077F3"/>
    <w:rsid w:val="00607B50"/>
    <w:rsid w:val="00614AFC"/>
    <w:rsid w:val="0062056D"/>
    <w:rsid w:val="006240B8"/>
    <w:rsid w:val="00627F39"/>
    <w:rsid w:val="00632833"/>
    <w:rsid w:val="0063292A"/>
    <w:rsid w:val="00632E6B"/>
    <w:rsid w:val="00633244"/>
    <w:rsid w:val="00633E7F"/>
    <w:rsid w:val="00635745"/>
    <w:rsid w:val="00636815"/>
    <w:rsid w:val="00637A71"/>
    <w:rsid w:val="00637E39"/>
    <w:rsid w:val="0064122A"/>
    <w:rsid w:val="00641C36"/>
    <w:rsid w:val="00642553"/>
    <w:rsid w:val="00642EE7"/>
    <w:rsid w:val="006432A3"/>
    <w:rsid w:val="006436FF"/>
    <w:rsid w:val="0064455B"/>
    <w:rsid w:val="0064794E"/>
    <w:rsid w:val="006518B2"/>
    <w:rsid w:val="0065301D"/>
    <w:rsid w:val="00655B82"/>
    <w:rsid w:val="0065627F"/>
    <w:rsid w:val="00660FD7"/>
    <w:rsid w:val="00670ED3"/>
    <w:rsid w:val="0067173D"/>
    <w:rsid w:val="006745F9"/>
    <w:rsid w:val="0067501D"/>
    <w:rsid w:val="006829D5"/>
    <w:rsid w:val="00683744"/>
    <w:rsid w:val="00690CB4"/>
    <w:rsid w:val="006918DC"/>
    <w:rsid w:val="0069273E"/>
    <w:rsid w:val="0069554A"/>
    <w:rsid w:val="00696BFC"/>
    <w:rsid w:val="006A1508"/>
    <w:rsid w:val="006A2060"/>
    <w:rsid w:val="006A3BDF"/>
    <w:rsid w:val="006A67DA"/>
    <w:rsid w:val="006A780F"/>
    <w:rsid w:val="006A7B02"/>
    <w:rsid w:val="006B02F2"/>
    <w:rsid w:val="006B28B8"/>
    <w:rsid w:val="006B46F3"/>
    <w:rsid w:val="006B7545"/>
    <w:rsid w:val="006B7975"/>
    <w:rsid w:val="006C2BBC"/>
    <w:rsid w:val="006C4BDC"/>
    <w:rsid w:val="006C57F5"/>
    <w:rsid w:val="006C5D11"/>
    <w:rsid w:val="006C61C6"/>
    <w:rsid w:val="006D1401"/>
    <w:rsid w:val="006D4A2A"/>
    <w:rsid w:val="006D61B4"/>
    <w:rsid w:val="006D6AB5"/>
    <w:rsid w:val="006E045C"/>
    <w:rsid w:val="006E0B4F"/>
    <w:rsid w:val="006E6C62"/>
    <w:rsid w:val="006E719D"/>
    <w:rsid w:val="006E7A96"/>
    <w:rsid w:val="006E7B80"/>
    <w:rsid w:val="006F0876"/>
    <w:rsid w:val="006F4279"/>
    <w:rsid w:val="006F4B92"/>
    <w:rsid w:val="006F66E8"/>
    <w:rsid w:val="006F78F3"/>
    <w:rsid w:val="0070228F"/>
    <w:rsid w:val="00703DA4"/>
    <w:rsid w:val="007048DC"/>
    <w:rsid w:val="007055B4"/>
    <w:rsid w:val="00707FBF"/>
    <w:rsid w:val="00712EE5"/>
    <w:rsid w:val="00714D77"/>
    <w:rsid w:val="00717995"/>
    <w:rsid w:val="00721772"/>
    <w:rsid w:val="007217B1"/>
    <w:rsid w:val="00722BAA"/>
    <w:rsid w:val="00730793"/>
    <w:rsid w:val="0073350A"/>
    <w:rsid w:val="00733B3E"/>
    <w:rsid w:val="007422DB"/>
    <w:rsid w:val="007423DF"/>
    <w:rsid w:val="00742BD5"/>
    <w:rsid w:val="00744D6F"/>
    <w:rsid w:val="007457A5"/>
    <w:rsid w:val="0075208C"/>
    <w:rsid w:val="00753991"/>
    <w:rsid w:val="00754B26"/>
    <w:rsid w:val="00760730"/>
    <w:rsid w:val="00763365"/>
    <w:rsid w:val="00763DA5"/>
    <w:rsid w:val="0076621D"/>
    <w:rsid w:val="007676F1"/>
    <w:rsid w:val="00771711"/>
    <w:rsid w:val="00771DBB"/>
    <w:rsid w:val="00775A37"/>
    <w:rsid w:val="0077600C"/>
    <w:rsid w:val="007776A4"/>
    <w:rsid w:val="0078045B"/>
    <w:rsid w:val="00780B86"/>
    <w:rsid w:val="00787834"/>
    <w:rsid w:val="00790440"/>
    <w:rsid w:val="007909EB"/>
    <w:rsid w:val="00790CB7"/>
    <w:rsid w:val="00790CF0"/>
    <w:rsid w:val="007916D3"/>
    <w:rsid w:val="007943B4"/>
    <w:rsid w:val="00794B8C"/>
    <w:rsid w:val="00796A42"/>
    <w:rsid w:val="007A1B23"/>
    <w:rsid w:val="007A1F9B"/>
    <w:rsid w:val="007A2913"/>
    <w:rsid w:val="007A333F"/>
    <w:rsid w:val="007A3530"/>
    <w:rsid w:val="007B05AD"/>
    <w:rsid w:val="007B124C"/>
    <w:rsid w:val="007B1DE5"/>
    <w:rsid w:val="007B33FC"/>
    <w:rsid w:val="007B5D73"/>
    <w:rsid w:val="007B6BE9"/>
    <w:rsid w:val="007B6E09"/>
    <w:rsid w:val="007B7435"/>
    <w:rsid w:val="007B7EBE"/>
    <w:rsid w:val="007C04C1"/>
    <w:rsid w:val="007C13B4"/>
    <w:rsid w:val="007C14FB"/>
    <w:rsid w:val="007C19CB"/>
    <w:rsid w:val="007C1B3B"/>
    <w:rsid w:val="007C54BE"/>
    <w:rsid w:val="007C61EA"/>
    <w:rsid w:val="007C6FAB"/>
    <w:rsid w:val="007D1FB5"/>
    <w:rsid w:val="007D3014"/>
    <w:rsid w:val="007D3ECD"/>
    <w:rsid w:val="007D4AD4"/>
    <w:rsid w:val="007D4F85"/>
    <w:rsid w:val="007D73C8"/>
    <w:rsid w:val="007E24A1"/>
    <w:rsid w:val="007E3AD6"/>
    <w:rsid w:val="007E5830"/>
    <w:rsid w:val="007E71D1"/>
    <w:rsid w:val="007E7B8A"/>
    <w:rsid w:val="007F11B7"/>
    <w:rsid w:val="007F1A3F"/>
    <w:rsid w:val="007F265A"/>
    <w:rsid w:val="007F2BC3"/>
    <w:rsid w:val="00802C16"/>
    <w:rsid w:val="008059AC"/>
    <w:rsid w:val="00805F6E"/>
    <w:rsid w:val="00813B1D"/>
    <w:rsid w:val="00820E55"/>
    <w:rsid w:val="008232DD"/>
    <w:rsid w:val="008236F8"/>
    <w:rsid w:val="0082376C"/>
    <w:rsid w:val="00824A99"/>
    <w:rsid w:val="008250EE"/>
    <w:rsid w:val="00825DA6"/>
    <w:rsid w:val="00826197"/>
    <w:rsid w:val="008268B5"/>
    <w:rsid w:val="00826B7F"/>
    <w:rsid w:val="008273CB"/>
    <w:rsid w:val="00831B08"/>
    <w:rsid w:val="00831B7D"/>
    <w:rsid w:val="008355A4"/>
    <w:rsid w:val="00836186"/>
    <w:rsid w:val="00836A3B"/>
    <w:rsid w:val="0084219B"/>
    <w:rsid w:val="00842FEC"/>
    <w:rsid w:val="00844BDD"/>
    <w:rsid w:val="00846C33"/>
    <w:rsid w:val="00847DCB"/>
    <w:rsid w:val="00853234"/>
    <w:rsid w:val="008611B6"/>
    <w:rsid w:val="00862043"/>
    <w:rsid w:val="008636E1"/>
    <w:rsid w:val="00864927"/>
    <w:rsid w:val="00865158"/>
    <w:rsid w:val="0086521F"/>
    <w:rsid w:val="00866899"/>
    <w:rsid w:val="008676DD"/>
    <w:rsid w:val="00870587"/>
    <w:rsid w:val="00870AA9"/>
    <w:rsid w:val="00871A6B"/>
    <w:rsid w:val="00876C5A"/>
    <w:rsid w:val="008778F6"/>
    <w:rsid w:val="00880FFE"/>
    <w:rsid w:val="00886A15"/>
    <w:rsid w:val="00891D20"/>
    <w:rsid w:val="008928FB"/>
    <w:rsid w:val="00892F77"/>
    <w:rsid w:val="00893E23"/>
    <w:rsid w:val="00896028"/>
    <w:rsid w:val="0089679F"/>
    <w:rsid w:val="00897167"/>
    <w:rsid w:val="008A0ED5"/>
    <w:rsid w:val="008A2CE7"/>
    <w:rsid w:val="008A48B7"/>
    <w:rsid w:val="008A6C22"/>
    <w:rsid w:val="008A7922"/>
    <w:rsid w:val="008B133E"/>
    <w:rsid w:val="008B1AA7"/>
    <w:rsid w:val="008B2681"/>
    <w:rsid w:val="008B2A3F"/>
    <w:rsid w:val="008B2B7C"/>
    <w:rsid w:val="008B4739"/>
    <w:rsid w:val="008B66A5"/>
    <w:rsid w:val="008B7FFD"/>
    <w:rsid w:val="008C2217"/>
    <w:rsid w:val="008C2288"/>
    <w:rsid w:val="008C4FAB"/>
    <w:rsid w:val="008D0BA2"/>
    <w:rsid w:val="008D26B1"/>
    <w:rsid w:val="008D34E5"/>
    <w:rsid w:val="008D3FEB"/>
    <w:rsid w:val="008D4678"/>
    <w:rsid w:val="008D74CD"/>
    <w:rsid w:val="008E3DDD"/>
    <w:rsid w:val="008E4CA8"/>
    <w:rsid w:val="008E5044"/>
    <w:rsid w:val="008E51A0"/>
    <w:rsid w:val="008E5A43"/>
    <w:rsid w:val="008E5DD7"/>
    <w:rsid w:val="008E7764"/>
    <w:rsid w:val="008F0728"/>
    <w:rsid w:val="008F0FBD"/>
    <w:rsid w:val="008F1F5A"/>
    <w:rsid w:val="008F459D"/>
    <w:rsid w:val="008F4A57"/>
    <w:rsid w:val="008F5146"/>
    <w:rsid w:val="00902184"/>
    <w:rsid w:val="00903B33"/>
    <w:rsid w:val="00904E83"/>
    <w:rsid w:val="009052B5"/>
    <w:rsid w:val="00906611"/>
    <w:rsid w:val="0091258D"/>
    <w:rsid w:val="00912BA2"/>
    <w:rsid w:val="009137A7"/>
    <w:rsid w:val="0091759B"/>
    <w:rsid w:val="00920907"/>
    <w:rsid w:val="0092282B"/>
    <w:rsid w:val="00923C20"/>
    <w:rsid w:val="00924152"/>
    <w:rsid w:val="00924C32"/>
    <w:rsid w:val="009250C3"/>
    <w:rsid w:val="00925909"/>
    <w:rsid w:val="00925AE1"/>
    <w:rsid w:val="009266D5"/>
    <w:rsid w:val="0092771E"/>
    <w:rsid w:val="00927E86"/>
    <w:rsid w:val="009312B8"/>
    <w:rsid w:val="00931B81"/>
    <w:rsid w:val="00933997"/>
    <w:rsid w:val="00934547"/>
    <w:rsid w:val="009349B1"/>
    <w:rsid w:val="00935D98"/>
    <w:rsid w:val="0093778D"/>
    <w:rsid w:val="00937AB3"/>
    <w:rsid w:val="00937B0A"/>
    <w:rsid w:val="0094056C"/>
    <w:rsid w:val="0094181A"/>
    <w:rsid w:val="00945494"/>
    <w:rsid w:val="00946572"/>
    <w:rsid w:val="0094671C"/>
    <w:rsid w:val="0094719A"/>
    <w:rsid w:val="00951BEE"/>
    <w:rsid w:val="00951E9C"/>
    <w:rsid w:val="00953252"/>
    <w:rsid w:val="009557FB"/>
    <w:rsid w:val="00956A5B"/>
    <w:rsid w:val="009608E2"/>
    <w:rsid w:val="009658BD"/>
    <w:rsid w:val="009663E9"/>
    <w:rsid w:val="00967DCD"/>
    <w:rsid w:val="00974040"/>
    <w:rsid w:val="00974845"/>
    <w:rsid w:val="00975349"/>
    <w:rsid w:val="00975752"/>
    <w:rsid w:val="009770BD"/>
    <w:rsid w:val="0097744E"/>
    <w:rsid w:val="009803D8"/>
    <w:rsid w:val="00981D8F"/>
    <w:rsid w:val="009860EA"/>
    <w:rsid w:val="009866E9"/>
    <w:rsid w:val="009914D2"/>
    <w:rsid w:val="00993164"/>
    <w:rsid w:val="00994DED"/>
    <w:rsid w:val="00995557"/>
    <w:rsid w:val="00995EB5"/>
    <w:rsid w:val="00996FB3"/>
    <w:rsid w:val="00997AF9"/>
    <w:rsid w:val="009A4F75"/>
    <w:rsid w:val="009B1252"/>
    <w:rsid w:val="009B14A7"/>
    <w:rsid w:val="009B2280"/>
    <w:rsid w:val="009B2761"/>
    <w:rsid w:val="009B363C"/>
    <w:rsid w:val="009B6119"/>
    <w:rsid w:val="009B611F"/>
    <w:rsid w:val="009B7025"/>
    <w:rsid w:val="009C0078"/>
    <w:rsid w:val="009C0196"/>
    <w:rsid w:val="009C0EC6"/>
    <w:rsid w:val="009C1898"/>
    <w:rsid w:val="009C2753"/>
    <w:rsid w:val="009C2890"/>
    <w:rsid w:val="009C2F73"/>
    <w:rsid w:val="009C46BE"/>
    <w:rsid w:val="009C6852"/>
    <w:rsid w:val="009C7F96"/>
    <w:rsid w:val="009D0059"/>
    <w:rsid w:val="009D0956"/>
    <w:rsid w:val="009D141D"/>
    <w:rsid w:val="009D174E"/>
    <w:rsid w:val="009E1AB6"/>
    <w:rsid w:val="009E2713"/>
    <w:rsid w:val="009E379D"/>
    <w:rsid w:val="009E57B8"/>
    <w:rsid w:val="009F0F95"/>
    <w:rsid w:val="009F25AA"/>
    <w:rsid w:val="009F2C99"/>
    <w:rsid w:val="009F3EFE"/>
    <w:rsid w:val="009F494D"/>
    <w:rsid w:val="009F4C4F"/>
    <w:rsid w:val="009F6324"/>
    <w:rsid w:val="009F6A47"/>
    <w:rsid w:val="00A00DE9"/>
    <w:rsid w:val="00A00DFD"/>
    <w:rsid w:val="00A011A7"/>
    <w:rsid w:val="00A05668"/>
    <w:rsid w:val="00A07AA6"/>
    <w:rsid w:val="00A1321B"/>
    <w:rsid w:val="00A13ED8"/>
    <w:rsid w:val="00A15033"/>
    <w:rsid w:val="00A15C51"/>
    <w:rsid w:val="00A200B3"/>
    <w:rsid w:val="00A241FC"/>
    <w:rsid w:val="00A2685A"/>
    <w:rsid w:val="00A26A86"/>
    <w:rsid w:val="00A27BE5"/>
    <w:rsid w:val="00A30576"/>
    <w:rsid w:val="00A30671"/>
    <w:rsid w:val="00A33231"/>
    <w:rsid w:val="00A345A0"/>
    <w:rsid w:val="00A36FBA"/>
    <w:rsid w:val="00A4175B"/>
    <w:rsid w:val="00A421FA"/>
    <w:rsid w:val="00A4283F"/>
    <w:rsid w:val="00A4466B"/>
    <w:rsid w:val="00A447EA"/>
    <w:rsid w:val="00A44CC4"/>
    <w:rsid w:val="00A45742"/>
    <w:rsid w:val="00A45CA1"/>
    <w:rsid w:val="00A46459"/>
    <w:rsid w:val="00A512C2"/>
    <w:rsid w:val="00A51C12"/>
    <w:rsid w:val="00A54400"/>
    <w:rsid w:val="00A54750"/>
    <w:rsid w:val="00A5511C"/>
    <w:rsid w:val="00A6044D"/>
    <w:rsid w:val="00A72A39"/>
    <w:rsid w:val="00A74B21"/>
    <w:rsid w:val="00A75F46"/>
    <w:rsid w:val="00A82A83"/>
    <w:rsid w:val="00A82CB3"/>
    <w:rsid w:val="00A82F9F"/>
    <w:rsid w:val="00A833E7"/>
    <w:rsid w:val="00A83BA9"/>
    <w:rsid w:val="00A85AB9"/>
    <w:rsid w:val="00A85B2D"/>
    <w:rsid w:val="00A877D1"/>
    <w:rsid w:val="00A900C2"/>
    <w:rsid w:val="00A945F8"/>
    <w:rsid w:val="00A94DF9"/>
    <w:rsid w:val="00A9671D"/>
    <w:rsid w:val="00A96B11"/>
    <w:rsid w:val="00AA049F"/>
    <w:rsid w:val="00AA28B3"/>
    <w:rsid w:val="00AA2C2A"/>
    <w:rsid w:val="00AA4FBF"/>
    <w:rsid w:val="00AA65ED"/>
    <w:rsid w:val="00AB24BD"/>
    <w:rsid w:val="00AB36A0"/>
    <w:rsid w:val="00AB3FA1"/>
    <w:rsid w:val="00AB44D2"/>
    <w:rsid w:val="00AB5800"/>
    <w:rsid w:val="00AB6B82"/>
    <w:rsid w:val="00AC11D4"/>
    <w:rsid w:val="00AC14FD"/>
    <w:rsid w:val="00AC2E2C"/>
    <w:rsid w:val="00AC7AF9"/>
    <w:rsid w:val="00AC7E7D"/>
    <w:rsid w:val="00AD010B"/>
    <w:rsid w:val="00AD2B8E"/>
    <w:rsid w:val="00AD2FB6"/>
    <w:rsid w:val="00AD3D57"/>
    <w:rsid w:val="00AD5318"/>
    <w:rsid w:val="00AE3FAF"/>
    <w:rsid w:val="00AE4918"/>
    <w:rsid w:val="00AE7B26"/>
    <w:rsid w:val="00AF410D"/>
    <w:rsid w:val="00AF5415"/>
    <w:rsid w:val="00AF5BCB"/>
    <w:rsid w:val="00AF736B"/>
    <w:rsid w:val="00B008CE"/>
    <w:rsid w:val="00B03CF8"/>
    <w:rsid w:val="00B0756C"/>
    <w:rsid w:val="00B11185"/>
    <w:rsid w:val="00B12ECF"/>
    <w:rsid w:val="00B13560"/>
    <w:rsid w:val="00B1395B"/>
    <w:rsid w:val="00B14471"/>
    <w:rsid w:val="00B16F2B"/>
    <w:rsid w:val="00B175C9"/>
    <w:rsid w:val="00B204CD"/>
    <w:rsid w:val="00B2085D"/>
    <w:rsid w:val="00B20FB2"/>
    <w:rsid w:val="00B21B94"/>
    <w:rsid w:val="00B22A4C"/>
    <w:rsid w:val="00B264A9"/>
    <w:rsid w:val="00B26BBC"/>
    <w:rsid w:val="00B32804"/>
    <w:rsid w:val="00B36C7C"/>
    <w:rsid w:val="00B42A7F"/>
    <w:rsid w:val="00B448A1"/>
    <w:rsid w:val="00B449B8"/>
    <w:rsid w:val="00B53D98"/>
    <w:rsid w:val="00B565C5"/>
    <w:rsid w:val="00B61CC2"/>
    <w:rsid w:val="00B62C42"/>
    <w:rsid w:val="00B6310F"/>
    <w:rsid w:val="00B64453"/>
    <w:rsid w:val="00B65887"/>
    <w:rsid w:val="00B65C65"/>
    <w:rsid w:val="00B6788A"/>
    <w:rsid w:val="00B67F89"/>
    <w:rsid w:val="00B7749D"/>
    <w:rsid w:val="00B77694"/>
    <w:rsid w:val="00B77D13"/>
    <w:rsid w:val="00B85B44"/>
    <w:rsid w:val="00B8692F"/>
    <w:rsid w:val="00B86C91"/>
    <w:rsid w:val="00B87029"/>
    <w:rsid w:val="00B920D3"/>
    <w:rsid w:val="00B9216B"/>
    <w:rsid w:val="00B9308F"/>
    <w:rsid w:val="00B93548"/>
    <w:rsid w:val="00B97416"/>
    <w:rsid w:val="00BA7AF6"/>
    <w:rsid w:val="00BB1380"/>
    <w:rsid w:val="00BB76D5"/>
    <w:rsid w:val="00BC0250"/>
    <w:rsid w:val="00BC7F4C"/>
    <w:rsid w:val="00BD21EA"/>
    <w:rsid w:val="00BD5BC7"/>
    <w:rsid w:val="00BD7696"/>
    <w:rsid w:val="00BE0232"/>
    <w:rsid w:val="00BE08A1"/>
    <w:rsid w:val="00BE20E3"/>
    <w:rsid w:val="00BE24FF"/>
    <w:rsid w:val="00BE2A12"/>
    <w:rsid w:val="00BE43B1"/>
    <w:rsid w:val="00BE58ED"/>
    <w:rsid w:val="00BF24DD"/>
    <w:rsid w:val="00BF2DDE"/>
    <w:rsid w:val="00BF35A1"/>
    <w:rsid w:val="00BF656C"/>
    <w:rsid w:val="00BF6C71"/>
    <w:rsid w:val="00C00205"/>
    <w:rsid w:val="00C00612"/>
    <w:rsid w:val="00C0141B"/>
    <w:rsid w:val="00C0225C"/>
    <w:rsid w:val="00C026E2"/>
    <w:rsid w:val="00C02F07"/>
    <w:rsid w:val="00C04C1B"/>
    <w:rsid w:val="00C07A44"/>
    <w:rsid w:val="00C11FF0"/>
    <w:rsid w:val="00C123A5"/>
    <w:rsid w:val="00C1433D"/>
    <w:rsid w:val="00C15878"/>
    <w:rsid w:val="00C16F09"/>
    <w:rsid w:val="00C21798"/>
    <w:rsid w:val="00C22C7A"/>
    <w:rsid w:val="00C27ED9"/>
    <w:rsid w:val="00C324F1"/>
    <w:rsid w:val="00C32B56"/>
    <w:rsid w:val="00C32C65"/>
    <w:rsid w:val="00C334FD"/>
    <w:rsid w:val="00C34E62"/>
    <w:rsid w:val="00C358DF"/>
    <w:rsid w:val="00C36B00"/>
    <w:rsid w:val="00C4202B"/>
    <w:rsid w:val="00C43E58"/>
    <w:rsid w:val="00C45E63"/>
    <w:rsid w:val="00C50755"/>
    <w:rsid w:val="00C51A27"/>
    <w:rsid w:val="00C521E6"/>
    <w:rsid w:val="00C53111"/>
    <w:rsid w:val="00C5390D"/>
    <w:rsid w:val="00C53F39"/>
    <w:rsid w:val="00C5450A"/>
    <w:rsid w:val="00C56E18"/>
    <w:rsid w:val="00C5719D"/>
    <w:rsid w:val="00C57B16"/>
    <w:rsid w:val="00C61A2F"/>
    <w:rsid w:val="00C627A3"/>
    <w:rsid w:val="00C62EAC"/>
    <w:rsid w:val="00C6449F"/>
    <w:rsid w:val="00C64CBF"/>
    <w:rsid w:val="00C655D6"/>
    <w:rsid w:val="00C65665"/>
    <w:rsid w:val="00C65DEC"/>
    <w:rsid w:val="00C66384"/>
    <w:rsid w:val="00C6643E"/>
    <w:rsid w:val="00C66D77"/>
    <w:rsid w:val="00C67500"/>
    <w:rsid w:val="00C7051F"/>
    <w:rsid w:val="00C70CB6"/>
    <w:rsid w:val="00C72F12"/>
    <w:rsid w:val="00C73FAC"/>
    <w:rsid w:val="00C74C8B"/>
    <w:rsid w:val="00C76EFD"/>
    <w:rsid w:val="00C807E1"/>
    <w:rsid w:val="00C80EC8"/>
    <w:rsid w:val="00C815FE"/>
    <w:rsid w:val="00C82451"/>
    <w:rsid w:val="00C903B2"/>
    <w:rsid w:val="00C913EC"/>
    <w:rsid w:val="00C958EA"/>
    <w:rsid w:val="00C95E38"/>
    <w:rsid w:val="00C9780D"/>
    <w:rsid w:val="00CA0149"/>
    <w:rsid w:val="00CA0B2B"/>
    <w:rsid w:val="00CA4711"/>
    <w:rsid w:val="00CA535C"/>
    <w:rsid w:val="00CB0166"/>
    <w:rsid w:val="00CB249F"/>
    <w:rsid w:val="00CB2AF2"/>
    <w:rsid w:val="00CB2C81"/>
    <w:rsid w:val="00CB36F3"/>
    <w:rsid w:val="00CB3F5F"/>
    <w:rsid w:val="00CB41E7"/>
    <w:rsid w:val="00CB4FD8"/>
    <w:rsid w:val="00CB67FF"/>
    <w:rsid w:val="00CC53BB"/>
    <w:rsid w:val="00CC623D"/>
    <w:rsid w:val="00CC6AF7"/>
    <w:rsid w:val="00CC7E27"/>
    <w:rsid w:val="00CD1B3B"/>
    <w:rsid w:val="00CD2E89"/>
    <w:rsid w:val="00CD5343"/>
    <w:rsid w:val="00CD5455"/>
    <w:rsid w:val="00CD5F64"/>
    <w:rsid w:val="00CE01BD"/>
    <w:rsid w:val="00CE06E2"/>
    <w:rsid w:val="00CE1F0A"/>
    <w:rsid w:val="00CE223C"/>
    <w:rsid w:val="00CE4C74"/>
    <w:rsid w:val="00CE6A69"/>
    <w:rsid w:val="00CF39D7"/>
    <w:rsid w:val="00CF3FE3"/>
    <w:rsid w:val="00CF4930"/>
    <w:rsid w:val="00CF5BB8"/>
    <w:rsid w:val="00CF67E7"/>
    <w:rsid w:val="00CF6D03"/>
    <w:rsid w:val="00CF757D"/>
    <w:rsid w:val="00D0179E"/>
    <w:rsid w:val="00D0330A"/>
    <w:rsid w:val="00D05A1B"/>
    <w:rsid w:val="00D067DC"/>
    <w:rsid w:val="00D06AFB"/>
    <w:rsid w:val="00D10DD6"/>
    <w:rsid w:val="00D15B46"/>
    <w:rsid w:val="00D24124"/>
    <w:rsid w:val="00D257EF"/>
    <w:rsid w:val="00D27ACE"/>
    <w:rsid w:val="00D30376"/>
    <w:rsid w:val="00D3773E"/>
    <w:rsid w:val="00D44DAA"/>
    <w:rsid w:val="00D47758"/>
    <w:rsid w:val="00D47BC7"/>
    <w:rsid w:val="00D50AAE"/>
    <w:rsid w:val="00D51672"/>
    <w:rsid w:val="00D608F5"/>
    <w:rsid w:val="00D646BC"/>
    <w:rsid w:val="00D71374"/>
    <w:rsid w:val="00D739E0"/>
    <w:rsid w:val="00D74086"/>
    <w:rsid w:val="00D7465E"/>
    <w:rsid w:val="00D75638"/>
    <w:rsid w:val="00D77C56"/>
    <w:rsid w:val="00D80CB6"/>
    <w:rsid w:val="00D80D42"/>
    <w:rsid w:val="00D83C3D"/>
    <w:rsid w:val="00D85930"/>
    <w:rsid w:val="00D85C5C"/>
    <w:rsid w:val="00D90393"/>
    <w:rsid w:val="00D91DE6"/>
    <w:rsid w:val="00D9297F"/>
    <w:rsid w:val="00D934A4"/>
    <w:rsid w:val="00D93C8E"/>
    <w:rsid w:val="00D93DFE"/>
    <w:rsid w:val="00D96A78"/>
    <w:rsid w:val="00DA3C97"/>
    <w:rsid w:val="00DA463C"/>
    <w:rsid w:val="00DA4E36"/>
    <w:rsid w:val="00DA5C37"/>
    <w:rsid w:val="00DB12DC"/>
    <w:rsid w:val="00DB3919"/>
    <w:rsid w:val="00DB4838"/>
    <w:rsid w:val="00DB717D"/>
    <w:rsid w:val="00DB796D"/>
    <w:rsid w:val="00DC33F1"/>
    <w:rsid w:val="00DC7BE4"/>
    <w:rsid w:val="00DD0514"/>
    <w:rsid w:val="00DD0B74"/>
    <w:rsid w:val="00DD0D0B"/>
    <w:rsid w:val="00DD57E3"/>
    <w:rsid w:val="00DD5F2D"/>
    <w:rsid w:val="00DE1D3B"/>
    <w:rsid w:val="00DE2063"/>
    <w:rsid w:val="00DE2E7C"/>
    <w:rsid w:val="00DE594F"/>
    <w:rsid w:val="00DE5CD9"/>
    <w:rsid w:val="00DE6FCE"/>
    <w:rsid w:val="00DF12C9"/>
    <w:rsid w:val="00DF1A74"/>
    <w:rsid w:val="00DF1A8C"/>
    <w:rsid w:val="00DF35E1"/>
    <w:rsid w:val="00DF3938"/>
    <w:rsid w:val="00DF3A02"/>
    <w:rsid w:val="00E02118"/>
    <w:rsid w:val="00E02B7F"/>
    <w:rsid w:val="00E06E53"/>
    <w:rsid w:val="00E145D4"/>
    <w:rsid w:val="00E15F74"/>
    <w:rsid w:val="00E17169"/>
    <w:rsid w:val="00E17977"/>
    <w:rsid w:val="00E2266F"/>
    <w:rsid w:val="00E27D82"/>
    <w:rsid w:val="00E303C2"/>
    <w:rsid w:val="00E31553"/>
    <w:rsid w:val="00E31945"/>
    <w:rsid w:val="00E37926"/>
    <w:rsid w:val="00E4089B"/>
    <w:rsid w:val="00E45E38"/>
    <w:rsid w:val="00E50D38"/>
    <w:rsid w:val="00E52030"/>
    <w:rsid w:val="00E539CA"/>
    <w:rsid w:val="00E53B05"/>
    <w:rsid w:val="00E54944"/>
    <w:rsid w:val="00E56EB1"/>
    <w:rsid w:val="00E56F9B"/>
    <w:rsid w:val="00E60041"/>
    <w:rsid w:val="00E6249F"/>
    <w:rsid w:val="00E62A71"/>
    <w:rsid w:val="00E62D33"/>
    <w:rsid w:val="00E63D52"/>
    <w:rsid w:val="00E64B4A"/>
    <w:rsid w:val="00E67285"/>
    <w:rsid w:val="00E67C5C"/>
    <w:rsid w:val="00E75BBA"/>
    <w:rsid w:val="00E778E3"/>
    <w:rsid w:val="00E84181"/>
    <w:rsid w:val="00E93181"/>
    <w:rsid w:val="00E95345"/>
    <w:rsid w:val="00E958C5"/>
    <w:rsid w:val="00E9597F"/>
    <w:rsid w:val="00E9730C"/>
    <w:rsid w:val="00EA2C8A"/>
    <w:rsid w:val="00EA3E69"/>
    <w:rsid w:val="00EA5F24"/>
    <w:rsid w:val="00EB11BD"/>
    <w:rsid w:val="00EB163D"/>
    <w:rsid w:val="00EB5560"/>
    <w:rsid w:val="00EC0AEE"/>
    <w:rsid w:val="00EC21D7"/>
    <w:rsid w:val="00EC700F"/>
    <w:rsid w:val="00ED014A"/>
    <w:rsid w:val="00ED0C74"/>
    <w:rsid w:val="00ED1F0E"/>
    <w:rsid w:val="00ED24B5"/>
    <w:rsid w:val="00ED36C7"/>
    <w:rsid w:val="00EE19F1"/>
    <w:rsid w:val="00EE4797"/>
    <w:rsid w:val="00EE6301"/>
    <w:rsid w:val="00EF11E4"/>
    <w:rsid w:val="00F00510"/>
    <w:rsid w:val="00F037BA"/>
    <w:rsid w:val="00F03FD2"/>
    <w:rsid w:val="00F04B93"/>
    <w:rsid w:val="00F05EFE"/>
    <w:rsid w:val="00F06A1F"/>
    <w:rsid w:val="00F07303"/>
    <w:rsid w:val="00F07BBB"/>
    <w:rsid w:val="00F14584"/>
    <w:rsid w:val="00F149E8"/>
    <w:rsid w:val="00F15A0A"/>
    <w:rsid w:val="00F1607E"/>
    <w:rsid w:val="00F1628A"/>
    <w:rsid w:val="00F177BC"/>
    <w:rsid w:val="00F2427E"/>
    <w:rsid w:val="00F24C48"/>
    <w:rsid w:val="00F25602"/>
    <w:rsid w:val="00F2735B"/>
    <w:rsid w:val="00F3120A"/>
    <w:rsid w:val="00F313AA"/>
    <w:rsid w:val="00F32350"/>
    <w:rsid w:val="00F327F5"/>
    <w:rsid w:val="00F367AD"/>
    <w:rsid w:val="00F422FC"/>
    <w:rsid w:val="00F42AC2"/>
    <w:rsid w:val="00F42FCB"/>
    <w:rsid w:val="00F433D9"/>
    <w:rsid w:val="00F470DB"/>
    <w:rsid w:val="00F47D6B"/>
    <w:rsid w:val="00F50F46"/>
    <w:rsid w:val="00F5106E"/>
    <w:rsid w:val="00F536E1"/>
    <w:rsid w:val="00F5483C"/>
    <w:rsid w:val="00F54D6A"/>
    <w:rsid w:val="00F63241"/>
    <w:rsid w:val="00F70E2F"/>
    <w:rsid w:val="00F70EE1"/>
    <w:rsid w:val="00F7287F"/>
    <w:rsid w:val="00F7403D"/>
    <w:rsid w:val="00F74F44"/>
    <w:rsid w:val="00F8218E"/>
    <w:rsid w:val="00F84F57"/>
    <w:rsid w:val="00F91280"/>
    <w:rsid w:val="00F92CFB"/>
    <w:rsid w:val="00F954C2"/>
    <w:rsid w:val="00F95F0F"/>
    <w:rsid w:val="00FA0C09"/>
    <w:rsid w:val="00FA2ED6"/>
    <w:rsid w:val="00FA7B97"/>
    <w:rsid w:val="00FB008A"/>
    <w:rsid w:val="00FB0649"/>
    <w:rsid w:val="00FB1C3C"/>
    <w:rsid w:val="00FB25D4"/>
    <w:rsid w:val="00FB3146"/>
    <w:rsid w:val="00FB3824"/>
    <w:rsid w:val="00FB427F"/>
    <w:rsid w:val="00FB47D3"/>
    <w:rsid w:val="00FB52FB"/>
    <w:rsid w:val="00FB64F5"/>
    <w:rsid w:val="00FB6B40"/>
    <w:rsid w:val="00FC0A49"/>
    <w:rsid w:val="00FC2F3D"/>
    <w:rsid w:val="00FC34D0"/>
    <w:rsid w:val="00FC3C38"/>
    <w:rsid w:val="00FC425D"/>
    <w:rsid w:val="00FC43A7"/>
    <w:rsid w:val="00FC47AE"/>
    <w:rsid w:val="00FC4DA4"/>
    <w:rsid w:val="00FC4FE9"/>
    <w:rsid w:val="00FC568F"/>
    <w:rsid w:val="00FC607F"/>
    <w:rsid w:val="00FD169B"/>
    <w:rsid w:val="00FD26DF"/>
    <w:rsid w:val="00FD40AD"/>
    <w:rsid w:val="00FD6136"/>
    <w:rsid w:val="00FE062F"/>
    <w:rsid w:val="00FE2FEB"/>
    <w:rsid w:val="00FE30EF"/>
    <w:rsid w:val="00FE3510"/>
    <w:rsid w:val="00FE4F07"/>
    <w:rsid w:val="00FE577F"/>
    <w:rsid w:val="00FE58D4"/>
    <w:rsid w:val="00FE5B31"/>
    <w:rsid w:val="00FF06D5"/>
    <w:rsid w:val="00FF0E5E"/>
    <w:rsid w:val="00FF4A14"/>
    <w:rsid w:val="00FF4E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time"/>
  <w:smartTagType w:namespaceuri="urn:schemas-microsoft-com:office:smarttags" w:name="PersonName"/>
  <w:shapeDefaults>
    <o:shapedefaults v:ext="edit" spidmax="942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80D"/>
    <w:rPr>
      <w:sz w:val="24"/>
    </w:rPr>
  </w:style>
  <w:style w:type="paragraph" w:styleId="Heading1">
    <w:name w:val="heading 1"/>
    <w:basedOn w:val="Normal"/>
    <w:next w:val="Normal"/>
    <w:qFormat/>
    <w:rsid w:val="00C9780D"/>
    <w:pPr>
      <w:keepNext/>
      <w:spacing w:before="240" w:after="60"/>
      <w:outlineLvl w:val="0"/>
    </w:pPr>
    <w:rPr>
      <w:rFonts w:ascii="Arial" w:hAnsi="Arial"/>
      <w:b/>
      <w:kern w:val="28"/>
      <w:sz w:val="28"/>
    </w:rPr>
  </w:style>
  <w:style w:type="paragraph" w:styleId="Heading2">
    <w:name w:val="heading 2"/>
    <w:basedOn w:val="Normal"/>
    <w:next w:val="Normal"/>
    <w:qFormat/>
    <w:rsid w:val="00C9780D"/>
    <w:pPr>
      <w:keepNext/>
      <w:pBdr>
        <w:bottom w:val="single" w:sz="24" w:space="1" w:color="auto"/>
      </w:pBdr>
      <w:jc w:val="center"/>
      <w:outlineLvl w:val="1"/>
    </w:pPr>
    <w:rPr>
      <w:b/>
      <w:sz w:val="28"/>
    </w:rPr>
  </w:style>
  <w:style w:type="paragraph" w:styleId="Heading3">
    <w:name w:val="heading 3"/>
    <w:basedOn w:val="Normal"/>
    <w:next w:val="Normal"/>
    <w:qFormat/>
    <w:rsid w:val="00C9780D"/>
    <w:pPr>
      <w:keepNext/>
      <w:outlineLvl w:val="2"/>
    </w:pPr>
    <w:rPr>
      <w:b/>
    </w:rPr>
  </w:style>
  <w:style w:type="paragraph" w:styleId="Heading4">
    <w:name w:val="heading 4"/>
    <w:basedOn w:val="Normal"/>
    <w:next w:val="Normal"/>
    <w:qFormat/>
    <w:rsid w:val="00C9780D"/>
    <w:pPr>
      <w:keepNext/>
      <w:spacing w:before="240" w:after="120"/>
      <w:ind w:left="612" w:right="-108" w:hanging="612"/>
      <w:outlineLvl w:val="3"/>
    </w:pPr>
    <w:rPr>
      <w:b/>
    </w:rPr>
  </w:style>
  <w:style w:type="paragraph" w:styleId="Heading5">
    <w:name w:val="heading 5"/>
    <w:basedOn w:val="Normal"/>
    <w:next w:val="Normal"/>
    <w:qFormat/>
    <w:rsid w:val="00C9780D"/>
    <w:pPr>
      <w:keepNext/>
      <w:suppressAutoHyphens/>
      <w:ind w:left="576" w:hanging="576"/>
      <w:jc w:val="right"/>
      <w:outlineLvl w:val="4"/>
    </w:pPr>
    <w:rPr>
      <w:spacing w:val="60"/>
      <w:sz w:val="40"/>
    </w:rPr>
  </w:style>
  <w:style w:type="paragraph" w:styleId="Heading6">
    <w:name w:val="heading 6"/>
    <w:basedOn w:val="Normal"/>
    <w:next w:val="Normal"/>
    <w:qFormat/>
    <w:rsid w:val="00C9780D"/>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C9780D"/>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C9780D"/>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C9780D"/>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C9780D"/>
    <w:pPr>
      <w:spacing w:before="240"/>
    </w:pPr>
    <w:rPr>
      <w:kern w:val="28"/>
    </w:rPr>
  </w:style>
  <w:style w:type="paragraph" w:customStyle="1" w:styleId="Outline1">
    <w:name w:val="Outline1"/>
    <w:basedOn w:val="Outline"/>
    <w:next w:val="Outline2"/>
    <w:rsid w:val="00C9780D"/>
    <w:pPr>
      <w:keepNext/>
      <w:numPr>
        <w:numId w:val="1"/>
      </w:numPr>
      <w:tabs>
        <w:tab w:val="clear" w:pos="432"/>
        <w:tab w:val="num" w:pos="360"/>
      </w:tabs>
      <w:ind w:left="360" w:hanging="360"/>
    </w:pPr>
  </w:style>
  <w:style w:type="paragraph" w:customStyle="1" w:styleId="Outline2">
    <w:name w:val="Outline2"/>
    <w:basedOn w:val="Normal"/>
    <w:rsid w:val="00C9780D"/>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C9780D"/>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C9780D"/>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C9780D"/>
    <w:pPr>
      <w:numPr>
        <w:numId w:val="5"/>
      </w:numPr>
      <w:tabs>
        <w:tab w:val="clear" w:pos="360"/>
        <w:tab w:val="left" w:pos="1440"/>
      </w:tabs>
      <w:spacing w:before="120"/>
      <w:ind w:left="1440" w:hanging="450"/>
    </w:pPr>
  </w:style>
  <w:style w:type="paragraph" w:styleId="Header">
    <w:name w:val="header"/>
    <w:basedOn w:val="Normal"/>
    <w:rsid w:val="00C9780D"/>
    <w:pPr>
      <w:tabs>
        <w:tab w:val="center" w:pos="4320"/>
        <w:tab w:val="right" w:pos="8640"/>
      </w:tabs>
    </w:pPr>
  </w:style>
  <w:style w:type="paragraph" w:styleId="Footer">
    <w:name w:val="footer"/>
    <w:basedOn w:val="Normal"/>
    <w:rsid w:val="00C9780D"/>
    <w:pPr>
      <w:tabs>
        <w:tab w:val="center" w:pos="4320"/>
        <w:tab w:val="right" w:pos="8640"/>
      </w:tabs>
    </w:pPr>
  </w:style>
  <w:style w:type="character" w:styleId="PageNumber">
    <w:name w:val="page number"/>
    <w:rsid w:val="00C9780D"/>
    <w:rPr>
      <w:sz w:val="20"/>
    </w:rPr>
  </w:style>
  <w:style w:type="paragraph" w:styleId="FootnoteText">
    <w:name w:val="footnote text"/>
    <w:basedOn w:val="Normal"/>
    <w:semiHidden/>
    <w:rsid w:val="00C9780D"/>
    <w:rPr>
      <w:sz w:val="20"/>
    </w:rPr>
  </w:style>
  <w:style w:type="character" w:styleId="FootnoteReference">
    <w:name w:val="footnote reference"/>
    <w:semiHidden/>
    <w:rsid w:val="00C9780D"/>
    <w:rPr>
      <w:vertAlign w:val="superscript"/>
    </w:rPr>
  </w:style>
  <w:style w:type="paragraph" w:styleId="TOC1">
    <w:name w:val="toc 1"/>
    <w:basedOn w:val="Normal"/>
    <w:next w:val="Normal"/>
    <w:autoRedefine/>
    <w:semiHidden/>
    <w:rsid w:val="00C9780D"/>
    <w:rPr>
      <w:b/>
    </w:rPr>
  </w:style>
  <w:style w:type="paragraph" w:styleId="TOC2">
    <w:name w:val="toc 2"/>
    <w:basedOn w:val="Normal"/>
    <w:next w:val="Normal"/>
    <w:autoRedefine/>
    <w:semiHidden/>
    <w:rsid w:val="00C9780D"/>
    <w:pPr>
      <w:tabs>
        <w:tab w:val="right" w:leader="dot" w:pos="8990"/>
      </w:tabs>
      <w:ind w:left="240"/>
    </w:pPr>
    <w:rPr>
      <w:sz w:val="36"/>
    </w:rPr>
  </w:style>
  <w:style w:type="paragraph" w:styleId="TOC3">
    <w:name w:val="toc 3"/>
    <w:basedOn w:val="Normal"/>
    <w:next w:val="Normal"/>
    <w:autoRedefine/>
    <w:semiHidden/>
    <w:rsid w:val="00C9780D"/>
    <w:pPr>
      <w:ind w:left="480"/>
    </w:pPr>
  </w:style>
  <w:style w:type="paragraph" w:styleId="TOC4">
    <w:name w:val="toc 4"/>
    <w:basedOn w:val="Normal"/>
    <w:next w:val="Normal"/>
    <w:autoRedefine/>
    <w:semiHidden/>
    <w:rsid w:val="00C9780D"/>
    <w:pPr>
      <w:ind w:left="720"/>
    </w:pPr>
  </w:style>
  <w:style w:type="paragraph" w:styleId="TOC5">
    <w:name w:val="toc 5"/>
    <w:basedOn w:val="Normal"/>
    <w:next w:val="Normal"/>
    <w:autoRedefine/>
    <w:semiHidden/>
    <w:rsid w:val="00C9780D"/>
    <w:pPr>
      <w:ind w:left="960"/>
    </w:pPr>
  </w:style>
  <w:style w:type="paragraph" w:styleId="TOC6">
    <w:name w:val="toc 6"/>
    <w:basedOn w:val="Normal"/>
    <w:next w:val="Normal"/>
    <w:autoRedefine/>
    <w:semiHidden/>
    <w:rsid w:val="00C9780D"/>
    <w:pPr>
      <w:ind w:left="1200"/>
    </w:pPr>
  </w:style>
  <w:style w:type="paragraph" w:styleId="TOC7">
    <w:name w:val="toc 7"/>
    <w:basedOn w:val="Normal"/>
    <w:next w:val="Normal"/>
    <w:autoRedefine/>
    <w:semiHidden/>
    <w:rsid w:val="00C9780D"/>
    <w:pPr>
      <w:ind w:left="1440"/>
    </w:pPr>
  </w:style>
  <w:style w:type="paragraph" w:styleId="TOC8">
    <w:name w:val="toc 8"/>
    <w:basedOn w:val="Normal"/>
    <w:next w:val="Normal"/>
    <w:autoRedefine/>
    <w:semiHidden/>
    <w:rsid w:val="00C9780D"/>
    <w:pPr>
      <w:ind w:left="1680"/>
    </w:pPr>
  </w:style>
  <w:style w:type="paragraph" w:styleId="TOC9">
    <w:name w:val="toc 9"/>
    <w:basedOn w:val="Normal"/>
    <w:next w:val="Normal"/>
    <w:autoRedefine/>
    <w:semiHidden/>
    <w:rsid w:val="00C9780D"/>
    <w:pPr>
      <w:ind w:left="1920"/>
    </w:pPr>
  </w:style>
  <w:style w:type="paragraph" w:styleId="Title">
    <w:name w:val="Title"/>
    <w:basedOn w:val="Normal"/>
    <w:qFormat/>
    <w:rsid w:val="00C9780D"/>
    <w:pPr>
      <w:jc w:val="center"/>
    </w:pPr>
    <w:rPr>
      <w:sz w:val="36"/>
    </w:rPr>
  </w:style>
  <w:style w:type="paragraph" w:styleId="BodyText">
    <w:name w:val="Body Text"/>
    <w:basedOn w:val="Normal"/>
    <w:rsid w:val="00C9780D"/>
    <w:pPr>
      <w:jc w:val="center"/>
    </w:pPr>
  </w:style>
  <w:style w:type="paragraph" w:styleId="BodyText2">
    <w:name w:val="Body Text 2"/>
    <w:basedOn w:val="Normal"/>
    <w:rsid w:val="00C9780D"/>
    <w:pPr>
      <w:suppressAutoHyphens/>
      <w:jc w:val="center"/>
    </w:pPr>
    <w:rPr>
      <w:rFonts w:ascii="Times New Roman Bold" w:hAnsi="Times New Roman Bold"/>
      <w:b/>
      <w:sz w:val="72"/>
    </w:rPr>
  </w:style>
  <w:style w:type="paragraph" w:styleId="BodyText3">
    <w:name w:val="Body Text 3"/>
    <w:basedOn w:val="Normal"/>
    <w:rsid w:val="00C9780D"/>
    <w:pPr>
      <w:spacing w:before="240" w:after="120"/>
      <w:jc w:val="both"/>
    </w:pPr>
  </w:style>
  <w:style w:type="paragraph" w:styleId="TOAHeading">
    <w:name w:val="toa heading"/>
    <w:basedOn w:val="Normal"/>
    <w:next w:val="Normal"/>
    <w:semiHidden/>
    <w:rsid w:val="00C9780D"/>
    <w:pPr>
      <w:widowControl w:val="0"/>
      <w:spacing w:before="120"/>
    </w:pPr>
    <w:rPr>
      <w:rFonts w:ascii="Arial" w:hAnsi="Arial"/>
      <w:b/>
      <w:snapToGrid w:val="0"/>
      <w:lang w:val="en-GB" w:eastAsia="fr-FR"/>
    </w:rPr>
  </w:style>
  <w:style w:type="paragraph" w:styleId="BodyTextIndent">
    <w:name w:val="Body Text Indent"/>
    <w:basedOn w:val="Normal"/>
    <w:rsid w:val="00C9780D"/>
    <w:pPr>
      <w:widowControl w:val="0"/>
      <w:spacing w:after="200"/>
      <w:ind w:left="2977"/>
    </w:pPr>
    <w:rPr>
      <w:snapToGrid w:val="0"/>
      <w:lang w:val="en-GB" w:eastAsia="fr-FR"/>
    </w:rPr>
  </w:style>
  <w:style w:type="paragraph" w:styleId="PlainText">
    <w:name w:val="Plain Text"/>
    <w:basedOn w:val="Normal"/>
    <w:rsid w:val="00C9780D"/>
    <w:rPr>
      <w:rFonts w:ascii="Courier New" w:hAnsi="Courier New"/>
      <w:sz w:val="20"/>
    </w:rPr>
  </w:style>
  <w:style w:type="paragraph" w:styleId="DocumentMap">
    <w:name w:val="Document Map"/>
    <w:basedOn w:val="Normal"/>
    <w:semiHidden/>
    <w:rsid w:val="00C9780D"/>
    <w:pPr>
      <w:shd w:val="clear" w:color="auto" w:fill="000080"/>
    </w:pPr>
    <w:rPr>
      <w:rFonts w:ascii="Tahoma" w:hAnsi="Tahoma"/>
    </w:rPr>
  </w:style>
  <w:style w:type="paragraph" w:styleId="BodyTextIndent2">
    <w:name w:val="Body Text Indent 2"/>
    <w:basedOn w:val="Normal"/>
    <w:rsid w:val="00C9780D"/>
    <w:pPr>
      <w:ind w:left="2880" w:hanging="720"/>
      <w:jc w:val="both"/>
    </w:pPr>
    <w:rPr>
      <w:rFonts w:ascii="Arial" w:hAnsi="Arial"/>
      <w:sz w:val="18"/>
    </w:rPr>
  </w:style>
  <w:style w:type="paragraph" w:styleId="BodyTextIndent3">
    <w:name w:val="Body Text Indent 3"/>
    <w:basedOn w:val="Normal"/>
    <w:rsid w:val="00C9780D"/>
    <w:pPr>
      <w:ind w:left="2880"/>
      <w:jc w:val="both"/>
    </w:pPr>
    <w:rPr>
      <w:rFonts w:ascii="Arial" w:hAnsi="Arial"/>
      <w:sz w:val="17"/>
    </w:rPr>
  </w:style>
  <w:style w:type="character" w:styleId="Hyperlink">
    <w:name w:val="Hyperlink"/>
    <w:rsid w:val="00C9780D"/>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91759B"/>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69019">
      <w:bodyDiv w:val="1"/>
      <w:marLeft w:val="0"/>
      <w:marRight w:val="0"/>
      <w:marTop w:val="0"/>
      <w:marBottom w:val="0"/>
      <w:divBdr>
        <w:top w:val="none" w:sz="0" w:space="0" w:color="auto"/>
        <w:left w:val="none" w:sz="0" w:space="0" w:color="auto"/>
        <w:bottom w:val="none" w:sz="0" w:space="0" w:color="auto"/>
        <w:right w:val="none" w:sz="0" w:space="0" w:color="auto"/>
      </w:divBdr>
    </w:div>
    <w:div w:id="138959867">
      <w:bodyDiv w:val="1"/>
      <w:marLeft w:val="0"/>
      <w:marRight w:val="0"/>
      <w:marTop w:val="0"/>
      <w:marBottom w:val="0"/>
      <w:divBdr>
        <w:top w:val="none" w:sz="0" w:space="0" w:color="auto"/>
        <w:left w:val="none" w:sz="0" w:space="0" w:color="auto"/>
        <w:bottom w:val="none" w:sz="0" w:space="0" w:color="auto"/>
        <w:right w:val="none" w:sz="0" w:space="0" w:color="auto"/>
      </w:divBdr>
    </w:div>
    <w:div w:id="155264733">
      <w:bodyDiv w:val="1"/>
      <w:marLeft w:val="0"/>
      <w:marRight w:val="0"/>
      <w:marTop w:val="0"/>
      <w:marBottom w:val="0"/>
      <w:divBdr>
        <w:top w:val="none" w:sz="0" w:space="0" w:color="auto"/>
        <w:left w:val="none" w:sz="0" w:space="0" w:color="auto"/>
        <w:bottom w:val="none" w:sz="0" w:space="0" w:color="auto"/>
        <w:right w:val="none" w:sz="0" w:space="0" w:color="auto"/>
      </w:divBdr>
    </w:div>
    <w:div w:id="210113759">
      <w:bodyDiv w:val="1"/>
      <w:marLeft w:val="0"/>
      <w:marRight w:val="0"/>
      <w:marTop w:val="0"/>
      <w:marBottom w:val="0"/>
      <w:divBdr>
        <w:top w:val="none" w:sz="0" w:space="0" w:color="auto"/>
        <w:left w:val="none" w:sz="0" w:space="0" w:color="auto"/>
        <w:bottom w:val="none" w:sz="0" w:space="0" w:color="auto"/>
        <w:right w:val="none" w:sz="0" w:space="0" w:color="auto"/>
      </w:divBdr>
    </w:div>
    <w:div w:id="259487875">
      <w:bodyDiv w:val="1"/>
      <w:marLeft w:val="0"/>
      <w:marRight w:val="0"/>
      <w:marTop w:val="0"/>
      <w:marBottom w:val="0"/>
      <w:divBdr>
        <w:top w:val="none" w:sz="0" w:space="0" w:color="auto"/>
        <w:left w:val="none" w:sz="0" w:space="0" w:color="auto"/>
        <w:bottom w:val="none" w:sz="0" w:space="0" w:color="auto"/>
        <w:right w:val="none" w:sz="0" w:space="0" w:color="auto"/>
      </w:divBdr>
    </w:div>
    <w:div w:id="283971962">
      <w:bodyDiv w:val="1"/>
      <w:marLeft w:val="0"/>
      <w:marRight w:val="0"/>
      <w:marTop w:val="0"/>
      <w:marBottom w:val="0"/>
      <w:divBdr>
        <w:top w:val="none" w:sz="0" w:space="0" w:color="auto"/>
        <w:left w:val="none" w:sz="0" w:space="0" w:color="auto"/>
        <w:bottom w:val="none" w:sz="0" w:space="0" w:color="auto"/>
        <w:right w:val="none" w:sz="0" w:space="0" w:color="auto"/>
      </w:divBdr>
      <w:divsChild>
        <w:div w:id="1835761146">
          <w:marLeft w:val="-281"/>
          <w:marRight w:val="-281"/>
          <w:marTop w:val="0"/>
          <w:marBottom w:val="0"/>
          <w:divBdr>
            <w:top w:val="none" w:sz="0" w:space="0" w:color="auto"/>
            <w:left w:val="none" w:sz="0" w:space="0" w:color="auto"/>
            <w:bottom w:val="none" w:sz="0" w:space="0" w:color="auto"/>
            <w:right w:val="none" w:sz="0" w:space="0" w:color="auto"/>
          </w:divBdr>
          <w:divsChild>
            <w:div w:id="143566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040300">
      <w:bodyDiv w:val="1"/>
      <w:marLeft w:val="0"/>
      <w:marRight w:val="0"/>
      <w:marTop w:val="0"/>
      <w:marBottom w:val="0"/>
      <w:divBdr>
        <w:top w:val="none" w:sz="0" w:space="0" w:color="auto"/>
        <w:left w:val="none" w:sz="0" w:space="0" w:color="auto"/>
        <w:bottom w:val="none" w:sz="0" w:space="0" w:color="auto"/>
        <w:right w:val="none" w:sz="0" w:space="0" w:color="auto"/>
      </w:divBdr>
    </w:div>
    <w:div w:id="345325335">
      <w:bodyDiv w:val="1"/>
      <w:marLeft w:val="0"/>
      <w:marRight w:val="0"/>
      <w:marTop w:val="0"/>
      <w:marBottom w:val="0"/>
      <w:divBdr>
        <w:top w:val="none" w:sz="0" w:space="0" w:color="auto"/>
        <w:left w:val="none" w:sz="0" w:space="0" w:color="auto"/>
        <w:bottom w:val="none" w:sz="0" w:space="0" w:color="auto"/>
        <w:right w:val="none" w:sz="0" w:space="0" w:color="auto"/>
      </w:divBdr>
    </w:div>
    <w:div w:id="503209618">
      <w:bodyDiv w:val="1"/>
      <w:marLeft w:val="0"/>
      <w:marRight w:val="0"/>
      <w:marTop w:val="0"/>
      <w:marBottom w:val="0"/>
      <w:divBdr>
        <w:top w:val="none" w:sz="0" w:space="0" w:color="auto"/>
        <w:left w:val="none" w:sz="0" w:space="0" w:color="auto"/>
        <w:bottom w:val="none" w:sz="0" w:space="0" w:color="auto"/>
        <w:right w:val="none" w:sz="0" w:space="0" w:color="auto"/>
      </w:divBdr>
    </w:div>
    <w:div w:id="621495742">
      <w:bodyDiv w:val="1"/>
      <w:marLeft w:val="0"/>
      <w:marRight w:val="0"/>
      <w:marTop w:val="0"/>
      <w:marBottom w:val="0"/>
      <w:divBdr>
        <w:top w:val="none" w:sz="0" w:space="0" w:color="auto"/>
        <w:left w:val="none" w:sz="0" w:space="0" w:color="auto"/>
        <w:bottom w:val="none" w:sz="0" w:space="0" w:color="auto"/>
        <w:right w:val="none" w:sz="0" w:space="0" w:color="auto"/>
      </w:divBdr>
    </w:div>
    <w:div w:id="708645800">
      <w:bodyDiv w:val="1"/>
      <w:marLeft w:val="0"/>
      <w:marRight w:val="0"/>
      <w:marTop w:val="0"/>
      <w:marBottom w:val="0"/>
      <w:divBdr>
        <w:top w:val="none" w:sz="0" w:space="0" w:color="auto"/>
        <w:left w:val="none" w:sz="0" w:space="0" w:color="auto"/>
        <w:bottom w:val="none" w:sz="0" w:space="0" w:color="auto"/>
        <w:right w:val="none" w:sz="0" w:space="0" w:color="auto"/>
      </w:divBdr>
    </w:div>
    <w:div w:id="772045309">
      <w:bodyDiv w:val="1"/>
      <w:marLeft w:val="0"/>
      <w:marRight w:val="0"/>
      <w:marTop w:val="0"/>
      <w:marBottom w:val="0"/>
      <w:divBdr>
        <w:top w:val="none" w:sz="0" w:space="0" w:color="auto"/>
        <w:left w:val="none" w:sz="0" w:space="0" w:color="auto"/>
        <w:bottom w:val="none" w:sz="0" w:space="0" w:color="auto"/>
        <w:right w:val="none" w:sz="0" w:space="0" w:color="auto"/>
      </w:divBdr>
    </w:div>
    <w:div w:id="784734933">
      <w:bodyDiv w:val="1"/>
      <w:marLeft w:val="0"/>
      <w:marRight w:val="0"/>
      <w:marTop w:val="0"/>
      <w:marBottom w:val="0"/>
      <w:divBdr>
        <w:top w:val="none" w:sz="0" w:space="0" w:color="auto"/>
        <w:left w:val="none" w:sz="0" w:space="0" w:color="auto"/>
        <w:bottom w:val="none" w:sz="0" w:space="0" w:color="auto"/>
        <w:right w:val="none" w:sz="0" w:space="0" w:color="auto"/>
      </w:divBdr>
    </w:div>
    <w:div w:id="787546450">
      <w:bodyDiv w:val="1"/>
      <w:marLeft w:val="0"/>
      <w:marRight w:val="0"/>
      <w:marTop w:val="0"/>
      <w:marBottom w:val="0"/>
      <w:divBdr>
        <w:top w:val="none" w:sz="0" w:space="0" w:color="auto"/>
        <w:left w:val="none" w:sz="0" w:space="0" w:color="auto"/>
        <w:bottom w:val="none" w:sz="0" w:space="0" w:color="auto"/>
        <w:right w:val="none" w:sz="0" w:space="0" w:color="auto"/>
      </w:divBdr>
    </w:div>
    <w:div w:id="850031067">
      <w:bodyDiv w:val="1"/>
      <w:marLeft w:val="0"/>
      <w:marRight w:val="0"/>
      <w:marTop w:val="0"/>
      <w:marBottom w:val="0"/>
      <w:divBdr>
        <w:top w:val="none" w:sz="0" w:space="0" w:color="auto"/>
        <w:left w:val="none" w:sz="0" w:space="0" w:color="auto"/>
        <w:bottom w:val="none" w:sz="0" w:space="0" w:color="auto"/>
        <w:right w:val="none" w:sz="0" w:space="0" w:color="auto"/>
      </w:divBdr>
    </w:div>
    <w:div w:id="855190606">
      <w:bodyDiv w:val="1"/>
      <w:marLeft w:val="0"/>
      <w:marRight w:val="0"/>
      <w:marTop w:val="0"/>
      <w:marBottom w:val="0"/>
      <w:divBdr>
        <w:top w:val="none" w:sz="0" w:space="0" w:color="auto"/>
        <w:left w:val="none" w:sz="0" w:space="0" w:color="auto"/>
        <w:bottom w:val="none" w:sz="0" w:space="0" w:color="auto"/>
        <w:right w:val="none" w:sz="0" w:space="0" w:color="auto"/>
      </w:divBdr>
    </w:div>
    <w:div w:id="863834003">
      <w:bodyDiv w:val="1"/>
      <w:marLeft w:val="0"/>
      <w:marRight w:val="0"/>
      <w:marTop w:val="0"/>
      <w:marBottom w:val="0"/>
      <w:divBdr>
        <w:top w:val="none" w:sz="0" w:space="0" w:color="auto"/>
        <w:left w:val="none" w:sz="0" w:space="0" w:color="auto"/>
        <w:bottom w:val="none" w:sz="0" w:space="0" w:color="auto"/>
        <w:right w:val="none" w:sz="0" w:space="0" w:color="auto"/>
      </w:divBdr>
    </w:div>
    <w:div w:id="881403700">
      <w:bodyDiv w:val="1"/>
      <w:marLeft w:val="0"/>
      <w:marRight w:val="0"/>
      <w:marTop w:val="0"/>
      <w:marBottom w:val="0"/>
      <w:divBdr>
        <w:top w:val="none" w:sz="0" w:space="0" w:color="auto"/>
        <w:left w:val="none" w:sz="0" w:space="0" w:color="auto"/>
        <w:bottom w:val="none" w:sz="0" w:space="0" w:color="auto"/>
        <w:right w:val="none" w:sz="0" w:space="0" w:color="auto"/>
      </w:divBdr>
    </w:div>
    <w:div w:id="945235001">
      <w:bodyDiv w:val="1"/>
      <w:marLeft w:val="0"/>
      <w:marRight w:val="0"/>
      <w:marTop w:val="0"/>
      <w:marBottom w:val="0"/>
      <w:divBdr>
        <w:top w:val="none" w:sz="0" w:space="0" w:color="auto"/>
        <w:left w:val="none" w:sz="0" w:space="0" w:color="auto"/>
        <w:bottom w:val="none" w:sz="0" w:space="0" w:color="auto"/>
        <w:right w:val="none" w:sz="0" w:space="0" w:color="auto"/>
      </w:divBdr>
    </w:div>
    <w:div w:id="949119791">
      <w:bodyDiv w:val="1"/>
      <w:marLeft w:val="0"/>
      <w:marRight w:val="0"/>
      <w:marTop w:val="0"/>
      <w:marBottom w:val="0"/>
      <w:divBdr>
        <w:top w:val="none" w:sz="0" w:space="0" w:color="auto"/>
        <w:left w:val="none" w:sz="0" w:space="0" w:color="auto"/>
        <w:bottom w:val="none" w:sz="0" w:space="0" w:color="auto"/>
        <w:right w:val="none" w:sz="0" w:space="0" w:color="auto"/>
      </w:divBdr>
    </w:div>
    <w:div w:id="1001273216">
      <w:bodyDiv w:val="1"/>
      <w:marLeft w:val="0"/>
      <w:marRight w:val="0"/>
      <w:marTop w:val="0"/>
      <w:marBottom w:val="0"/>
      <w:divBdr>
        <w:top w:val="none" w:sz="0" w:space="0" w:color="auto"/>
        <w:left w:val="none" w:sz="0" w:space="0" w:color="auto"/>
        <w:bottom w:val="none" w:sz="0" w:space="0" w:color="auto"/>
        <w:right w:val="none" w:sz="0" w:space="0" w:color="auto"/>
      </w:divBdr>
    </w:div>
    <w:div w:id="1095519561">
      <w:bodyDiv w:val="1"/>
      <w:marLeft w:val="0"/>
      <w:marRight w:val="0"/>
      <w:marTop w:val="0"/>
      <w:marBottom w:val="0"/>
      <w:divBdr>
        <w:top w:val="none" w:sz="0" w:space="0" w:color="auto"/>
        <w:left w:val="none" w:sz="0" w:space="0" w:color="auto"/>
        <w:bottom w:val="none" w:sz="0" w:space="0" w:color="auto"/>
        <w:right w:val="none" w:sz="0" w:space="0" w:color="auto"/>
      </w:divBdr>
    </w:div>
    <w:div w:id="1144617834">
      <w:bodyDiv w:val="1"/>
      <w:marLeft w:val="0"/>
      <w:marRight w:val="0"/>
      <w:marTop w:val="0"/>
      <w:marBottom w:val="0"/>
      <w:divBdr>
        <w:top w:val="none" w:sz="0" w:space="0" w:color="auto"/>
        <w:left w:val="none" w:sz="0" w:space="0" w:color="auto"/>
        <w:bottom w:val="none" w:sz="0" w:space="0" w:color="auto"/>
        <w:right w:val="none" w:sz="0" w:space="0" w:color="auto"/>
      </w:divBdr>
    </w:div>
    <w:div w:id="1226840888">
      <w:bodyDiv w:val="1"/>
      <w:marLeft w:val="0"/>
      <w:marRight w:val="0"/>
      <w:marTop w:val="0"/>
      <w:marBottom w:val="0"/>
      <w:divBdr>
        <w:top w:val="none" w:sz="0" w:space="0" w:color="auto"/>
        <w:left w:val="none" w:sz="0" w:space="0" w:color="auto"/>
        <w:bottom w:val="none" w:sz="0" w:space="0" w:color="auto"/>
        <w:right w:val="none" w:sz="0" w:space="0" w:color="auto"/>
      </w:divBdr>
    </w:div>
    <w:div w:id="1286618705">
      <w:bodyDiv w:val="1"/>
      <w:marLeft w:val="0"/>
      <w:marRight w:val="0"/>
      <w:marTop w:val="0"/>
      <w:marBottom w:val="0"/>
      <w:divBdr>
        <w:top w:val="none" w:sz="0" w:space="0" w:color="auto"/>
        <w:left w:val="none" w:sz="0" w:space="0" w:color="auto"/>
        <w:bottom w:val="none" w:sz="0" w:space="0" w:color="auto"/>
        <w:right w:val="none" w:sz="0" w:space="0" w:color="auto"/>
      </w:divBdr>
    </w:div>
    <w:div w:id="1290432013">
      <w:bodyDiv w:val="1"/>
      <w:marLeft w:val="0"/>
      <w:marRight w:val="0"/>
      <w:marTop w:val="0"/>
      <w:marBottom w:val="0"/>
      <w:divBdr>
        <w:top w:val="none" w:sz="0" w:space="0" w:color="auto"/>
        <w:left w:val="none" w:sz="0" w:space="0" w:color="auto"/>
        <w:bottom w:val="none" w:sz="0" w:space="0" w:color="auto"/>
        <w:right w:val="none" w:sz="0" w:space="0" w:color="auto"/>
      </w:divBdr>
      <w:divsChild>
        <w:div w:id="1326711056">
          <w:marLeft w:val="-281"/>
          <w:marRight w:val="-281"/>
          <w:marTop w:val="0"/>
          <w:marBottom w:val="0"/>
          <w:divBdr>
            <w:top w:val="none" w:sz="0" w:space="0" w:color="auto"/>
            <w:left w:val="none" w:sz="0" w:space="0" w:color="auto"/>
            <w:bottom w:val="none" w:sz="0" w:space="0" w:color="auto"/>
            <w:right w:val="none" w:sz="0" w:space="0" w:color="auto"/>
          </w:divBdr>
          <w:divsChild>
            <w:div w:id="21883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575569">
      <w:bodyDiv w:val="1"/>
      <w:marLeft w:val="0"/>
      <w:marRight w:val="0"/>
      <w:marTop w:val="0"/>
      <w:marBottom w:val="0"/>
      <w:divBdr>
        <w:top w:val="none" w:sz="0" w:space="0" w:color="auto"/>
        <w:left w:val="none" w:sz="0" w:space="0" w:color="auto"/>
        <w:bottom w:val="none" w:sz="0" w:space="0" w:color="auto"/>
        <w:right w:val="none" w:sz="0" w:space="0" w:color="auto"/>
      </w:divBdr>
    </w:div>
    <w:div w:id="1412853725">
      <w:bodyDiv w:val="1"/>
      <w:marLeft w:val="0"/>
      <w:marRight w:val="0"/>
      <w:marTop w:val="0"/>
      <w:marBottom w:val="0"/>
      <w:divBdr>
        <w:top w:val="none" w:sz="0" w:space="0" w:color="auto"/>
        <w:left w:val="none" w:sz="0" w:space="0" w:color="auto"/>
        <w:bottom w:val="none" w:sz="0" w:space="0" w:color="auto"/>
        <w:right w:val="none" w:sz="0" w:space="0" w:color="auto"/>
      </w:divBdr>
    </w:div>
    <w:div w:id="1502159657">
      <w:bodyDiv w:val="1"/>
      <w:marLeft w:val="0"/>
      <w:marRight w:val="0"/>
      <w:marTop w:val="0"/>
      <w:marBottom w:val="0"/>
      <w:divBdr>
        <w:top w:val="none" w:sz="0" w:space="0" w:color="auto"/>
        <w:left w:val="none" w:sz="0" w:space="0" w:color="auto"/>
        <w:bottom w:val="none" w:sz="0" w:space="0" w:color="auto"/>
        <w:right w:val="none" w:sz="0" w:space="0" w:color="auto"/>
      </w:divBdr>
    </w:div>
    <w:div w:id="1529950954">
      <w:bodyDiv w:val="1"/>
      <w:marLeft w:val="0"/>
      <w:marRight w:val="0"/>
      <w:marTop w:val="0"/>
      <w:marBottom w:val="0"/>
      <w:divBdr>
        <w:top w:val="none" w:sz="0" w:space="0" w:color="auto"/>
        <w:left w:val="none" w:sz="0" w:space="0" w:color="auto"/>
        <w:bottom w:val="none" w:sz="0" w:space="0" w:color="auto"/>
        <w:right w:val="none" w:sz="0" w:space="0" w:color="auto"/>
      </w:divBdr>
    </w:div>
    <w:div w:id="1533837066">
      <w:bodyDiv w:val="1"/>
      <w:marLeft w:val="0"/>
      <w:marRight w:val="0"/>
      <w:marTop w:val="0"/>
      <w:marBottom w:val="0"/>
      <w:divBdr>
        <w:top w:val="none" w:sz="0" w:space="0" w:color="auto"/>
        <w:left w:val="none" w:sz="0" w:space="0" w:color="auto"/>
        <w:bottom w:val="none" w:sz="0" w:space="0" w:color="auto"/>
        <w:right w:val="none" w:sz="0" w:space="0" w:color="auto"/>
      </w:divBdr>
      <w:divsChild>
        <w:div w:id="620495631">
          <w:marLeft w:val="-188"/>
          <w:marRight w:val="-188"/>
          <w:marTop w:val="0"/>
          <w:marBottom w:val="0"/>
          <w:divBdr>
            <w:top w:val="none" w:sz="0" w:space="0" w:color="auto"/>
            <w:left w:val="none" w:sz="0" w:space="0" w:color="auto"/>
            <w:bottom w:val="none" w:sz="0" w:space="0" w:color="auto"/>
            <w:right w:val="none" w:sz="0" w:space="0" w:color="auto"/>
          </w:divBdr>
          <w:divsChild>
            <w:div w:id="2510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922473">
      <w:bodyDiv w:val="1"/>
      <w:marLeft w:val="0"/>
      <w:marRight w:val="0"/>
      <w:marTop w:val="0"/>
      <w:marBottom w:val="0"/>
      <w:divBdr>
        <w:top w:val="none" w:sz="0" w:space="0" w:color="auto"/>
        <w:left w:val="none" w:sz="0" w:space="0" w:color="auto"/>
        <w:bottom w:val="none" w:sz="0" w:space="0" w:color="auto"/>
        <w:right w:val="none" w:sz="0" w:space="0" w:color="auto"/>
      </w:divBdr>
    </w:div>
    <w:div w:id="1797329655">
      <w:bodyDiv w:val="1"/>
      <w:marLeft w:val="0"/>
      <w:marRight w:val="0"/>
      <w:marTop w:val="0"/>
      <w:marBottom w:val="0"/>
      <w:divBdr>
        <w:top w:val="none" w:sz="0" w:space="0" w:color="auto"/>
        <w:left w:val="none" w:sz="0" w:space="0" w:color="auto"/>
        <w:bottom w:val="none" w:sz="0" w:space="0" w:color="auto"/>
        <w:right w:val="none" w:sz="0" w:space="0" w:color="auto"/>
      </w:divBdr>
      <w:divsChild>
        <w:div w:id="896739600">
          <w:marLeft w:val="-188"/>
          <w:marRight w:val="-188"/>
          <w:marTop w:val="0"/>
          <w:marBottom w:val="0"/>
          <w:divBdr>
            <w:top w:val="none" w:sz="0" w:space="0" w:color="auto"/>
            <w:left w:val="none" w:sz="0" w:space="0" w:color="auto"/>
            <w:bottom w:val="none" w:sz="0" w:space="0" w:color="auto"/>
            <w:right w:val="none" w:sz="0" w:space="0" w:color="auto"/>
          </w:divBdr>
          <w:divsChild>
            <w:div w:id="125432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879225">
      <w:bodyDiv w:val="1"/>
      <w:marLeft w:val="0"/>
      <w:marRight w:val="0"/>
      <w:marTop w:val="0"/>
      <w:marBottom w:val="0"/>
      <w:divBdr>
        <w:top w:val="none" w:sz="0" w:space="0" w:color="auto"/>
        <w:left w:val="none" w:sz="0" w:space="0" w:color="auto"/>
        <w:bottom w:val="none" w:sz="0" w:space="0" w:color="auto"/>
        <w:right w:val="none" w:sz="0" w:space="0" w:color="auto"/>
      </w:divBdr>
    </w:div>
    <w:div w:id="1938168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www.eproc.karnataka.gov.in"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646C85-3965-4DB9-9609-14924DC0C0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49</Pages>
  <Words>14548</Words>
  <Characters>82928</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97282</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Admin</cp:lastModifiedBy>
  <cp:revision>26</cp:revision>
  <cp:lastPrinted>2025-04-09T12:16:00Z</cp:lastPrinted>
  <dcterms:created xsi:type="dcterms:W3CDTF">2026-06-12T13:02:00Z</dcterms:created>
  <dcterms:modified xsi:type="dcterms:W3CDTF">2026-06-18T10:06:00Z</dcterms:modified>
</cp:coreProperties>
</file>